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F477D" w14:textId="1212DD4C" w:rsidR="00A04E2C" w:rsidRPr="001C5067" w:rsidRDefault="00A04E2C" w:rsidP="00A04E2C">
      <w:pPr>
        <w:rPr>
          <w:rFonts w:ascii="Mazda Type" w:hAnsi="Mazda Type"/>
          <w:sz w:val="18"/>
          <w:szCs w:val="18"/>
          <w:lang w:val="nl-NL"/>
        </w:rPr>
      </w:pPr>
    </w:p>
    <w:p w14:paraId="73E6717B" w14:textId="77777777" w:rsidR="00A04E2C" w:rsidRPr="001C5067" w:rsidRDefault="00A04E2C" w:rsidP="00A04E2C">
      <w:pPr>
        <w:rPr>
          <w:rFonts w:ascii="Mazda Type" w:hAnsi="Mazda Type"/>
          <w:sz w:val="18"/>
          <w:szCs w:val="18"/>
          <w:lang w:val="nl-NL"/>
        </w:rPr>
      </w:pPr>
    </w:p>
    <w:p w14:paraId="6A9C6B40" w14:textId="7D807FC8" w:rsidR="00A04E2C" w:rsidRPr="001C5067" w:rsidRDefault="00AA42E0" w:rsidP="00AA42E0">
      <w:pPr>
        <w:spacing w:after="120" w:line="288" w:lineRule="auto"/>
        <w:jc w:val="center"/>
        <w:rPr>
          <w:rFonts w:ascii="Mazda Type" w:hAnsi="Mazda Type"/>
          <w:sz w:val="36"/>
          <w:szCs w:val="36"/>
          <w:lang w:val="nl-NL"/>
        </w:rPr>
      </w:pPr>
      <w:r w:rsidRPr="001C5067">
        <w:rPr>
          <w:rFonts w:ascii="Mazda Type" w:hAnsi="Mazda Type"/>
          <w:sz w:val="36"/>
          <w:szCs w:val="36"/>
          <w:lang w:val="nl-NL"/>
        </w:rPr>
        <w:t>Martijn ten Brink nieuwe President &amp; CEO</w:t>
      </w:r>
      <w:r w:rsidRPr="001C5067">
        <w:rPr>
          <w:rFonts w:ascii="Mazda Type" w:hAnsi="Mazda Type"/>
          <w:sz w:val="36"/>
          <w:szCs w:val="36"/>
          <w:lang w:val="nl-NL"/>
        </w:rPr>
        <w:br/>
        <w:t>Mazda Motor Europe</w:t>
      </w:r>
    </w:p>
    <w:p w14:paraId="7E36DBE8" w14:textId="77777777" w:rsidR="00A04E2C" w:rsidRPr="001C5067" w:rsidRDefault="00A04E2C" w:rsidP="0080128D">
      <w:pPr>
        <w:pStyle w:val="Lijstalinea"/>
        <w:spacing w:line="312" w:lineRule="auto"/>
        <w:ind w:left="714"/>
        <w:rPr>
          <w:rFonts w:ascii="Mazda Type" w:hAnsi="Mazda Type"/>
          <w:b/>
          <w:sz w:val="20"/>
          <w:szCs w:val="20"/>
          <w:lang w:val="nl-NL"/>
        </w:rPr>
      </w:pPr>
    </w:p>
    <w:p w14:paraId="6060EF51" w14:textId="66E1E931" w:rsidR="00AA42E0" w:rsidRPr="001C5067" w:rsidRDefault="00A04E2C" w:rsidP="0080128D">
      <w:pPr>
        <w:adjustRightInd w:val="0"/>
        <w:spacing w:after="120" w:line="240" w:lineRule="exact"/>
        <w:jc w:val="both"/>
        <w:rPr>
          <w:rFonts w:ascii="Mazda Type" w:hAnsi="Mazda Type"/>
          <w:b/>
          <w:bCs/>
          <w:sz w:val="20"/>
          <w:szCs w:val="20"/>
          <w:lang w:val="nl-NL"/>
        </w:rPr>
      </w:pPr>
      <w:r w:rsidRPr="001C5067">
        <w:rPr>
          <w:rFonts w:ascii="Mazda Type" w:hAnsi="Mazda Type"/>
          <w:spacing w:val="-2"/>
          <w:sz w:val="20"/>
          <w:szCs w:val="20"/>
          <w:u w:val="single"/>
          <w:lang w:val="nl-NL"/>
        </w:rPr>
        <w:t xml:space="preserve">Waddinxveen, </w:t>
      </w:r>
      <w:r w:rsidR="00AA42E0" w:rsidRPr="001C5067">
        <w:rPr>
          <w:rFonts w:ascii="Mazda Type" w:hAnsi="Mazda Type"/>
          <w:spacing w:val="-2"/>
          <w:sz w:val="20"/>
          <w:szCs w:val="20"/>
          <w:u w:val="single"/>
          <w:lang w:val="nl-NL"/>
        </w:rPr>
        <w:t xml:space="preserve">14 mei </w:t>
      </w:r>
      <w:r w:rsidRPr="001C5067">
        <w:rPr>
          <w:rFonts w:ascii="Mazda Type" w:hAnsi="Mazda Type"/>
          <w:spacing w:val="-2"/>
          <w:sz w:val="20"/>
          <w:szCs w:val="20"/>
          <w:u w:val="single"/>
          <w:lang w:val="nl-NL"/>
        </w:rPr>
        <w:t>202</w:t>
      </w:r>
      <w:r w:rsidR="00E44F34" w:rsidRPr="001C5067">
        <w:rPr>
          <w:rFonts w:ascii="Mazda Type" w:hAnsi="Mazda Type"/>
          <w:spacing w:val="-2"/>
          <w:sz w:val="20"/>
          <w:szCs w:val="20"/>
          <w:u w:val="single"/>
          <w:lang w:val="nl-NL"/>
        </w:rPr>
        <w:t>1</w:t>
      </w:r>
      <w:r w:rsidRPr="001C5067">
        <w:rPr>
          <w:rFonts w:ascii="Mazda Type" w:eastAsia="源真ゴシックP Medium" w:hAnsi="Mazda Type" w:cs="源真ゴシックP Medium"/>
          <w:spacing w:val="-2"/>
          <w:sz w:val="20"/>
          <w:szCs w:val="20"/>
          <w:lang w:val="nl-NL"/>
        </w:rPr>
        <w:t xml:space="preserve">. </w:t>
      </w:r>
      <w:r w:rsidR="001F79D4" w:rsidRPr="001F79D4">
        <w:rPr>
          <w:rFonts w:ascii="Mazda Type" w:eastAsia="源真ゴシックP Medium" w:hAnsi="Mazda Type" w:cs="源真ゴシックP Medium"/>
          <w:b/>
          <w:bCs/>
          <w:spacing w:val="-2"/>
          <w:sz w:val="20"/>
          <w:szCs w:val="20"/>
          <w:lang w:val="nl-NL"/>
        </w:rPr>
        <w:t xml:space="preserve">De Nederlander </w:t>
      </w:r>
      <w:r w:rsidR="00AA42E0" w:rsidRPr="001C5067">
        <w:rPr>
          <w:rFonts w:ascii="Mazda Type" w:eastAsia="源真ゴシックP Medium" w:hAnsi="Mazda Type" w:cs="源真ゴシックP Medium"/>
          <w:b/>
          <w:bCs/>
          <w:spacing w:val="-2"/>
          <w:sz w:val="20"/>
          <w:szCs w:val="20"/>
          <w:lang w:val="nl-NL"/>
        </w:rPr>
        <w:t xml:space="preserve">Martijn ten Brink wordt met ingang van </w:t>
      </w:r>
      <w:r w:rsidR="00AA42E0" w:rsidRPr="001C5067">
        <w:rPr>
          <w:rFonts w:ascii="Mazda Type" w:hAnsi="Mazda Type"/>
          <w:b/>
          <w:bCs/>
          <w:sz w:val="20"/>
          <w:szCs w:val="20"/>
          <w:lang w:val="nl-NL"/>
        </w:rPr>
        <w:t xml:space="preserve">24 juni a.s. de nieuwe President &amp; CEO van Mazda Motor Europe, als opvolger van Yasuhiro Aoyama, die sinds begin 2019 de leiding had over het Europese hoofdkantoor van Mazda in Europa. Ten Brink was vanaf de oprichting van Mazda Motor Nederland Managing Director in Waddinxveen en is sinds september 2014 </w:t>
      </w:r>
      <w:proofErr w:type="spellStart"/>
      <w:r w:rsidR="00AA42E0" w:rsidRPr="001C5067">
        <w:rPr>
          <w:rFonts w:ascii="Mazda Type" w:hAnsi="Mazda Type"/>
          <w:b/>
          <w:bCs/>
          <w:sz w:val="20"/>
          <w:szCs w:val="20"/>
          <w:lang w:val="nl-NL"/>
        </w:rPr>
        <w:t>Vice</w:t>
      </w:r>
      <w:proofErr w:type="spellEnd"/>
      <w:r w:rsidR="00AA42E0" w:rsidRPr="001C5067">
        <w:rPr>
          <w:rFonts w:ascii="Mazda Type" w:hAnsi="Mazda Type"/>
          <w:b/>
          <w:bCs/>
          <w:sz w:val="20"/>
          <w:szCs w:val="20"/>
          <w:lang w:val="nl-NL"/>
        </w:rPr>
        <w:t xml:space="preserve"> President Sales &amp; Customer Service bij MME.</w:t>
      </w:r>
    </w:p>
    <w:p w14:paraId="7E6640A9" w14:textId="691B58C4" w:rsidR="00AA42E0" w:rsidRPr="001C5067" w:rsidRDefault="00AA42E0" w:rsidP="0080128D">
      <w:pPr>
        <w:adjustRightInd w:val="0"/>
        <w:spacing w:after="120" w:line="240" w:lineRule="exact"/>
        <w:jc w:val="both"/>
        <w:rPr>
          <w:rFonts w:ascii="Mazda Type" w:hAnsi="Mazda Type"/>
          <w:sz w:val="20"/>
          <w:szCs w:val="20"/>
          <w:lang w:val="nl-NL"/>
        </w:rPr>
      </w:pPr>
      <w:r w:rsidRPr="001C5067">
        <w:rPr>
          <w:rFonts w:ascii="Mazda Type" w:hAnsi="Mazda Type"/>
          <w:sz w:val="20"/>
          <w:szCs w:val="20"/>
          <w:lang w:val="nl-NL"/>
        </w:rPr>
        <w:t xml:space="preserve">Aoyama keert terug naar het hoofdkantoor in Hiroshima en neemt daar de functie op zich van Director en Senior Managing Executive </w:t>
      </w:r>
      <w:proofErr w:type="spellStart"/>
      <w:r w:rsidRPr="001C5067">
        <w:rPr>
          <w:rFonts w:ascii="Mazda Type" w:hAnsi="Mazda Type"/>
          <w:sz w:val="20"/>
          <w:szCs w:val="20"/>
          <w:lang w:val="nl-NL"/>
        </w:rPr>
        <w:t>Officer</w:t>
      </w:r>
      <w:proofErr w:type="spellEnd"/>
      <w:r w:rsidRPr="001C5067">
        <w:rPr>
          <w:rFonts w:ascii="Mazda Type" w:hAnsi="Mazda Type"/>
          <w:sz w:val="20"/>
          <w:szCs w:val="20"/>
          <w:lang w:val="nl-NL"/>
        </w:rPr>
        <w:t xml:space="preserve"> </w:t>
      </w:r>
      <w:proofErr w:type="spellStart"/>
      <w:r w:rsidRPr="001C5067">
        <w:rPr>
          <w:rFonts w:ascii="Mazda Type" w:hAnsi="Mazda Type"/>
          <w:sz w:val="20"/>
          <w:szCs w:val="20"/>
          <w:lang w:val="nl-NL"/>
        </w:rPr>
        <w:t>Oversight</w:t>
      </w:r>
      <w:proofErr w:type="spellEnd"/>
      <w:r w:rsidRPr="001C5067">
        <w:rPr>
          <w:rFonts w:ascii="Mazda Type" w:hAnsi="Mazda Type"/>
          <w:sz w:val="20"/>
          <w:szCs w:val="20"/>
          <w:lang w:val="nl-NL"/>
        </w:rPr>
        <w:t xml:space="preserve"> of Global Marketing, Sales &amp; Customer Service.</w:t>
      </w:r>
    </w:p>
    <w:p w14:paraId="21498498" w14:textId="5E3D070D" w:rsidR="00AA42E0" w:rsidRPr="001C5067" w:rsidRDefault="00AA42E0" w:rsidP="0080128D">
      <w:pPr>
        <w:adjustRightInd w:val="0"/>
        <w:spacing w:after="120" w:line="240" w:lineRule="exact"/>
        <w:jc w:val="both"/>
        <w:rPr>
          <w:rFonts w:ascii="Mazda Type" w:hAnsi="Mazda Type"/>
          <w:sz w:val="20"/>
          <w:szCs w:val="20"/>
          <w:lang w:val="nl-NL"/>
        </w:rPr>
      </w:pPr>
      <w:r w:rsidRPr="001C5067">
        <w:rPr>
          <w:rFonts w:ascii="Mazda Type" w:hAnsi="Mazda Type"/>
          <w:sz w:val="20"/>
          <w:szCs w:val="20"/>
          <w:lang w:val="nl-NL"/>
        </w:rPr>
        <w:t>“</w:t>
      </w:r>
      <w:r w:rsidRPr="001C5067">
        <w:rPr>
          <w:rFonts w:ascii="Mazda Type" w:hAnsi="Mazda Type"/>
          <w:i/>
          <w:iCs/>
          <w:sz w:val="20"/>
          <w:szCs w:val="20"/>
          <w:lang w:val="nl-NL"/>
        </w:rPr>
        <w:t>Mazda Motor Europe is een ongelooflijk belangrijk onderdeel van onze wereldwijde activiteiten</w:t>
      </w:r>
      <w:r w:rsidRPr="001C5067">
        <w:rPr>
          <w:rFonts w:ascii="Mazda Type" w:hAnsi="Mazda Type"/>
          <w:sz w:val="20"/>
          <w:szCs w:val="20"/>
          <w:lang w:val="nl-NL"/>
        </w:rPr>
        <w:t xml:space="preserve">”, vertelt </w:t>
      </w:r>
      <w:proofErr w:type="spellStart"/>
      <w:r w:rsidRPr="001C5067">
        <w:rPr>
          <w:rFonts w:ascii="Mazda Type" w:hAnsi="Mazda Type"/>
          <w:sz w:val="20"/>
          <w:szCs w:val="20"/>
          <w:lang w:val="nl-NL"/>
        </w:rPr>
        <w:t>Akira</w:t>
      </w:r>
      <w:proofErr w:type="spellEnd"/>
      <w:r w:rsidRPr="001C5067">
        <w:rPr>
          <w:rFonts w:ascii="Mazda Type" w:hAnsi="Mazda Type"/>
          <w:sz w:val="20"/>
          <w:szCs w:val="20"/>
          <w:lang w:val="nl-NL"/>
        </w:rPr>
        <w:t xml:space="preserve"> </w:t>
      </w:r>
      <w:proofErr w:type="spellStart"/>
      <w:r w:rsidRPr="001C5067">
        <w:rPr>
          <w:rFonts w:ascii="Mazda Type" w:hAnsi="Mazda Type"/>
          <w:sz w:val="20"/>
          <w:szCs w:val="20"/>
          <w:lang w:val="nl-NL"/>
        </w:rPr>
        <w:t>Marumoto</w:t>
      </w:r>
      <w:proofErr w:type="spellEnd"/>
      <w:r w:rsidRPr="001C5067">
        <w:rPr>
          <w:rFonts w:ascii="Mazda Type" w:hAnsi="Mazda Type"/>
          <w:sz w:val="20"/>
          <w:szCs w:val="20"/>
          <w:lang w:val="nl-NL"/>
        </w:rPr>
        <w:t xml:space="preserve">, </w:t>
      </w:r>
      <w:proofErr w:type="spellStart"/>
      <w:r w:rsidRPr="001C5067">
        <w:rPr>
          <w:rFonts w:ascii="Mazda Type" w:hAnsi="Mazda Type"/>
          <w:sz w:val="20"/>
          <w:szCs w:val="20"/>
          <w:lang w:val="nl-NL"/>
        </w:rPr>
        <w:t>Representative</w:t>
      </w:r>
      <w:proofErr w:type="spellEnd"/>
      <w:r w:rsidRPr="001C5067">
        <w:rPr>
          <w:rFonts w:ascii="Mazda Type" w:hAnsi="Mazda Type"/>
          <w:sz w:val="20"/>
          <w:szCs w:val="20"/>
          <w:lang w:val="nl-NL"/>
        </w:rPr>
        <w:t xml:space="preserve"> Director en President &amp; CEO van Mazda</w:t>
      </w:r>
      <w:r w:rsidR="0080128D" w:rsidRPr="001C5067">
        <w:rPr>
          <w:rFonts w:ascii="Mazda Type" w:hAnsi="Mazda Type"/>
          <w:sz w:val="20"/>
          <w:szCs w:val="20"/>
          <w:lang w:val="nl-NL"/>
        </w:rPr>
        <w:t xml:space="preserve"> Motor Corporation</w:t>
      </w:r>
      <w:r w:rsidRPr="001C5067">
        <w:rPr>
          <w:rFonts w:ascii="Mazda Type" w:hAnsi="Mazda Type"/>
          <w:sz w:val="20"/>
          <w:szCs w:val="20"/>
          <w:lang w:val="nl-NL"/>
        </w:rPr>
        <w:t>. “</w:t>
      </w:r>
      <w:r w:rsidRPr="001C5067">
        <w:rPr>
          <w:rFonts w:ascii="Mazda Type" w:hAnsi="Mazda Type"/>
          <w:i/>
          <w:iCs/>
          <w:sz w:val="20"/>
          <w:szCs w:val="20"/>
          <w:lang w:val="nl-NL"/>
        </w:rPr>
        <w:t xml:space="preserve">Daar lanceren we veel nieuwe producten, zoals onze eerste volledig elektrische auto, de Mazda MX-30. Daarnaast rollen we er nieuwe technologieën uit in een zeer competitieve omgeving. Omdat we in Europa met succes uit de pandemie zijn gekomen besloten we dat dit het juiste moment is voor een verandering in het management, als onderdeel van ons </w:t>
      </w:r>
      <w:proofErr w:type="spellStart"/>
      <w:r w:rsidRPr="001C5067">
        <w:rPr>
          <w:rFonts w:ascii="Mazda Type" w:hAnsi="Mazda Type"/>
          <w:i/>
          <w:iCs/>
          <w:sz w:val="20"/>
          <w:szCs w:val="20"/>
          <w:lang w:val="nl-NL"/>
        </w:rPr>
        <w:t>Mid</w:t>
      </w:r>
      <w:proofErr w:type="spellEnd"/>
      <w:r w:rsidRPr="001C5067">
        <w:rPr>
          <w:rFonts w:ascii="Mazda Type" w:hAnsi="Mazda Type"/>
          <w:i/>
          <w:iCs/>
          <w:sz w:val="20"/>
          <w:szCs w:val="20"/>
          <w:lang w:val="nl-NL"/>
        </w:rPr>
        <w:t>-Term Plan</w:t>
      </w:r>
      <w:r w:rsidRPr="001C5067">
        <w:rPr>
          <w:rFonts w:ascii="Mazda Type" w:hAnsi="Mazda Type"/>
          <w:sz w:val="20"/>
          <w:szCs w:val="20"/>
          <w:lang w:val="nl-NL"/>
        </w:rPr>
        <w:t>”.</w:t>
      </w:r>
    </w:p>
    <w:p w14:paraId="2216C009" w14:textId="0842049B" w:rsidR="00AA42E0" w:rsidRPr="001C5067" w:rsidRDefault="00AA42E0" w:rsidP="0080128D">
      <w:pPr>
        <w:adjustRightInd w:val="0"/>
        <w:spacing w:after="120" w:line="240" w:lineRule="exact"/>
        <w:jc w:val="both"/>
        <w:rPr>
          <w:rFonts w:ascii="Mazda Type" w:hAnsi="Mazda Type"/>
          <w:sz w:val="20"/>
          <w:szCs w:val="20"/>
          <w:lang w:val="nl-NL"/>
        </w:rPr>
      </w:pPr>
      <w:r w:rsidRPr="001C5067">
        <w:rPr>
          <w:rFonts w:ascii="Mazda Type" w:hAnsi="Mazda Type"/>
          <w:sz w:val="20"/>
          <w:szCs w:val="20"/>
          <w:lang w:val="nl-NL"/>
        </w:rPr>
        <w:t>“</w:t>
      </w:r>
      <w:r w:rsidRPr="001C5067">
        <w:rPr>
          <w:rFonts w:ascii="Mazda Type" w:hAnsi="Mazda Type"/>
          <w:i/>
          <w:iCs/>
          <w:sz w:val="20"/>
          <w:szCs w:val="20"/>
          <w:lang w:val="nl-NL"/>
        </w:rPr>
        <w:t>Martijn ten Brink werkt al meer dan twee decennia bij Mazda in vele functies, waaronder management op nationaal niveau. Hij heeft alle vaardigheden die nodig zijn om onze Europese operatie voort te zetten. We wensen hem veel succes in zijn rol. We willen Yasuhiro Aoyama bedanken voor zijn toewijding aan Mazda Motor Europe de afgelopen twee jaar en kijken ernaar uit om hem weer te verwelkomen op ons hoofdkantoor in Hiroshima</w:t>
      </w:r>
      <w:r w:rsidR="00837F41" w:rsidRPr="001C5067">
        <w:rPr>
          <w:rFonts w:ascii="Mazda Type" w:hAnsi="Mazda Type"/>
          <w:i/>
          <w:iCs/>
          <w:sz w:val="20"/>
          <w:szCs w:val="20"/>
          <w:lang w:val="nl-NL"/>
        </w:rPr>
        <w:t>”</w:t>
      </w:r>
      <w:r w:rsidR="00837F41" w:rsidRPr="001C5067">
        <w:rPr>
          <w:rFonts w:ascii="Mazda Type" w:hAnsi="Mazda Type"/>
          <w:sz w:val="20"/>
          <w:szCs w:val="20"/>
          <w:lang w:val="nl-NL"/>
        </w:rPr>
        <w:t xml:space="preserve">, aldus </w:t>
      </w:r>
      <w:proofErr w:type="spellStart"/>
      <w:r w:rsidR="00837F41" w:rsidRPr="001C5067">
        <w:rPr>
          <w:rFonts w:ascii="Mazda Type" w:hAnsi="Mazda Type"/>
          <w:sz w:val="20"/>
          <w:szCs w:val="20"/>
          <w:lang w:val="nl-NL"/>
        </w:rPr>
        <w:t>Marumoto</w:t>
      </w:r>
      <w:proofErr w:type="spellEnd"/>
      <w:r w:rsidR="00837F41" w:rsidRPr="001C5067">
        <w:rPr>
          <w:rFonts w:ascii="Mazda Type" w:hAnsi="Mazda Type"/>
          <w:sz w:val="20"/>
          <w:szCs w:val="20"/>
          <w:lang w:val="nl-NL"/>
        </w:rPr>
        <w:t>.</w:t>
      </w:r>
    </w:p>
    <w:p w14:paraId="1870301C" w14:textId="013F536E" w:rsidR="00AA42E0" w:rsidRPr="001C5067" w:rsidRDefault="00AA42E0" w:rsidP="0080128D">
      <w:pPr>
        <w:adjustRightInd w:val="0"/>
        <w:spacing w:after="120" w:line="240" w:lineRule="exact"/>
        <w:jc w:val="both"/>
        <w:rPr>
          <w:rFonts w:ascii="Mazda Type" w:hAnsi="Mazda Type"/>
          <w:sz w:val="20"/>
          <w:szCs w:val="20"/>
          <w:lang w:val="nl-NL"/>
        </w:rPr>
      </w:pPr>
      <w:r w:rsidRPr="001C5067">
        <w:rPr>
          <w:rFonts w:ascii="Mazda Type" w:hAnsi="Mazda Type"/>
          <w:sz w:val="20"/>
          <w:szCs w:val="20"/>
          <w:lang w:val="nl-NL"/>
        </w:rPr>
        <w:t>“</w:t>
      </w:r>
      <w:r w:rsidRPr="001C5067">
        <w:rPr>
          <w:rFonts w:ascii="Mazda Type" w:hAnsi="Mazda Type"/>
          <w:i/>
          <w:iCs/>
          <w:sz w:val="20"/>
          <w:szCs w:val="20"/>
          <w:lang w:val="nl-NL"/>
        </w:rPr>
        <w:t>Ik ben ongelooflijk trots dat ik de kans heb gekregen om dit geweldige bedrijf in Europa te leiden</w:t>
      </w:r>
      <w:r w:rsidR="00837F41" w:rsidRPr="001C5067">
        <w:rPr>
          <w:rFonts w:ascii="Mazda Type" w:hAnsi="Mazda Type"/>
          <w:sz w:val="20"/>
          <w:szCs w:val="20"/>
          <w:lang w:val="nl-NL"/>
        </w:rPr>
        <w:t>”, reageert Ten Brink. “</w:t>
      </w:r>
      <w:r w:rsidRPr="001C5067">
        <w:rPr>
          <w:rFonts w:ascii="Mazda Type" w:hAnsi="Mazda Type"/>
          <w:i/>
          <w:iCs/>
          <w:sz w:val="20"/>
          <w:szCs w:val="20"/>
          <w:lang w:val="nl-NL"/>
        </w:rPr>
        <w:t xml:space="preserve">Maar </w:t>
      </w:r>
      <w:r w:rsidR="005C1E63" w:rsidRPr="001C5067">
        <w:rPr>
          <w:rFonts w:ascii="Mazda Type" w:hAnsi="Mazda Type"/>
          <w:i/>
          <w:iCs/>
          <w:sz w:val="20"/>
          <w:szCs w:val="20"/>
          <w:lang w:val="nl-NL"/>
        </w:rPr>
        <w:t>waar ik echt naar uitkijk</w:t>
      </w:r>
      <w:r w:rsidRPr="001C5067">
        <w:rPr>
          <w:rFonts w:ascii="Mazda Type" w:hAnsi="Mazda Type"/>
          <w:i/>
          <w:iCs/>
          <w:sz w:val="20"/>
          <w:szCs w:val="20"/>
          <w:lang w:val="nl-NL"/>
        </w:rPr>
        <w:t xml:space="preserve"> is waar we </w:t>
      </w:r>
      <w:r w:rsidR="00837F41" w:rsidRPr="001C5067">
        <w:rPr>
          <w:rFonts w:ascii="Mazda Type" w:hAnsi="Mazda Type"/>
          <w:i/>
          <w:iCs/>
          <w:sz w:val="20"/>
          <w:szCs w:val="20"/>
          <w:lang w:val="nl-NL"/>
        </w:rPr>
        <w:t xml:space="preserve">met </w:t>
      </w:r>
      <w:r w:rsidRPr="001C5067">
        <w:rPr>
          <w:rFonts w:ascii="Mazda Type" w:hAnsi="Mazda Type"/>
          <w:i/>
          <w:iCs/>
          <w:sz w:val="20"/>
          <w:szCs w:val="20"/>
          <w:lang w:val="nl-NL"/>
        </w:rPr>
        <w:t>Mazda het komende decennium naar</w:t>
      </w:r>
      <w:r w:rsidR="00837F41" w:rsidRPr="001C5067">
        <w:rPr>
          <w:rFonts w:ascii="Mazda Type" w:hAnsi="Mazda Type"/>
          <w:i/>
          <w:iCs/>
          <w:sz w:val="20"/>
          <w:szCs w:val="20"/>
          <w:lang w:val="nl-NL"/>
        </w:rPr>
        <w:t xml:space="preserve"> </w:t>
      </w:r>
      <w:r w:rsidRPr="001C5067">
        <w:rPr>
          <w:rFonts w:ascii="Mazda Type" w:hAnsi="Mazda Type"/>
          <w:i/>
          <w:iCs/>
          <w:sz w:val="20"/>
          <w:szCs w:val="20"/>
          <w:lang w:val="nl-NL"/>
        </w:rPr>
        <w:t xml:space="preserve">toe gaan. De afgelopen jaren hebben we producten op de markt gebracht die met succes </w:t>
      </w:r>
      <w:r w:rsidR="005C1E63" w:rsidRPr="001C5067">
        <w:rPr>
          <w:rFonts w:ascii="Mazda Type" w:hAnsi="Mazda Type"/>
          <w:i/>
          <w:iCs/>
          <w:sz w:val="20"/>
          <w:szCs w:val="20"/>
          <w:lang w:val="nl-NL"/>
        </w:rPr>
        <w:t>kunnen concurreren</w:t>
      </w:r>
      <w:r w:rsidRPr="001C5067">
        <w:rPr>
          <w:rFonts w:ascii="Mazda Type" w:hAnsi="Mazda Type"/>
          <w:i/>
          <w:iCs/>
          <w:sz w:val="20"/>
          <w:szCs w:val="20"/>
          <w:lang w:val="nl-NL"/>
        </w:rPr>
        <w:t xml:space="preserve"> met de meer erkende premiummerken. Hierdoor hebben we nieuwe klanten aangetrokken, die nog nooit over ons merk hadden nagedacht. Met de producten, diensten en nieuwe ervaringen</w:t>
      </w:r>
      <w:r w:rsidR="005C1E63" w:rsidRPr="001C5067">
        <w:rPr>
          <w:rFonts w:ascii="Mazda Type" w:hAnsi="Mazda Type"/>
          <w:i/>
          <w:iCs/>
          <w:sz w:val="20"/>
          <w:szCs w:val="20"/>
          <w:lang w:val="nl-NL"/>
        </w:rPr>
        <w:t xml:space="preserve"> </w:t>
      </w:r>
      <w:r w:rsidRPr="001C5067">
        <w:rPr>
          <w:rFonts w:ascii="Mazda Type" w:hAnsi="Mazda Type"/>
          <w:i/>
          <w:iCs/>
          <w:sz w:val="20"/>
          <w:szCs w:val="20"/>
          <w:lang w:val="nl-NL"/>
        </w:rPr>
        <w:t xml:space="preserve">die </w:t>
      </w:r>
      <w:r w:rsidR="005C1E63" w:rsidRPr="001C5067">
        <w:rPr>
          <w:rFonts w:ascii="Mazda Type" w:hAnsi="Mazda Type"/>
          <w:i/>
          <w:iCs/>
          <w:sz w:val="20"/>
          <w:szCs w:val="20"/>
          <w:lang w:val="nl-NL"/>
        </w:rPr>
        <w:t xml:space="preserve">we </w:t>
      </w:r>
      <w:r w:rsidRPr="001C5067">
        <w:rPr>
          <w:rFonts w:ascii="Mazda Type" w:hAnsi="Mazda Type"/>
          <w:i/>
          <w:iCs/>
          <w:sz w:val="20"/>
          <w:szCs w:val="20"/>
          <w:lang w:val="nl-NL"/>
        </w:rPr>
        <w:t xml:space="preserve">de komende jaren </w:t>
      </w:r>
      <w:r w:rsidR="005C1E63" w:rsidRPr="001C5067">
        <w:rPr>
          <w:rFonts w:ascii="Mazda Type" w:hAnsi="Mazda Type"/>
          <w:i/>
          <w:iCs/>
          <w:sz w:val="20"/>
          <w:szCs w:val="20"/>
          <w:lang w:val="nl-NL"/>
        </w:rPr>
        <w:t xml:space="preserve">gaan </w:t>
      </w:r>
      <w:r w:rsidRPr="001C5067">
        <w:rPr>
          <w:rFonts w:ascii="Mazda Type" w:hAnsi="Mazda Type"/>
          <w:i/>
          <w:iCs/>
          <w:sz w:val="20"/>
          <w:szCs w:val="20"/>
          <w:lang w:val="nl-NL"/>
        </w:rPr>
        <w:t xml:space="preserve">lanceren zal ik </w:t>
      </w:r>
      <w:r w:rsidR="005C1E63" w:rsidRPr="001C5067">
        <w:rPr>
          <w:rFonts w:ascii="Mazda Type" w:hAnsi="Mazda Type"/>
          <w:i/>
          <w:iCs/>
          <w:sz w:val="20"/>
          <w:szCs w:val="20"/>
          <w:lang w:val="nl-NL"/>
        </w:rPr>
        <w:t xml:space="preserve">mij </w:t>
      </w:r>
      <w:r w:rsidR="00A45E49" w:rsidRPr="001C5067">
        <w:rPr>
          <w:rFonts w:ascii="Mazda Type" w:hAnsi="Mazda Type"/>
          <w:i/>
          <w:iCs/>
          <w:sz w:val="20"/>
          <w:szCs w:val="20"/>
          <w:lang w:val="nl-NL"/>
        </w:rPr>
        <w:t>ten volle</w:t>
      </w:r>
      <w:r w:rsidR="005C1E63" w:rsidRPr="001C5067">
        <w:rPr>
          <w:rFonts w:ascii="Mazda Type" w:hAnsi="Mazda Type"/>
          <w:i/>
          <w:iCs/>
          <w:sz w:val="20"/>
          <w:szCs w:val="20"/>
          <w:lang w:val="nl-NL"/>
        </w:rPr>
        <w:t xml:space="preserve"> inzetten om dit tot een succes te maken</w:t>
      </w:r>
      <w:r w:rsidRPr="001C5067">
        <w:rPr>
          <w:rFonts w:ascii="Mazda Type" w:hAnsi="Mazda Type"/>
          <w:sz w:val="20"/>
          <w:szCs w:val="20"/>
          <w:lang w:val="nl-NL"/>
        </w:rPr>
        <w:t>"</w:t>
      </w:r>
      <w:r w:rsidR="005C1E63" w:rsidRPr="001C5067">
        <w:rPr>
          <w:rFonts w:ascii="Mazda Type" w:hAnsi="Mazda Type"/>
          <w:sz w:val="20"/>
          <w:szCs w:val="20"/>
          <w:lang w:val="nl-NL"/>
        </w:rPr>
        <w:t>.</w:t>
      </w:r>
    </w:p>
    <w:p w14:paraId="39B0783B" w14:textId="3EA14850" w:rsidR="00AA42E0" w:rsidRPr="001C5067" w:rsidRDefault="00AA42E0" w:rsidP="0080128D">
      <w:pPr>
        <w:adjustRightInd w:val="0"/>
        <w:spacing w:after="120" w:line="240" w:lineRule="exact"/>
        <w:jc w:val="both"/>
        <w:rPr>
          <w:rFonts w:ascii="Mazda Type" w:hAnsi="Mazda Type"/>
          <w:sz w:val="20"/>
          <w:szCs w:val="20"/>
          <w:lang w:val="nl-NL"/>
        </w:rPr>
      </w:pPr>
      <w:r w:rsidRPr="001C5067">
        <w:rPr>
          <w:rFonts w:ascii="Mazda Type" w:hAnsi="Mazda Type"/>
          <w:sz w:val="20"/>
          <w:szCs w:val="20"/>
          <w:lang w:val="nl-NL"/>
        </w:rPr>
        <w:t>"</w:t>
      </w:r>
      <w:r w:rsidRPr="001C5067">
        <w:rPr>
          <w:rFonts w:ascii="Mazda Type" w:hAnsi="Mazda Type"/>
          <w:i/>
          <w:iCs/>
          <w:sz w:val="20"/>
          <w:szCs w:val="20"/>
          <w:lang w:val="nl-NL"/>
        </w:rPr>
        <w:t>Het was een eer om de afgelopen twee jaar een geweldig team bij MME te mogen leiden</w:t>
      </w:r>
      <w:r w:rsidR="003D6D5B" w:rsidRPr="001C5067">
        <w:rPr>
          <w:rFonts w:ascii="Mazda Type" w:hAnsi="Mazda Type"/>
          <w:sz w:val="20"/>
          <w:szCs w:val="20"/>
          <w:lang w:val="nl-NL"/>
        </w:rPr>
        <w:t>”, vult Aoyama aan. ”</w:t>
      </w:r>
      <w:r w:rsidR="003D6D5B" w:rsidRPr="001C5067">
        <w:rPr>
          <w:rFonts w:ascii="Mazda Type" w:hAnsi="Mazda Type"/>
          <w:i/>
          <w:iCs/>
          <w:sz w:val="20"/>
          <w:szCs w:val="20"/>
          <w:lang w:val="nl-NL"/>
        </w:rPr>
        <w:t>I</w:t>
      </w:r>
      <w:r w:rsidRPr="001C5067">
        <w:rPr>
          <w:rFonts w:ascii="Mazda Type" w:hAnsi="Mazda Type"/>
          <w:i/>
          <w:iCs/>
          <w:sz w:val="20"/>
          <w:szCs w:val="20"/>
          <w:lang w:val="nl-NL"/>
        </w:rPr>
        <w:t xml:space="preserve">k kijk er erg naar uit om terug te keren naar het hoofdkantoor van Mazda in Hiroshima. Ondanks dat een groot deel van mijn tijd in Europa </w:t>
      </w:r>
      <w:r w:rsidR="003D6D5B" w:rsidRPr="001C5067">
        <w:rPr>
          <w:rFonts w:ascii="Mazda Type" w:hAnsi="Mazda Type"/>
          <w:i/>
          <w:iCs/>
          <w:sz w:val="20"/>
          <w:szCs w:val="20"/>
          <w:lang w:val="nl-NL"/>
        </w:rPr>
        <w:t xml:space="preserve">zich </w:t>
      </w:r>
      <w:r w:rsidRPr="001C5067">
        <w:rPr>
          <w:rFonts w:ascii="Mazda Type" w:hAnsi="Mazda Type"/>
          <w:i/>
          <w:iCs/>
          <w:sz w:val="20"/>
          <w:szCs w:val="20"/>
          <w:lang w:val="nl-NL"/>
        </w:rPr>
        <w:t xml:space="preserve">tijdens de COVID-pandemie </w:t>
      </w:r>
      <w:r w:rsidR="0080128D" w:rsidRPr="001C5067">
        <w:rPr>
          <w:rFonts w:ascii="Mazda Type" w:hAnsi="Mazda Type"/>
          <w:i/>
          <w:iCs/>
          <w:sz w:val="20"/>
          <w:szCs w:val="20"/>
          <w:lang w:val="nl-NL"/>
        </w:rPr>
        <w:t>heeft afgespeeld</w:t>
      </w:r>
      <w:r w:rsidRPr="001C5067">
        <w:rPr>
          <w:rFonts w:ascii="Mazda Type" w:hAnsi="Mazda Type"/>
          <w:i/>
          <w:iCs/>
          <w:sz w:val="20"/>
          <w:szCs w:val="20"/>
          <w:lang w:val="nl-NL"/>
        </w:rPr>
        <w:t xml:space="preserve"> hebben we als team ons </w:t>
      </w:r>
      <w:r w:rsidR="003D6D5B" w:rsidRPr="001C5067">
        <w:rPr>
          <w:rFonts w:ascii="Mazda Type" w:hAnsi="Mazda Type"/>
          <w:i/>
          <w:iCs/>
          <w:sz w:val="20"/>
          <w:szCs w:val="20"/>
          <w:lang w:val="nl-NL"/>
        </w:rPr>
        <w:t xml:space="preserve">tot het </w:t>
      </w:r>
      <w:r w:rsidRPr="001C5067">
        <w:rPr>
          <w:rFonts w:ascii="Mazda Type" w:hAnsi="Mazda Type"/>
          <w:i/>
          <w:iCs/>
          <w:sz w:val="20"/>
          <w:szCs w:val="20"/>
          <w:lang w:val="nl-NL"/>
        </w:rPr>
        <w:t>uiterst</w:t>
      </w:r>
      <w:r w:rsidR="003D6D5B" w:rsidRPr="001C5067">
        <w:rPr>
          <w:rFonts w:ascii="Mazda Type" w:hAnsi="Mazda Type"/>
          <w:i/>
          <w:iCs/>
          <w:sz w:val="20"/>
          <w:szCs w:val="20"/>
          <w:lang w:val="nl-NL"/>
        </w:rPr>
        <w:t>e</w:t>
      </w:r>
      <w:r w:rsidRPr="001C5067">
        <w:rPr>
          <w:rFonts w:ascii="Mazda Type" w:hAnsi="Mazda Type"/>
          <w:i/>
          <w:iCs/>
          <w:sz w:val="20"/>
          <w:szCs w:val="20"/>
          <w:lang w:val="nl-NL"/>
        </w:rPr>
        <w:t xml:space="preserve"> ingespannen om in deze periode veel fantastische dingen te bereiken. Ik vertrek</w:t>
      </w:r>
      <w:r w:rsidR="003D6D5B" w:rsidRPr="001C5067">
        <w:rPr>
          <w:rFonts w:ascii="Mazda Type" w:hAnsi="Mazda Type"/>
          <w:i/>
          <w:iCs/>
          <w:sz w:val="20"/>
          <w:szCs w:val="20"/>
          <w:lang w:val="nl-NL"/>
        </w:rPr>
        <w:t>,</w:t>
      </w:r>
      <w:r w:rsidRPr="001C5067">
        <w:rPr>
          <w:rFonts w:ascii="Mazda Type" w:hAnsi="Mazda Type"/>
          <w:i/>
          <w:iCs/>
          <w:sz w:val="20"/>
          <w:szCs w:val="20"/>
          <w:lang w:val="nl-NL"/>
        </w:rPr>
        <w:t xml:space="preserve"> wetende dat MME hier in de </w:t>
      </w:r>
      <w:r w:rsidR="003D6D5B" w:rsidRPr="001C5067">
        <w:rPr>
          <w:rFonts w:ascii="Mazda Type" w:hAnsi="Mazda Type"/>
          <w:i/>
          <w:iCs/>
          <w:sz w:val="20"/>
          <w:szCs w:val="20"/>
          <w:lang w:val="nl-NL"/>
        </w:rPr>
        <w:t>goede</w:t>
      </w:r>
      <w:r w:rsidRPr="001C5067">
        <w:rPr>
          <w:rFonts w:ascii="Mazda Type" w:hAnsi="Mazda Type"/>
          <w:i/>
          <w:iCs/>
          <w:sz w:val="20"/>
          <w:szCs w:val="20"/>
          <w:lang w:val="nl-NL"/>
        </w:rPr>
        <w:t xml:space="preserve"> handen is</w:t>
      </w:r>
      <w:r w:rsidRPr="001C5067">
        <w:rPr>
          <w:rFonts w:ascii="Mazda Type" w:hAnsi="Mazda Type"/>
          <w:sz w:val="20"/>
          <w:szCs w:val="20"/>
          <w:lang w:val="nl-NL"/>
        </w:rPr>
        <w:t>"</w:t>
      </w:r>
      <w:r w:rsidR="003D6D5B" w:rsidRPr="001C5067">
        <w:rPr>
          <w:rFonts w:ascii="Mazda Type" w:hAnsi="Mazda Type"/>
          <w:sz w:val="20"/>
          <w:szCs w:val="20"/>
          <w:lang w:val="nl-NL"/>
        </w:rPr>
        <w:t>.</w:t>
      </w:r>
    </w:p>
    <w:p w14:paraId="44AD07E3" w14:textId="1248C060" w:rsidR="00AA42E0" w:rsidRPr="001C5067" w:rsidRDefault="00AA42E0" w:rsidP="0080128D">
      <w:pPr>
        <w:adjustRightInd w:val="0"/>
        <w:spacing w:after="120" w:line="240" w:lineRule="exact"/>
        <w:jc w:val="both"/>
        <w:rPr>
          <w:rFonts w:ascii="Mazda Type" w:hAnsi="Mazda Type"/>
          <w:sz w:val="20"/>
          <w:szCs w:val="20"/>
          <w:lang w:val="nl-NL"/>
        </w:rPr>
      </w:pPr>
      <w:r w:rsidRPr="001C5067">
        <w:rPr>
          <w:rFonts w:ascii="Mazda Type" w:hAnsi="Mazda Type"/>
          <w:sz w:val="20"/>
          <w:szCs w:val="20"/>
          <w:lang w:val="nl-NL"/>
        </w:rPr>
        <w:t xml:space="preserve">Als gevolg van deze veranderingen bij Mazda </w:t>
      </w:r>
      <w:r w:rsidR="0080128D" w:rsidRPr="001C5067">
        <w:rPr>
          <w:rFonts w:ascii="Mazda Type" w:hAnsi="Mazda Type"/>
          <w:sz w:val="20"/>
          <w:szCs w:val="20"/>
          <w:lang w:val="nl-NL"/>
        </w:rPr>
        <w:t xml:space="preserve">Motor </w:t>
      </w:r>
      <w:r w:rsidRPr="001C5067">
        <w:rPr>
          <w:rFonts w:ascii="Mazda Type" w:hAnsi="Mazda Type"/>
          <w:sz w:val="20"/>
          <w:szCs w:val="20"/>
          <w:lang w:val="nl-NL"/>
        </w:rPr>
        <w:t xml:space="preserve">Europe zal Wojciech Halarewicz, </w:t>
      </w:r>
      <w:r w:rsidR="0080128D" w:rsidRPr="001C5067">
        <w:rPr>
          <w:rFonts w:ascii="Mazda Type" w:hAnsi="Mazda Type"/>
          <w:sz w:val="20"/>
          <w:szCs w:val="20"/>
          <w:lang w:val="nl-NL"/>
        </w:rPr>
        <w:t>thans</w:t>
      </w:r>
      <w:r w:rsidRPr="001C5067">
        <w:rPr>
          <w:rFonts w:ascii="Mazda Type" w:hAnsi="Mazda Type"/>
          <w:sz w:val="20"/>
          <w:szCs w:val="20"/>
          <w:lang w:val="nl-NL"/>
        </w:rPr>
        <w:t xml:space="preserve"> </w:t>
      </w:r>
      <w:proofErr w:type="spellStart"/>
      <w:r w:rsidRPr="001C5067">
        <w:rPr>
          <w:rFonts w:ascii="Mazda Type" w:hAnsi="Mazda Type"/>
          <w:sz w:val="20"/>
          <w:szCs w:val="20"/>
          <w:lang w:val="nl-NL"/>
        </w:rPr>
        <w:t>Vice</w:t>
      </w:r>
      <w:proofErr w:type="spellEnd"/>
      <w:r w:rsidRPr="001C5067">
        <w:rPr>
          <w:rFonts w:ascii="Mazda Type" w:hAnsi="Mazda Type"/>
          <w:sz w:val="20"/>
          <w:szCs w:val="20"/>
          <w:lang w:val="nl-NL"/>
        </w:rPr>
        <w:t xml:space="preserve"> President Communications &amp; Public </w:t>
      </w:r>
      <w:proofErr w:type="spellStart"/>
      <w:r w:rsidRPr="001C5067">
        <w:rPr>
          <w:rFonts w:ascii="Mazda Type" w:hAnsi="Mazda Type"/>
          <w:sz w:val="20"/>
          <w:szCs w:val="20"/>
          <w:lang w:val="nl-NL"/>
        </w:rPr>
        <w:t>Affairs</w:t>
      </w:r>
      <w:proofErr w:type="spellEnd"/>
      <w:r w:rsidR="0080128D" w:rsidRPr="001C5067">
        <w:rPr>
          <w:rFonts w:ascii="Mazda Type" w:hAnsi="Mazda Type"/>
          <w:sz w:val="20"/>
          <w:szCs w:val="20"/>
          <w:lang w:val="nl-NL"/>
        </w:rPr>
        <w:t xml:space="preserve">, de opvolger worden van Ten Brink </w:t>
      </w:r>
      <w:r w:rsidRPr="001C5067">
        <w:rPr>
          <w:rFonts w:ascii="Mazda Type" w:hAnsi="Mazda Type"/>
          <w:sz w:val="20"/>
          <w:szCs w:val="20"/>
          <w:lang w:val="nl-NL"/>
        </w:rPr>
        <w:t xml:space="preserve">als </w:t>
      </w:r>
      <w:proofErr w:type="spellStart"/>
      <w:r w:rsidRPr="001C5067">
        <w:rPr>
          <w:rFonts w:ascii="Mazda Type" w:hAnsi="Mazda Type"/>
          <w:sz w:val="20"/>
          <w:szCs w:val="20"/>
          <w:lang w:val="nl-NL"/>
        </w:rPr>
        <w:t>Vice</w:t>
      </w:r>
      <w:proofErr w:type="spellEnd"/>
      <w:r w:rsidRPr="001C5067">
        <w:rPr>
          <w:rFonts w:ascii="Mazda Type" w:hAnsi="Mazda Type"/>
          <w:sz w:val="20"/>
          <w:szCs w:val="20"/>
          <w:lang w:val="nl-NL"/>
        </w:rPr>
        <w:t xml:space="preserve"> President Sales &amp; Customer Service. Matthias Sileghem, </w:t>
      </w:r>
      <w:r w:rsidR="0080128D" w:rsidRPr="001C5067">
        <w:rPr>
          <w:rFonts w:ascii="Mazda Type" w:hAnsi="Mazda Type"/>
          <w:sz w:val="20"/>
          <w:szCs w:val="20"/>
          <w:lang w:val="nl-NL"/>
        </w:rPr>
        <w:t>op dit moment</w:t>
      </w:r>
      <w:r w:rsidRPr="001C5067">
        <w:rPr>
          <w:rFonts w:ascii="Mazda Type" w:hAnsi="Mazda Type"/>
          <w:sz w:val="20"/>
          <w:szCs w:val="20"/>
          <w:lang w:val="nl-NL"/>
        </w:rPr>
        <w:t xml:space="preserve"> Managing Director van Mazda Motor </w:t>
      </w:r>
      <w:proofErr w:type="spellStart"/>
      <w:r w:rsidRPr="001C5067">
        <w:rPr>
          <w:rFonts w:ascii="Mazda Type" w:hAnsi="Mazda Type"/>
          <w:sz w:val="20"/>
          <w:szCs w:val="20"/>
          <w:lang w:val="nl-NL"/>
        </w:rPr>
        <w:t>Belux</w:t>
      </w:r>
      <w:proofErr w:type="spellEnd"/>
      <w:r w:rsidRPr="001C5067">
        <w:rPr>
          <w:rFonts w:ascii="Mazda Type" w:hAnsi="Mazda Type"/>
          <w:sz w:val="20"/>
          <w:szCs w:val="20"/>
          <w:lang w:val="nl-NL"/>
        </w:rPr>
        <w:t xml:space="preserve">, wordt </w:t>
      </w:r>
      <w:r w:rsidR="0080128D" w:rsidRPr="001C5067">
        <w:rPr>
          <w:rFonts w:ascii="Mazda Type" w:hAnsi="Mazda Type"/>
          <w:sz w:val="20"/>
          <w:szCs w:val="20"/>
          <w:lang w:val="nl-NL"/>
        </w:rPr>
        <w:t xml:space="preserve">op zijn beurt </w:t>
      </w:r>
      <w:proofErr w:type="spellStart"/>
      <w:r w:rsidRPr="001C5067">
        <w:rPr>
          <w:rFonts w:ascii="Mazda Type" w:hAnsi="Mazda Type"/>
          <w:sz w:val="20"/>
          <w:szCs w:val="20"/>
          <w:lang w:val="nl-NL"/>
        </w:rPr>
        <w:t>Vice</w:t>
      </w:r>
      <w:proofErr w:type="spellEnd"/>
      <w:r w:rsidRPr="001C5067">
        <w:rPr>
          <w:rFonts w:ascii="Mazda Type" w:hAnsi="Mazda Type"/>
          <w:sz w:val="20"/>
          <w:szCs w:val="20"/>
          <w:lang w:val="nl-NL"/>
        </w:rPr>
        <w:t xml:space="preserve"> President Customer Experience, Communications &amp; Public </w:t>
      </w:r>
      <w:proofErr w:type="spellStart"/>
      <w:r w:rsidRPr="001C5067">
        <w:rPr>
          <w:rFonts w:ascii="Mazda Type" w:hAnsi="Mazda Type"/>
          <w:sz w:val="20"/>
          <w:szCs w:val="20"/>
          <w:lang w:val="nl-NL"/>
        </w:rPr>
        <w:t>Affairs</w:t>
      </w:r>
      <w:proofErr w:type="spellEnd"/>
      <w:r w:rsidRPr="001C5067">
        <w:rPr>
          <w:rFonts w:ascii="Mazda Type" w:hAnsi="Mazda Type"/>
          <w:sz w:val="20"/>
          <w:szCs w:val="20"/>
          <w:lang w:val="nl-NL"/>
        </w:rPr>
        <w:t xml:space="preserve"> bij MME.</w:t>
      </w:r>
    </w:p>
    <w:p w14:paraId="55886AF1" w14:textId="5C0A33A7" w:rsidR="00AA42E0" w:rsidRPr="001C5067" w:rsidRDefault="00AA42E0" w:rsidP="0080128D">
      <w:pPr>
        <w:adjustRightInd w:val="0"/>
        <w:spacing w:after="120" w:line="240" w:lineRule="exact"/>
        <w:jc w:val="both"/>
        <w:rPr>
          <w:rFonts w:ascii="Mazda Type" w:hAnsi="Mazda Type"/>
          <w:sz w:val="20"/>
          <w:szCs w:val="20"/>
          <w:lang w:val="nl-NL"/>
        </w:rPr>
      </w:pPr>
      <w:proofErr w:type="spellStart"/>
      <w:r w:rsidRPr="001C5067">
        <w:rPr>
          <w:rFonts w:ascii="Mazda Type" w:hAnsi="Mazda Type"/>
          <w:sz w:val="20"/>
          <w:szCs w:val="20"/>
          <w:lang w:val="nl-NL"/>
        </w:rPr>
        <w:t>Masaharu</w:t>
      </w:r>
      <w:proofErr w:type="spellEnd"/>
      <w:r w:rsidRPr="001C5067">
        <w:rPr>
          <w:rFonts w:ascii="Mazda Type" w:hAnsi="Mazda Type"/>
          <w:sz w:val="20"/>
          <w:szCs w:val="20"/>
          <w:lang w:val="nl-NL"/>
        </w:rPr>
        <w:t xml:space="preserve"> </w:t>
      </w:r>
      <w:proofErr w:type="spellStart"/>
      <w:r w:rsidRPr="001C5067">
        <w:rPr>
          <w:rFonts w:ascii="Mazda Type" w:hAnsi="Mazda Type"/>
          <w:sz w:val="20"/>
          <w:szCs w:val="20"/>
          <w:lang w:val="nl-NL"/>
        </w:rPr>
        <w:t>Kondo</w:t>
      </w:r>
      <w:proofErr w:type="spellEnd"/>
      <w:r w:rsidRPr="001C5067">
        <w:rPr>
          <w:rFonts w:ascii="Mazda Type" w:hAnsi="Mazda Type"/>
          <w:sz w:val="20"/>
          <w:szCs w:val="20"/>
          <w:lang w:val="nl-NL"/>
        </w:rPr>
        <w:t xml:space="preserve">, </w:t>
      </w:r>
      <w:r w:rsidR="0080128D" w:rsidRPr="001C5067">
        <w:rPr>
          <w:rFonts w:ascii="Mazda Type" w:hAnsi="Mazda Type"/>
          <w:sz w:val="20"/>
          <w:szCs w:val="20"/>
          <w:lang w:val="nl-NL"/>
        </w:rPr>
        <w:t>nu</w:t>
      </w:r>
      <w:r w:rsidRPr="001C5067">
        <w:rPr>
          <w:rFonts w:ascii="Mazda Type" w:hAnsi="Mazda Type"/>
          <w:sz w:val="20"/>
          <w:szCs w:val="20"/>
          <w:lang w:val="nl-NL"/>
        </w:rPr>
        <w:t xml:space="preserve"> General Manager van de Global Sales &amp; Marketing </w:t>
      </w:r>
      <w:proofErr w:type="spellStart"/>
      <w:r w:rsidRPr="001C5067">
        <w:rPr>
          <w:rFonts w:ascii="Mazda Type" w:hAnsi="Mazda Type"/>
          <w:sz w:val="20"/>
          <w:szCs w:val="20"/>
          <w:lang w:val="nl-NL"/>
        </w:rPr>
        <w:t>Division</w:t>
      </w:r>
      <w:proofErr w:type="spellEnd"/>
      <w:r w:rsidRPr="001C5067">
        <w:rPr>
          <w:rFonts w:ascii="Mazda Type" w:hAnsi="Mazda Type"/>
          <w:sz w:val="20"/>
          <w:szCs w:val="20"/>
          <w:lang w:val="nl-NL"/>
        </w:rPr>
        <w:t xml:space="preserve"> bij Mazda Motor Corporation in Japan, wordt </w:t>
      </w:r>
      <w:proofErr w:type="spellStart"/>
      <w:r w:rsidRPr="001C5067">
        <w:rPr>
          <w:rFonts w:ascii="Mazda Type" w:hAnsi="Mazda Type"/>
          <w:sz w:val="20"/>
          <w:szCs w:val="20"/>
          <w:lang w:val="nl-NL"/>
        </w:rPr>
        <w:t>Vice</w:t>
      </w:r>
      <w:proofErr w:type="spellEnd"/>
      <w:r w:rsidRPr="001C5067">
        <w:rPr>
          <w:rFonts w:ascii="Mazda Type" w:hAnsi="Mazda Type"/>
          <w:sz w:val="20"/>
          <w:szCs w:val="20"/>
          <w:lang w:val="nl-NL"/>
        </w:rPr>
        <w:t xml:space="preserve"> President Business &amp; Product </w:t>
      </w:r>
      <w:proofErr w:type="spellStart"/>
      <w:r w:rsidRPr="001C5067">
        <w:rPr>
          <w:rFonts w:ascii="Mazda Type" w:hAnsi="Mazda Type"/>
          <w:sz w:val="20"/>
          <w:szCs w:val="20"/>
          <w:lang w:val="nl-NL"/>
        </w:rPr>
        <w:t>Strategy</w:t>
      </w:r>
      <w:proofErr w:type="spellEnd"/>
      <w:r w:rsidRPr="001C5067">
        <w:rPr>
          <w:rFonts w:ascii="Mazda Type" w:hAnsi="Mazda Type"/>
          <w:sz w:val="20"/>
          <w:szCs w:val="20"/>
          <w:lang w:val="nl-NL"/>
        </w:rPr>
        <w:t xml:space="preserve"> bij het nieuwe Europese managementteam. Alex Janssens, momenteel Chief Information </w:t>
      </w:r>
      <w:proofErr w:type="spellStart"/>
      <w:r w:rsidRPr="001C5067">
        <w:rPr>
          <w:rFonts w:ascii="Mazda Type" w:hAnsi="Mazda Type"/>
          <w:sz w:val="20"/>
          <w:szCs w:val="20"/>
          <w:lang w:val="nl-NL"/>
        </w:rPr>
        <w:t>Officer</w:t>
      </w:r>
      <w:proofErr w:type="spellEnd"/>
      <w:r w:rsidRPr="001C5067">
        <w:rPr>
          <w:rFonts w:ascii="Mazda Type" w:hAnsi="Mazda Type"/>
          <w:sz w:val="20"/>
          <w:szCs w:val="20"/>
          <w:lang w:val="nl-NL"/>
        </w:rPr>
        <w:t xml:space="preserve">, Director Information Services </w:t>
      </w:r>
      <w:proofErr w:type="spellStart"/>
      <w:r w:rsidRPr="001C5067">
        <w:rPr>
          <w:rFonts w:ascii="Mazda Type" w:hAnsi="Mazda Type"/>
          <w:sz w:val="20"/>
          <w:szCs w:val="20"/>
          <w:lang w:val="nl-NL"/>
        </w:rPr>
        <w:t>and</w:t>
      </w:r>
      <w:proofErr w:type="spellEnd"/>
      <w:r w:rsidRPr="001C5067">
        <w:rPr>
          <w:rFonts w:ascii="Mazda Type" w:hAnsi="Mazda Type"/>
          <w:sz w:val="20"/>
          <w:szCs w:val="20"/>
          <w:lang w:val="nl-NL"/>
        </w:rPr>
        <w:t xml:space="preserve"> </w:t>
      </w:r>
      <w:proofErr w:type="spellStart"/>
      <w:r w:rsidRPr="001C5067">
        <w:rPr>
          <w:rFonts w:ascii="Mazda Type" w:hAnsi="Mazda Type"/>
          <w:sz w:val="20"/>
          <w:szCs w:val="20"/>
          <w:lang w:val="nl-NL"/>
        </w:rPr>
        <w:t>Parts</w:t>
      </w:r>
      <w:proofErr w:type="spellEnd"/>
      <w:r w:rsidRPr="001C5067">
        <w:rPr>
          <w:rFonts w:ascii="Mazda Type" w:hAnsi="Mazda Type"/>
          <w:sz w:val="20"/>
          <w:szCs w:val="20"/>
          <w:lang w:val="nl-NL"/>
        </w:rPr>
        <w:t xml:space="preserve">, Supply &amp; </w:t>
      </w:r>
      <w:proofErr w:type="spellStart"/>
      <w:r w:rsidRPr="001C5067">
        <w:rPr>
          <w:rFonts w:ascii="Mazda Type" w:hAnsi="Mazda Type"/>
          <w:sz w:val="20"/>
          <w:szCs w:val="20"/>
          <w:lang w:val="nl-NL"/>
        </w:rPr>
        <w:t>Logistics</w:t>
      </w:r>
      <w:proofErr w:type="spellEnd"/>
      <w:r w:rsidRPr="001C5067">
        <w:rPr>
          <w:rFonts w:ascii="Mazda Type" w:hAnsi="Mazda Type"/>
          <w:sz w:val="20"/>
          <w:szCs w:val="20"/>
          <w:lang w:val="nl-NL"/>
        </w:rPr>
        <w:t xml:space="preserve"> bij MME / MLE (Mazda </w:t>
      </w:r>
      <w:proofErr w:type="spellStart"/>
      <w:r w:rsidRPr="001C5067">
        <w:rPr>
          <w:rFonts w:ascii="Mazda Type" w:hAnsi="Mazda Type"/>
          <w:sz w:val="20"/>
          <w:szCs w:val="20"/>
          <w:lang w:val="nl-NL"/>
        </w:rPr>
        <w:t>Logistics</w:t>
      </w:r>
      <w:proofErr w:type="spellEnd"/>
      <w:r w:rsidRPr="001C5067">
        <w:rPr>
          <w:rFonts w:ascii="Mazda Type" w:hAnsi="Mazda Type"/>
          <w:sz w:val="20"/>
          <w:szCs w:val="20"/>
          <w:lang w:val="nl-NL"/>
        </w:rPr>
        <w:t xml:space="preserve"> Europe), wordt </w:t>
      </w:r>
      <w:proofErr w:type="spellStart"/>
      <w:r w:rsidRPr="001C5067">
        <w:rPr>
          <w:rFonts w:ascii="Mazda Type" w:hAnsi="Mazda Type"/>
          <w:sz w:val="20"/>
          <w:szCs w:val="20"/>
          <w:lang w:val="nl-NL"/>
        </w:rPr>
        <w:t>Vice</w:t>
      </w:r>
      <w:proofErr w:type="spellEnd"/>
      <w:r w:rsidRPr="001C5067">
        <w:rPr>
          <w:rFonts w:ascii="Mazda Type" w:hAnsi="Mazda Type"/>
          <w:sz w:val="20"/>
          <w:szCs w:val="20"/>
          <w:lang w:val="nl-NL"/>
        </w:rPr>
        <w:t xml:space="preserve"> President Information Technologies </w:t>
      </w:r>
      <w:proofErr w:type="spellStart"/>
      <w:r w:rsidRPr="001C5067">
        <w:rPr>
          <w:rFonts w:ascii="Mazda Type" w:hAnsi="Mazda Type"/>
          <w:sz w:val="20"/>
          <w:szCs w:val="20"/>
          <w:lang w:val="nl-NL"/>
        </w:rPr>
        <w:t>and</w:t>
      </w:r>
      <w:proofErr w:type="spellEnd"/>
      <w:r w:rsidRPr="001C5067">
        <w:rPr>
          <w:rFonts w:ascii="Mazda Type" w:hAnsi="Mazda Type"/>
          <w:sz w:val="20"/>
          <w:szCs w:val="20"/>
          <w:lang w:val="nl-NL"/>
        </w:rPr>
        <w:t xml:space="preserve"> </w:t>
      </w:r>
      <w:proofErr w:type="spellStart"/>
      <w:r w:rsidRPr="001C5067">
        <w:rPr>
          <w:rFonts w:ascii="Mazda Type" w:hAnsi="Mazda Type"/>
          <w:sz w:val="20"/>
          <w:szCs w:val="20"/>
          <w:lang w:val="nl-NL"/>
        </w:rPr>
        <w:t>Parts</w:t>
      </w:r>
      <w:proofErr w:type="spellEnd"/>
      <w:r w:rsidRPr="001C5067">
        <w:rPr>
          <w:rFonts w:ascii="Mazda Type" w:hAnsi="Mazda Type"/>
          <w:sz w:val="20"/>
          <w:szCs w:val="20"/>
          <w:lang w:val="nl-NL"/>
        </w:rPr>
        <w:t xml:space="preserve"> Supply &amp; </w:t>
      </w:r>
      <w:proofErr w:type="spellStart"/>
      <w:r w:rsidRPr="001C5067">
        <w:rPr>
          <w:rFonts w:ascii="Mazda Type" w:hAnsi="Mazda Type"/>
          <w:sz w:val="20"/>
          <w:szCs w:val="20"/>
          <w:lang w:val="nl-NL"/>
        </w:rPr>
        <w:t>Logistics</w:t>
      </w:r>
      <w:proofErr w:type="spellEnd"/>
      <w:r w:rsidRPr="001C5067">
        <w:rPr>
          <w:rFonts w:ascii="Mazda Type" w:hAnsi="Mazda Type"/>
          <w:sz w:val="20"/>
          <w:szCs w:val="20"/>
          <w:lang w:val="nl-NL"/>
        </w:rPr>
        <w:t xml:space="preserve">, Chief Information </w:t>
      </w:r>
      <w:proofErr w:type="spellStart"/>
      <w:r w:rsidRPr="001C5067">
        <w:rPr>
          <w:rFonts w:ascii="Mazda Type" w:hAnsi="Mazda Type"/>
          <w:sz w:val="20"/>
          <w:szCs w:val="20"/>
          <w:lang w:val="nl-NL"/>
        </w:rPr>
        <w:t>Officer</w:t>
      </w:r>
      <w:proofErr w:type="spellEnd"/>
      <w:r w:rsidRPr="001C5067">
        <w:rPr>
          <w:rFonts w:ascii="Mazda Type" w:hAnsi="Mazda Type"/>
          <w:sz w:val="20"/>
          <w:szCs w:val="20"/>
          <w:lang w:val="nl-NL"/>
        </w:rPr>
        <w:t xml:space="preserve"> bij MME.</w:t>
      </w:r>
    </w:p>
    <w:p w14:paraId="10722C73" w14:textId="1A2AC8A9" w:rsidR="00886A8B" w:rsidRPr="001C5067" w:rsidRDefault="00AA42E0" w:rsidP="0080128D">
      <w:pPr>
        <w:adjustRightInd w:val="0"/>
        <w:spacing w:after="120" w:line="240" w:lineRule="exact"/>
        <w:jc w:val="both"/>
        <w:rPr>
          <w:rFonts w:ascii="Mazda Type" w:hAnsi="Mazda Type"/>
          <w:sz w:val="20"/>
          <w:szCs w:val="20"/>
          <w:lang w:val="nl-NL"/>
        </w:rPr>
      </w:pPr>
      <w:r w:rsidRPr="001C5067">
        <w:rPr>
          <w:rFonts w:ascii="Mazda Type" w:hAnsi="Mazda Type"/>
          <w:sz w:val="20"/>
          <w:szCs w:val="20"/>
          <w:lang w:val="nl-NL"/>
        </w:rPr>
        <w:t>Alle wijzigingen zijn van kracht vanaf 24 juni 2021.</w:t>
      </w:r>
    </w:p>
    <w:sectPr w:rsidR="00886A8B" w:rsidRPr="001C5067" w:rsidSect="00C17AC3">
      <w:headerReference w:type="default" r:id="rId7"/>
      <w:footerReference w:type="default" r:id="rId8"/>
      <w:headerReference w:type="first" r:id="rId9"/>
      <w:footerReference w:type="first" r:id="rId10"/>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140D9" w14:textId="77777777" w:rsidR="00333627" w:rsidRDefault="00333627" w:rsidP="00A04E2C">
      <w:r>
        <w:separator/>
      </w:r>
    </w:p>
  </w:endnote>
  <w:endnote w:type="continuationSeparator" w:id="0">
    <w:p w14:paraId="3324FE0B" w14:textId="77777777" w:rsidR="00333627" w:rsidRDefault="0033362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0E75"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5BCF" w14:textId="77777777" w:rsidR="00D16214" w:rsidRDefault="00EB70FE">
    <w:pPr>
      <w:pStyle w:val="Voettekst"/>
    </w:pPr>
    <w:r w:rsidRPr="0080128D">
      <w:rPr>
        <w:noProof/>
        <w:lang w:val="nl-NL" w:eastAsia="nl-NL"/>
      </w:rPr>
      <mc:AlternateContent>
        <mc:Choice Requires="wpg">
          <w:drawing>
            <wp:anchor distT="0" distB="0" distL="114300" distR="114300" simplePos="0" relativeHeight="251661312" behindDoc="0" locked="0" layoutInCell="1" allowOverlap="1" wp14:anchorId="2C4AE041" wp14:editId="4F89E578">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05FAA0CD" w14:textId="77777777" w:rsidR="00C17AC3" w:rsidRPr="0080128D" w:rsidRDefault="00EB70FE" w:rsidP="00C17AC3">
                            <w:pPr>
                              <w:spacing w:line="264" w:lineRule="auto"/>
                              <w:rPr>
                                <w:rFonts w:ascii="Mazda Type" w:hAnsi="Mazda Type"/>
                                <w:sz w:val="16"/>
                                <w:szCs w:val="16"/>
                                <w:lang w:val="nl-NL"/>
                              </w:rPr>
                            </w:pPr>
                            <w:r w:rsidRPr="0080128D">
                              <w:rPr>
                                <w:rFonts w:ascii="Mazda Type" w:hAnsi="Mazda Type"/>
                                <w:sz w:val="16"/>
                                <w:szCs w:val="16"/>
                                <w:lang w:val="nl-NL"/>
                              </w:rPr>
                              <w:t>Voor meer informatie:</w:t>
                            </w:r>
                          </w:p>
                          <w:p w14:paraId="7AF789B3" w14:textId="77777777" w:rsidR="000878C4" w:rsidRPr="0080128D" w:rsidRDefault="00EB70FE" w:rsidP="00C17AC3">
                            <w:pPr>
                              <w:spacing w:line="264" w:lineRule="auto"/>
                              <w:rPr>
                                <w:rFonts w:ascii="Mazda Type" w:hAnsi="Mazda Type"/>
                                <w:sz w:val="16"/>
                                <w:szCs w:val="16"/>
                                <w:lang w:val="nl-NL"/>
                              </w:rPr>
                            </w:pPr>
                            <w:r w:rsidRPr="0080128D">
                              <w:rPr>
                                <w:rFonts w:ascii="Mazda Type" w:hAnsi="Mazda Type"/>
                                <w:sz w:val="16"/>
                                <w:szCs w:val="16"/>
                                <w:lang w:val="nl-NL"/>
                              </w:rPr>
                              <w:t>Mazda Motor Nederland, Afdeling Public Relations</w:t>
                            </w:r>
                          </w:p>
                          <w:p w14:paraId="056A7ED5" w14:textId="77777777" w:rsidR="00C17AC3" w:rsidRPr="001758D0" w:rsidRDefault="00EB70FE" w:rsidP="00C17AC3">
                            <w:pPr>
                              <w:spacing w:line="264" w:lineRule="auto"/>
                              <w:rPr>
                                <w:rFonts w:ascii="Mazda Type" w:hAnsi="Mazda Type"/>
                                <w:sz w:val="16"/>
                                <w:szCs w:val="16"/>
                                <w:lang w:val="nl-NL"/>
                              </w:rPr>
                            </w:pPr>
                            <w:r w:rsidRPr="0080128D">
                              <w:rPr>
                                <w:rFonts w:ascii="Mazda Type" w:hAnsi="Mazda Type"/>
                                <w:sz w:val="16"/>
                                <w:szCs w:val="16"/>
                                <w:lang w:val="nl-NL"/>
                              </w:rPr>
                              <w:t xml:space="preserve">Kouwe Hoek 8, 2741 PX Waddinxveen, tel: +31 182 685 080, </w:t>
                            </w:r>
                            <w:r w:rsidR="001F79D4">
                              <w:fldChar w:fldCharType="begin"/>
                            </w:r>
                            <w:r w:rsidR="001F79D4" w:rsidRPr="001F79D4">
                              <w:rPr>
                                <w:lang w:val="nl-NL"/>
                              </w:rPr>
                              <w:instrText xml:space="preserve"> HYPERLINK "http://www.mazda-press.nl" </w:instrText>
                            </w:r>
                            <w:r w:rsidR="001F79D4">
                              <w:fldChar w:fldCharType="separate"/>
                            </w:r>
                            <w:r w:rsidRPr="0080128D">
                              <w:rPr>
                                <w:rStyle w:val="Hyperlink"/>
                                <w:rFonts w:ascii="Mazda Type" w:hAnsi="Mazda Type"/>
                                <w:color w:val="auto"/>
                                <w:sz w:val="16"/>
                                <w:szCs w:val="16"/>
                                <w:lang w:val="nl-NL"/>
                              </w:rPr>
                              <w:t>www.mazda-press.nl</w:t>
                            </w:r>
                            <w:r w:rsidR="001F79D4">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C4AE041"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05FAA0CD" w14:textId="77777777" w:rsidR="00C17AC3" w:rsidRPr="0080128D" w:rsidRDefault="00EB70FE" w:rsidP="00C17AC3">
                      <w:pPr>
                        <w:spacing w:line="264" w:lineRule="auto"/>
                        <w:rPr>
                          <w:rFonts w:ascii="Mazda Type" w:hAnsi="Mazda Type"/>
                          <w:sz w:val="16"/>
                          <w:szCs w:val="16"/>
                          <w:lang w:val="nl-NL"/>
                        </w:rPr>
                      </w:pPr>
                      <w:r w:rsidRPr="0080128D">
                        <w:rPr>
                          <w:rFonts w:ascii="Mazda Type" w:hAnsi="Mazda Type"/>
                          <w:sz w:val="16"/>
                          <w:szCs w:val="16"/>
                          <w:lang w:val="nl-NL"/>
                        </w:rPr>
                        <w:t>Voor meer informatie:</w:t>
                      </w:r>
                    </w:p>
                    <w:p w14:paraId="7AF789B3" w14:textId="77777777" w:rsidR="000878C4" w:rsidRPr="0080128D" w:rsidRDefault="00EB70FE" w:rsidP="00C17AC3">
                      <w:pPr>
                        <w:spacing w:line="264" w:lineRule="auto"/>
                        <w:rPr>
                          <w:rFonts w:ascii="Mazda Type" w:hAnsi="Mazda Type"/>
                          <w:sz w:val="16"/>
                          <w:szCs w:val="16"/>
                          <w:lang w:val="nl-NL"/>
                        </w:rPr>
                      </w:pPr>
                      <w:r w:rsidRPr="0080128D">
                        <w:rPr>
                          <w:rFonts w:ascii="Mazda Type" w:hAnsi="Mazda Type"/>
                          <w:sz w:val="16"/>
                          <w:szCs w:val="16"/>
                          <w:lang w:val="nl-NL"/>
                        </w:rPr>
                        <w:t>Mazda Motor Nederland, Afdeling Public Relations</w:t>
                      </w:r>
                    </w:p>
                    <w:p w14:paraId="056A7ED5" w14:textId="77777777" w:rsidR="00C17AC3" w:rsidRPr="001758D0" w:rsidRDefault="00EB70FE" w:rsidP="00C17AC3">
                      <w:pPr>
                        <w:spacing w:line="264" w:lineRule="auto"/>
                        <w:rPr>
                          <w:rFonts w:ascii="Mazda Type" w:hAnsi="Mazda Type"/>
                          <w:sz w:val="16"/>
                          <w:szCs w:val="16"/>
                          <w:lang w:val="nl-NL"/>
                        </w:rPr>
                      </w:pPr>
                      <w:r w:rsidRPr="0080128D">
                        <w:rPr>
                          <w:rFonts w:ascii="Mazda Type" w:hAnsi="Mazda Type"/>
                          <w:sz w:val="16"/>
                          <w:szCs w:val="16"/>
                          <w:lang w:val="nl-NL"/>
                        </w:rPr>
                        <w:t xml:space="preserve">Kouwe Hoek 8, 2741 PX Waddinxveen, tel: +31 182 685 080, </w:t>
                      </w:r>
                      <w:r w:rsidR="001F79D4">
                        <w:fldChar w:fldCharType="begin"/>
                      </w:r>
                      <w:r w:rsidR="001F79D4" w:rsidRPr="001F79D4">
                        <w:rPr>
                          <w:lang w:val="nl-NL"/>
                        </w:rPr>
                        <w:instrText xml:space="preserve"> HYPERLINK "http://www.mazda-press.nl" </w:instrText>
                      </w:r>
                      <w:r w:rsidR="001F79D4">
                        <w:fldChar w:fldCharType="separate"/>
                      </w:r>
                      <w:r w:rsidRPr="0080128D">
                        <w:rPr>
                          <w:rStyle w:val="Hyperlink"/>
                          <w:rFonts w:ascii="Mazda Type" w:hAnsi="Mazda Type"/>
                          <w:color w:val="auto"/>
                          <w:sz w:val="16"/>
                          <w:szCs w:val="16"/>
                          <w:lang w:val="nl-NL"/>
                        </w:rPr>
                        <w:t>www.mazda-press.nl</w:t>
                      </w:r>
                      <w:r w:rsidR="001F79D4">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DDEC6" w14:textId="77777777" w:rsidR="00333627" w:rsidRDefault="00333627" w:rsidP="00A04E2C">
      <w:r>
        <w:separator/>
      </w:r>
    </w:p>
  </w:footnote>
  <w:footnote w:type="continuationSeparator" w:id="0">
    <w:p w14:paraId="4E60491F" w14:textId="77777777" w:rsidR="00333627" w:rsidRDefault="00333627"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CF0CC"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52EE4DC8" wp14:editId="1B2AD22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99581"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54CD6D4C" wp14:editId="67E6E6DB">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0334F21" wp14:editId="6B6F6A38">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3EF10D47"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34F21"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3EF10D47"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19434A"/>
    <w:rsid w:val="001C5067"/>
    <w:rsid w:val="001F79D4"/>
    <w:rsid w:val="00333627"/>
    <w:rsid w:val="003D6D5B"/>
    <w:rsid w:val="00483140"/>
    <w:rsid w:val="004A0DEF"/>
    <w:rsid w:val="004F0B70"/>
    <w:rsid w:val="005C1E63"/>
    <w:rsid w:val="005D2C1C"/>
    <w:rsid w:val="006F3096"/>
    <w:rsid w:val="007827D5"/>
    <w:rsid w:val="0080128D"/>
    <w:rsid w:val="00837F41"/>
    <w:rsid w:val="00851698"/>
    <w:rsid w:val="00886A8B"/>
    <w:rsid w:val="00903A36"/>
    <w:rsid w:val="00A04E2C"/>
    <w:rsid w:val="00A05E04"/>
    <w:rsid w:val="00A45E49"/>
    <w:rsid w:val="00AA42E0"/>
    <w:rsid w:val="00BC0143"/>
    <w:rsid w:val="00CA61F7"/>
    <w:rsid w:val="00D502EB"/>
    <w:rsid w:val="00E44F34"/>
    <w:rsid w:val="00EB70F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7D21DA"/>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8</cp:revision>
  <dcterms:created xsi:type="dcterms:W3CDTF">2021-05-13T07:54:00Z</dcterms:created>
  <dcterms:modified xsi:type="dcterms:W3CDTF">2021-05-13T08:35:00Z</dcterms:modified>
</cp:coreProperties>
</file>