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Default="001B6AA8"/>
    <w:p w:rsidR="000237E6" w:rsidRDefault="000237E6"/>
    <w:p w:rsidR="006969D7" w:rsidRPr="00712279" w:rsidRDefault="00712279" w:rsidP="00B81CAA">
      <w:pPr>
        <w:spacing w:after="360" w:line="288" w:lineRule="auto"/>
        <w:jc w:val="center"/>
        <w:rPr>
          <w:rFonts w:ascii="Mazda Type Medium" w:hAnsi="Mazda Type Medium"/>
          <w:sz w:val="36"/>
          <w:szCs w:val="36"/>
          <w:lang w:val="nl-NL"/>
        </w:rPr>
      </w:pPr>
      <w:r>
        <w:rPr>
          <w:rFonts w:ascii="Mazda Type Medium" w:hAnsi="Mazda Type Medium"/>
          <w:sz w:val="36"/>
          <w:szCs w:val="36"/>
          <w:lang w:val="nl-NL"/>
        </w:rPr>
        <w:t xml:space="preserve">Mulder-Mazda </w:t>
      </w:r>
      <w:r w:rsidR="001B6AA8">
        <w:rPr>
          <w:rFonts w:ascii="Mazda Type Medium" w:hAnsi="Mazda Type Medium"/>
          <w:sz w:val="36"/>
          <w:szCs w:val="36"/>
          <w:lang w:val="nl-NL"/>
        </w:rPr>
        <w:t>Rotterdam-</w:t>
      </w:r>
      <w:r w:rsidRPr="00712279">
        <w:rPr>
          <w:rFonts w:ascii="Mazda Type Medium" w:hAnsi="Mazda Type Medium"/>
          <w:sz w:val="36"/>
          <w:szCs w:val="36"/>
          <w:lang w:val="nl-NL"/>
        </w:rPr>
        <w:t>Zuid</w:t>
      </w:r>
      <w:r>
        <w:rPr>
          <w:rFonts w:ascii="Mazda Type Medium" w:hAnsi="Mazda Type Medium"/>
          <w:sz w:val="36"/>
          <w:szCs w:val="36"/>
          <w:lang w:val="nl-NL"/>
        </w:rPr>
        <w:t xml:space="preserve"> nieuwe dealer voor de zuidelijke regio rond Rotterdam</w:t>
      </w:r>
      <w:bookmarkStart w:id="0" w:name="_GoBack"/>
      <w:bookmarkEnd w:id="0"/>
    </w:p>
    <w:p w:rsidR="003E644C" w:rsidRPr="00A3157E" w:rsidRDefault="00712279" w:rsidP="00671988">
      <w:pPr>
        <w:adjustRightInd w:val="0"/>
        <w:spacing w:after="120" w:line="300" w:lineRule="exact"/>
        <w:jc w:val="both"/>
        <w:rPr>
          <w:rFonts w:ascii="Mazda Type" w:hAnsi="Mazda Type"/>
          <w:b/>
          <w:sz w:val="20"/>
          <w:szCs w:val="20"/>
          <w:lang w:val="nl-NL"/>
        </w:rPr>
      </w:pPr>
      <w:r w:rsidRPr="00A3157E">
        <w:rPr>
          <w:rFonts w:ascii="Mazda Type" w:hAnsi="Mazda Type"/>
          <w:sz w:val="20"/>
          <w:szCs w:val="20"/>
          <w:u w:val="single"/>
          <w:lang w:val="nl-NL"/>
        </w:rPr>
        <w:t xml:space="preserve">Waddinxveen, </w:t>
      </w:r>
      <w:r w:rsidR="001A6173">
        <w:rPr>
          <w:rFonts w:ascii="Mazda Type" w:hAnsi="Mazda Type"/>
          <w:sz w:val="20"/>
          <w:szCs w:val="20"/>
          <w:u w:val="single"/>
          <w:lang w:val="nl-NL"/>
        </w:rPr>
        <w:t>20</w:t>
      </w:r>
      <w:r w:rsidRPr="00A3157E">
        <w:rPr>
          <w:rFonts w:ascii="Mazda Type" w:hAnsi="Mazda Type"/>
          <w:sz w:val="20"/>
          <w:szCs w:val="20"/>
          <w:u w:val="single"/>
          <w:lang w:val="nl-NL"/>
        </w:rPr>
        <w:t xml:space="preserve"> december </w:t>
      </w:r>
      <w:r w:rsidR="00561D24" w:rsidRPr="00A3157E">
        <w:rPr>
          <w:rFonts w:ascii="Mazda Type" w:hAnsi="Mazda Type"/>
          <w:sz w:val="20"/>
          <w:szCs w:val="20"/>
          <w:u w:val="single"/>
          <w:lang w:val="nl-NL"/>
        </w:rPr>
        <w:t>2019</w:t>
      </w:r>
      <w:r w:rsidR="006969D7" w:rsidRPr="00A3157E">
        <w:rPr>
          <w:rFonts w:ascii="Mazda Type" w:eastAsia="源真ゴシックP Medium" w:hAnsi="Mazda Type" w:cs="源真ゴシックP Medium"/>
          <w:sz w:val="20"/>
          <w:szCs w:val="20"/>
          <w:lang w:val="nl-NL"/>
        </w:rPr>
        <w:t xml:space="preserve">. </w:t>
      </w:r>
      <w:r w:rsidR="00A3157E" w:rsidRPr="00A3157E">
        <w:rPr>
          <w:rFonts w:ascii="Mazda Type" w:hAnsi="Mazda Type"/>
          <w:b/>
          <w:sz w:val="20"/>
          <w:szCs w:val="20"/>
          <w:lang w:val="nl-NL"/>
        </w:rPr>
        <w:t xml:space="preserve">Met ingang van 1 januari a.s. </w:t>
      </w:r>
      <w:r w:rsidR="00A3157E">
        <w:rPr>
          <w:rFonts w:ascii="Mazda Type" w:hAnsi="Mazda Type"/>
          <w:b/>
          <w:sz w:val="20"/>
          <w:szCs w:val="20"/>
          <w:lang w:val="nl-NL"/>
        </w:rPr>
        <w:t xml:space="preserve">heeft Mazda een nieuwe dealer voor de zuidelijke regio van en rond Rotterdam. De onderneming Mulder-Mazda zal vanaf die datum een derde vestiging openen aan de </w:t>
      </w:r>
      <w:proofErr w:type="spellStart"/>
      <w:r w:rsidR="00A3157E" w:rsidRPr="00A3157E">
        <w:rPr>
          <w:rFonts w:ascii="Mazda Type" w:hAnsi="Mazda Type"/>
          <w:b/>
          <w:sz w:val="20"/>
          <w:szCs w:val="20"/>
          <w:lang w:val="nl-NL"/>
        </w:rPr>
        <w:t>Kamerlingh</w:t>
      </w:r>
      <w:proofErr w:type="spellEnd"/>
      <w:r w:rsidR="00A3157E" w:rsidRPr="00A3157E">
        <w:rPr>
          <w:rFonts w:ascii="Mazda Type" w:hAnsi="Mazda Type"/>
          <w:b/>
          <w:sz w:val="20"/>
          <w:szCs w:val="20"/>
          <w:lang w:val="nl-NL"/>
        </w:rPr>
        <w:t xml:space="preserve"> </w:t>
      </w:r>
      <w:proofErr w:type="spellStart"/>
      <w:r w:rsidR="00A3157E" w:rsidRPr="00A3157E">
        <w:rPr>
          <w:rFonts w:ascii="Mazda Type" w:hAnsi="Mazda Type"/>
          <w:b/>
          <w:sz w:val="20"/>
          <w:szCs w:val="20"/>
          <w:lang w:val="nl-NL"/>
        </w:rPr>
        <w:t>Onnesweg</w:t>
      </w:r>
      <w:proofErr w:type="spellEnd"/>
      <w:r w:rsidR="00A3157E" w:rsidRPr="00A3157E">
        <w:rPr>
          <w:rFonts w:ascii="Mazda Type" w:hAnsi="Mazda Type"/>
          <w:b/>
          <w:sz w:val="20"/>
          <w:szCs w:val="20"/>
          <w:lang w:val="nl-NL"/>
        </w:rPr>
        <w:t xml:space="preserve"> </w:t>
      </w:r>
      <w:r w:rsidR="00A3157E">
        <w:rPr>
          <w:rFonts w:ascii="Mazda Type" w:hAnsi="Mazda Type"/>
          <w:b/>
          <w:sz w:val="20"/>
          <w:szCs w:val="20"/>
          <w:lang w:val="nl-NL"/>
        </w:rPr>
        <w:t>in Barendrecht onder</w:t>
      </w:r>
      <w:r w:rsidR="00B81CAA">
        <w:rPr>
          <w:rFonts w:ascii="Mazda Type" w:hAnsi="Mazda Type"/>
          <w:b/>
          <w:sz w:val="20"/>
          <w:szCs w:val="20"/>
          <w:lang w:val="nl-NL"/>
        </w:rPr>
        <w:t xml:space="preserve"> de naam Mulder-Mazda Rotterdam-</w:t>
      </w:r>
      <w:r w:rsidR="00A3157E">
        <w:rPr>
          <w:rFonts w:ascii="Mazda Type" w:hAnsi="Mazda Type"/>
          <w:b/>
          <w:sz w:val="20"/>
          <w:szCs w:val="20"/>
          <w:lang w:val="nl-NL"/>
        </w:rPr>
        <w:t xml:space="preserve">Zuid, naast de al bestaande </w:t>
      </w:r>
      <w:r w:rsidR="00C50A13">
        <w:rPr>
          <w:rFonts w:ascii="Mazda Type" w:hAnsi="Mazda Type"/>
          <w:b/>
          <w:sz w:val="20"/>
          <w:szCs w:val="20"/>
          <w:lang w:val="nl-NL"/>
        </w:rPr>
        <w:t>locaties</w:t>
      </w:r>
      <w:r w:rsidR="00A3157E">
        <w:rPr>
          <w:rFonts w:ascii="Mazda Type" w:hAnsi="Mazda Type"/>
          <w:b/>
          <w:sz w:val="20"/>
          <w:szCs w:val="20"/>
          <w:lang w:val="nl-NL"/>
        </w:rPr>
        <w:t xml:space="preserve"> in Rotterdam aan de </w:t>
      </w:r>
      <w:r w:rsidR="00A3157E" w:rsidRPr="00A3157E">
        <w:rPr>
          <w:rFonts w:ascii="Mazda Type" w:hAnsi="Mazda Type"/>
          <w:b/>
          <w:sz w:val="20"/>
          <w:szCs w:val="20"/>
          <w:lang w:val="nl-NL"/>
        </w:rPr>
        <w:t xml:space="preserve">Martin Luther </w:t>
      </w:r>
      <w:proofErr w:type="spellStart"/>
      <w:r w:rsidR="00A3157E" w:rsidRPr="00A3157E">
        <w:rPr>
          <w:rFonts w:ascii="Mazda Type" w:hAnsi="Mazda Type"/>
          <w:b/>
          <w:sz w:val="20"/>
          <w:szCs w:val="20"/>
          <w:lang w:val="nl-NL"/>
        </w:rPr>
        <w:t>Kingweg</w:t>
      </w:r>
      <w:proofErr w:type="spellEnd"/>
      <w:r w:rsidR="00A3157E" w:rsidRPr="00A3157E">
        <w:rPr>
          <w:rFonts w:ascii="Mazda Type" w:hAnsi="Mazda Type"/>
          <w:b/>
          <w:sz w:val="20"/>
          <w:szCs w:val="20"/>
          <w:lang w:val="nl-NL"/>
        </w:rPr>
        <w:t xml:space="preserve"> 21</w:t>
      </w:r>
      <w:r w:rsidR="00A3157E">
        <w:rPr>
          <w:rFonts w:ascii="Mazda Type" w:hAnsi="Mazda Type"/>
          <w:b/>
          <w:sz w:val="20"/>
          <w:szCs w:val="20"/>
          <w:lang w:val="nl-NL"/>
        </w:rPr>
        <w:t xml:space="preserve"> en in Waddinxveen, </w:t>
      </w:r>
      <w:r w:rsidR="00A3157E" w:rsidRPr="00A3157E">
        <w:rPr>
          <w:rFonts w:ascii="Mazda Type" w:hAnsi="Mazda Type"/>
          <w:b/>
          <w:sz w:val="20"/>
          <w:szCs w:val="20"/>
          <w:lang w:val="nl-NL"/>
        </w:rPr>
        <w:t>Kanaaldijk 42</w:t>
      </w:r>
      <w:r w:rsidR="00A3157E">
        <w:rPr>
          <w:rFonts w:ascii="Mazda Type" w:hAnsi="Mazda Type"/>
          <w:b/>
          <w:sz w:val="20"/>
          <w:szCs w:val="20"/>
          <w:lang w:val="nl-NL"/>
        </w:rPr>
        <w:t>.</w:t>
      </w:r>
    </w:p>
    <w:p w:rsidR="00553385" w:rsidRDefault="00B81CAA" w:rsidP="00671988">
      <w:pPr>
        <w:adjustRightInd w:val="0"/>
        <w:spacing w:after="120" w:line="300" w:lineRule="exact"/>
        <w:jc w:val="both"/>
        <w:rPr>
          <w:rFonts w:ascii="Mazda Type" w:hAnsi="Mazda Type"/>
          <w:noProof/>
          <w:sz w:val="20"/>
          <w:szCs w:val="20"/>
          <w:lang w:val="nl-NL" w:eastAsia="nl-NL"/>
        </w:rPr>
      </w:pPr>
      <w:r>
        <w:rPr>
          <w:rFonts w:ascii="Mazda Type" w:hAnsi="Mazda Type"/>
          <w:noProof/>
          <w:sz w:val="20"/>
          <w:szCs w:val="20"/>
          <w:lang w:val="nl-NL" w:eastAsia="nl-NL"/>
        </w:rPr>
        <w:t>De klantgerichte Mazda-</w:t>
      </w:r>
      <w:r w:rsidR="00A3157E" w:rsidRPr="00A3157E">
        <w:rPr>
          <w:rFonts w:ascii="Mazda Type" w:hAnsi="Mazda Type"/>
          <w:noProof/>
          <w:sz w:val="20"/>
          <w:szCs w:val="20"/>
          <w:lang w:val="nl-NL" w:eastAsia="nl-NL"/>
        </w:rPr>
        <w:t>dealer</w:t>
      </w:r>
      <w:r>
        <w:rPr>
          <w:rFonts w:ascii="Mazda Type" w:hAnsi="Mazda Type"/>
          <w:noProof/>
          <w:sz w:val="20"/>
          <w:szCs w:val="20"/>
          <w:lang w:val="nl-NL" w:eastAsia="nl-NL"/>
        </w:rPr>
        <w:t xml:space="preserve"> </w:t>
      </w:r>
      <w:r w:rsidR="00A3157E" w:rsidRPr="00A3157E">
        <w:rPr>
          <w:rFonts w:ascii="Mazda Type" w:hAnsi="Mazda Type"/>
          <w:noProof/>
          <w:sz w:val="20"/>
          <w:szCs w:val="20"/>
          <w:lang w:val="nl-NL" w:eastAsia="nl-NL"/>
        </w:rPr>
        <w:t xml:space="preserve">wordt </w:t>
      </w:r>
      <w:r w:rsidR="00A3157E">
        <w:rPr>
          <w:rFonts w:ascii="Mazda Type" w:hAnsi="Mazda Type"/>
          <w:noProof/>
          <w:sz w:val="20"/>
          <w:szCs w:val="20"/>
          <w:lang w:val="nl-NL" w:eastAsia="nl-NL"/>
        </w:rPr>
        <w:t xml:space="preserve">daarmee </w:t>
      </w:r>
      <w:r w:rsidR="00A3157E" w:rsidRPr="00A3157E">
        <w:rPr>
          <w:rFonts w:ascii="Mazda Type" w:hAnsi="Mazda Type"/>
          <w:noProof/>
          <w:sz w:val="20"/>
          <w:szCs w:val="20"/>
          <w:lang w:val="nl-NL" w:eastAsia="nl-NL"/>
        </w:rPr>
        <w:t>nog iets groter. Vanaf januari 2020 hebben klanten ook onder d</w:t>
      </w:r>
      <w:r w:rsidR="00A3157E">
        <w:rPr>
          <w:rFonts w:ascii="Mazda Type" w:hAnsi="Mazda Type"/>
          <w:noProof/>
          <w:sz w:val="20"/>
          <w:szCs w:val="20"/>
          <w:lang w:val="nl-NL" w:eastAsia="nl-NL"/>
        </w:rPr>
        <w:t xml:space="preserve">e Nieuwe Maas een adres voor de </w:t>
      </w:r>
      <w:r w:rsidR="00A3157E" w:rsidRPr="00A3157E">
        <w:rPr>
          <w:rFonts w:ascii="Mazda Type" w:hAnsi="Mazda Type"/>
          <w:noProof/>
          <w:sz w:val="20"/>
          <w:szCs w:val="20"/>
          <w:lang w:val="nl-NL" w:eastAsia="nl-NL"/>
        </w:rPr>
        <w:t>servicegerichte aanpak van de</w:t>
      </w:r>
      <w:r w:rsidR="00A3157E">
        <w:rPr>
          <w:rFonts w:ascii="Mazda Type" w:hAnsi="Mazda Type"/>
          <w:noProof/>
          <w:sz w:val="20"/>
          <w:szCs w:val="20"/>
          <w:lang w:val="nl-NL" w:eastAsia="nl-NL"/>
        </w:rPr>
        <w:t>ze vernieuwende Mazda dealer. Ook de nieuwe vestiging voorziet in een</w:t>
      </w:r>
      <w:r w:rsidR="00A3157E" w:rsidRPr="00A3157E">
        <w:rPr>
          <w:rFonts w:ascii="Mazda Type" w:hAnsi="Mazda Type"/>
          <w:noProof/>
          <w:sz w:val="20"/>
          <w:szCs w:val="20"/>
          <w:lang w:val="nl-NL" w:eastAsia="nl-NL"/>
        </w:rPr>
        <w:t xml:space="preserve"> full service w</w:t>
      </w:r>
      <w:r w:rsidR="00A3157E">
        <w:rPr>
          <w:rFonts w:ascii="Mazda Type" w:hAnsi="Mazda Type"/>
          <w:noProof/>
          <w:sz w:val="20"/>
          <w:szCs w:val="20"/>
          <w:lang w:val="nl-NL" w:eastAsia="nl-NL"/>
        </w:rPr>
        <w:t xml:space="preserve">aar klanten terecht kunnen voor alles op het gebied van Mazda, </w:t>
      </w:r>
      <w:r w:rsidR="00A3157E" w:rsidRPr="00A3157E">
        <w:rPr>
          <w:rFonts w:ascii="Mazda Type" w:hAnsi="Mazda Type"/>
          <w:noProof/>
          <w:sz w:val="20"/>
          <w:szCs w:val="20"/>
          <w:lang w:val="nl-NL" w:eastAsia="nl-NL"/>
        </w:rPr>
        <w:t>voor nieuwe en gebruikte Mazda’s, maar ook voor al het onderhoud en schade</w:t>
      </w:r>
      <w:r w:rsidR="00C50A13">
        <w:rPr>
          <w:rFonts w:ascii="Mazda Type" w:hAnsi="Mazda Type"/>
          <w:noProof/>
          <w:sz w:val="20"/>
          <w:szCs w:val="20"/>
          <w:lang w:val="nl-NL" w:eastAsia="nl-NL"/>
        </w:rPr>
        <w:t>.</w:t>
      </w:r>
    </w:p>
    <w:p w:rsidR="00553385" w:rsidRDefault="00C50A13" w:rsidP="00671988">
      <w:pPr>
        <w:adjustRightInd w:val="0"/>
        <w:spacing w:after="120" w:line="300" w:lineRule="exact"/>
        <w:jc w:val="both"/>
        <w:rPr>
          <w:rFonts w:ascii="Mazda Type" w:hAnsi="Mazda Type"/>
          <w:noProof/>
          <w:sz w:val="20"/>
          <w:szCs w:val="20"/>
          <w:lang w:val="nl-NL" w:eastAsia="nl-NL"/>
        </w:rPr>
      </w:pPr>
      <w:r>
        <w:rPr>
          <w:rFonts w:ascii="Mazda Type" w:hAnsi="Mazda Type"/>
          <w:noProof/>
          <w:sz w:val="20"/>
          <w:szCs w:val="20"/>
          <w:lang w:val="nl-NL" w:eastAsia="nl-NL"/>
        </w:rPr>
        <w:t>Mulder-Mazda</w:t>
      </w:r>
      <w:r w:rsidR="00553385">
        <w:rPr>
          <w:rFonts w:ascii="Mazda Type" w:hAnsi="Mazda Type"/>
          <w:noProof/>
          <w:sz w:val="20"/>
          <w:szCs w:val="20"/>
          <w:lang w:val="nl-NL" w:eastAsia="nl-NL"/>
        </w:rPr>
        <w:t xml:space="preserve"> kent een aantal eigen labels:</w:t>
      </w:r>
    </w:p>
    <w:p w:rsidR="00553385" w:rsidRPr="00553385" w:rsidRDefault="00553385" w:rsidP="00671988">
      <w:pPr>
        <w:pStyle w:val="Lijstalinea"/>
        <w:numPr>
          <w:ilvl w:val="0"/>
          <w:numId w:val="2"/>
        </w:numPr>
        <w:adjustRightInd w:val="0"/>
        <w:spacing w:after="120" w:line="300" w:lineRule="exact"/>
        <w:jc w:val="both"/>
        <w:rPr>
          <w:rFonts w:ascii="Mazda Type" w:hAnsi="Mazda Type"/>
          <w:sz w:val="20"/>
          <w:szCs w:val="20"/>
          <w:lang w:val="nl-NL"/>
        </w:rPr>
      </w:pPr>
      <w:r w:rsidRPr="00553385">
        <w:rPr>
          <w:rFonts w:ascii="Mazda Type" w:hAnsi="Mazda Type"/>
          <w:sz w:val="20"/>
          <w:szCs w:val="20"/>
          <w:lang w:val="nl-NL"/>
        </w:rPr>
        <w:t>Premiums: direct rij</w:t>
      </w:r>
      <w:r>
        <w:rPr>
          <w:rFonts w:ascii="Mazda Type" w:hAnsi="Mazda Type"/>
          <w:sz w:val="20"/>
          <w:szCs w:val="20"/>
          <w:lang w:val="nl-NL"/>
        </w:rPr>
        <w:t>den in een nieuwe Mazda voor een scherpe prijs;</w:t>
      </w:r>
    </w:p>
    <w:p w:rsidR="00553385" w:rsidRPr="00553385" w:rsidRDefault="00553385" w:rsidP="00671988">
      <w:pPr>
        <w:pStyle w:val="Lijstalinea"/>
        <w:numPr>
          <w:ilvl w:val="0"/>
          <w:numId w:val="2"/>
        </w:numPr>
        <w:adjustRightInd w:val="0"/>
        <w:spacing w:after="120" w:line="300" w:lineRule="exact"/>
        <w:jc w:val="both"/>
        <w:rPr>
          <w:rFonts w:ascii="Mazda Type" w:hAnsi="Mazda Type"/>
          <w:sz w:val="20"/>
          <w:szCs w:val="20"/>
          <w:lang w:val="nl-NL"/>
        </w:rPr>
      </w:pPr>
      <w:proofErr w:type="spellStart"/>
      <w:r w:rsidRPr="00553385">
        <w:rPr>
          <w:rFonts w:ascii="Mazda Type" w:hAnsi="Mazda Type"/>
          <w:sz w:val="20"/>
          <w:szCs w:val="20"/>
          <w:lang w:val="nl-NL"/>
        </w:rPr>
        <w:t>Certified</w:t>
      </w:r>
      <w:proofErr w:type="spellEnd"/>
      <w:r w:rsidRPr="00553385">
        <w:rPr>
          <w:rFonts w:ascii="Mazda Type" w:hAnsi="Mazda Type"/>
          <w:sz w:val="20"/>
          <w:szCs w:val="20"/>
          <w:lang w:val="nl-NL"/>
        </w:rPr>
        <w:t xml:space="preserve">: niet van nieuw te onderscheiden Mazda occasions met </w:t>
      </w:r>
      <w:proofErr w:type="gramStart"/>
      <w:r w:rsidRPr="00553385">
        <w:rPr>
          <w:rFonts w:ascii="Mazda Type" w:hAnsi="Mazda Type"/>
          <w:sz w:val="20"/>
          <w:szCs w:val="20"/>
          <w:lang w:val="nl-NL"/>
        </w:rPr>
        <w:t>een</w:t>
      </w:r>
      <w:proofErr w:type="gramEnd"/>
      <w:r w:rsidRPr="00553385">
        <w:rPr>
          <w:rFonts w:ascii="Mazda Type" w:hAnsi="Mazda Type"/>
          <w:sz w:val="20"/>
          <w:szCs w:val="20"/>
          <w:lang w:val="nl-NL"/>
        </w:rPr>
        <w:t xml:space="preserve"> 14 dagen niet</w:t>
      </w:r>
      <w:r>
        <w:rPr>
          <w:rFonts w:ascii="Mazda Type" w:hAnsi="Mazda Type"/>
          <w:sz w:val="20"/>
          <w:szCs w:val="20"/>
          <w:lang w:val="nl-NL"/>
        </w:rPr>
        <w:t xml:space="preserve"> goed, geld terug garantie;</w:t>
      </w:r>
    </w:p>
    <w:p w:rsidR="00553385" w:rsidRPr="00553385" w:rsidRDefault="00553385" w:rsidP="00671988">
      <w:pPr>
        <w:pStyle w:val="Lijstalinea"/>
        <w:numPr>
          <w:ilvl w:val="0"/>
          <w:numId w:val="2"/>
        </w:numPr>
        <w:adjustRightInd w:val="0"/>
        <w:spacing w:after="120" w:line="300" w:lineRule="exact"/>
        <w:jc w:val="both"/>
        <w:rPr>
          <w:rFonts w:ascii="Mazda Type" w:hAnsi="Mazda Type"/>
          <w:sz w:val="20"/>
          <w:szCs w:val="20"/>
          <w:lang w:val="nl-NL"/>
        </w:rPr>
      </w:pPr>
      <w:proofErr w:type="spellStart"/>
      <w:r w:rsidRPr="00553385">
        <w:rPr>
          <w:rFonts w:ascii="Mazda Type" w:hAnsi="Mazda Type"/>
          <w:sz w:val="20"/>
          <w:szCs w:val="20"/>
          <w:lang w:val="nl-NL"/>
        </w:rPr>
        <w:t>Selected</w:t>
      </w:r>
      <w:proofErr w:type="spellEnd"/>
      <w:r w:rsidRPr="00553385">
        <w:rPr>
          <w:rFonts w:ascii="Mazda Type" w:hAnsi="Mazda Type"/>
          <w:sz w:val="20"/>
          <w:szCs w:val="20"/>
          <w:lang w:val="nl-NL"/>
        </w:rPr>
        <w:t xml:space="preserve">: het Mazda Label voor </w:t>
      </w:r>
      <w:r>
        <w:rPr>
          <w:rFonts w:ascii="Mazda Type" w:hAnsi="Mazda Type"/>
          <w:sz w:val="20"/>
          <w:szCs w:val="20"/>
          <w:lang w:val="nl-NL"/>
        </w:rPr>
        <w:t>fraaie</w:t>
      </w:r>
      <w:r w:rsidRPr="00553385">
        <w:rPr>
          <w:rFonts w:ascii="Mazda Type" w:hAnsi="Mazda Type"/>
          <w:sz w:val="20"/>
          <w:szCs w:val="20"/>
          <w:lang w:val="nl-NL"/>
        </w:rPr>
        <w:t xml:space="preserve"> occasions met </w:t>
      </w:r>
      <w:proofErr w:type="gramStart"/>
      <w:r w:rsidRPr="00553385">
        <w:rPr>
          <w:rFonts w:ascii="Mazda Type" w:hAnsi="Mazda Type"/>
          <w:sz w:val="20"/>
          <w:szCs w:val="20"/>
          <w:lang w:val="nl-NL"/>
        </w:rPr>
        <w:t>een</w:t>
      </w:r>
      <w:proofErr w:type="gramEnd"/>
      <w:r w:rsidRPr="00553385">
        <w:rPr>
          <w:rFonts w:ascii="Mazda Type" w:hAnsi="Mazda Type"/>
          <w:sz w:val="20"/>
          <w:szCs w:val="20"/>
          <w:lang w:val="nl-NL"/>
        </w:rPr>
        <w:t xml:space="preserve"> 30 dag</w:t>
      </w:r>
      <w:r>
        <w:rPr>
          <w:rFonts w:ascii="Mazda Type" w:hAnsi="Mazda Type"/>
          <w:sz w:val="20"/>
          <w:szCs w:val="20"/>
          <w:lang w:val="nl-NL"/>
        </w:rPr>
        <w:t>en omruilgarantie;</w:t>
      </w:r>
    </w:p>
    <w:p w:rsidR="00553385" w:rsidRDefault="00553385" w:rsidP="00671988">
      <w:pPr>
        <w:pStyle w:val="Lijstalinea"/>
        <w:numPr>
          <w:ilvl w:val="0"/>
          <w:numId w:val="2"/>
        </w:numPr>
        <w:adjustRightInd w:val="0"/>
        <w:spacing w:after="120" w:line="300" w:lineRule="exact"/>
        <w:jc w:val="both"/>
        <w:rPr>
          <w:rFonts w:ascii="Mazda Type" w:hAnsi="Mazda Type"/>
          <w:sz w:val="20"/>
          <w:szCs w:val="20"/>
          <w:lang w:val="nl-NL"/>
        </w:rPr>
      </w:pPr>
      <w:r w:rsidRPr="00553385">
        <w:rPr>
          <w:rFonts w:ascii="Mazda Type" w:hAnsi="Mazda Type"/>
          <w:sz w:val="20"/>
          <w:szCs w:val="20"/>
          <w:lang w:val="nl-NL"/>
        </w:rPr>
        <w:t>Service: onderhoud en r</w:t>
      </w:r>
      <w:r>
        <w:rPr>
          <w:rFonts w:ascii="Mazda Type" w:hAnsi="Mazda Type"/>
          <w:sz w:val="20"/>
          <w:szCs w:val="20"/>
          <w:lang w:val="nl-NL"/>
        </w:rPr>
        <w:t>eparatie met twee jaar garantie.</w:t>
      </w:r>
    </w:p>
    <w:p w:rsidR="00553385" w:rsidRDefault="00C50A13" w:rsidP="00671988">
      <w:pPr>
        <w:adjustRightInd w:val="0"/>
        <w:spacing w:after="120" w:line="300" w:lineRule="exact"/>
        <w:jc w:val="both"/>
        <w:rPr>
          <w:rFonts w:ascii="Mazda Type" w:hAnsi="Mazda Type"/>
          <w:sz w:val="20"/>
          <w:szCs w:val="20"/>
          <w:lang w:val="nl-NL"/>
        </w:rPr>
      </w:pPr>
      <w:r w:rsidRPr="00C50A13">
        <w:rPr>
          <w:rFonts w:ascii="Mazda Type" w:hAnsi="Mazda Type"/>
          <w:sz w:val="20"/>
          <w:szCs w:val="20"/>
          <w:lang w:val="nl-NL"/>
        </w:rPr>
        <w:t>Jeroen Dols, directeur van Mulder-Mazda, over de uitbreidin</w:t>
      </w:r>
      <w:r>
        <w:rPr>
          <w:rFonts w:ascii="Mazda Type" w:hAnsi="Mazda Type"/>
          <w:sz w:val="20"/>
          <w:szCs w:val="20"/>
          <w:lang w:val="nl-NL"/>
        </w:rPr>
        <w:t>g: “</w:t>
      </w:r>
      <w:r w:rsidRPr="00672405">
        <w:rPr>
          <w:rFonts w:ascii="Mazda Type" w:hAnsi="Mazda Type"/>
          <w:i/>
          <w:sz w:val="20"/>
          <w:szCs w:val="20"/>
          <w:lang w:val="nl-NL"/>
        </w:rPr>
        <w:t xml:space="preserve">De sterke groei van ons bedrijf is voor een belangrijk deel te danken aan onze klantgerichte aanpak. </w:t>
      </w:r>
      <w:proofErr w:type="gramStart"/>
      <w:r w:rsidRPr="00672405">
        <w:rPr>
          <w:rFonts w:ascii="Mazda Type" w:hAnsi="Mazda Type"/>
          <w:i/>
          <w:sz w:val="20"/>
          <w:szCs w:val="20"/>
          <w:lang w:val="nl-NL"/>
        </w:rPr>
        <w:t xml:space="preserve">Bij alles wat we doen, stellen we de vraag ‘welke meerwaarde heeft dit voor onze klanten?’ </w:t>
      </w:r>
      <w:proofErr w:type="gramEnd"/>
      <w:r w:rsidRPr="00672405">
        <w:rPr>
          <w:rFonts w:ascii="Mazda Type" w:hAnsi="Mazda Type"/>
          <w:i/>
          <w:sz w:val="20"/>
          <w:szCs w:val="20"/>
          <w:lang w:val="nl-NL"/>
        </w:rPr>
        <w:t>Als de meerwaarde niet duidelijk is, doen we het niet. En dat gaat goed! Omdat het goed gaat, willen we ook door en Barendrecht was een logische keuze waarmee we ons bereik significant vergroten. We kunnen niet wachten om aan de slag te gaan en nodigen iedereen uit om langs te komen voor een kennismaking, een kop koffie, een proefrit of alle drie!</w:t>
      </w:r>
      <w:r w:rsidRPr="00C50A13">
        <w:rPr>
          <w:rFonts w:ascii="Mazda Type" w:hAnsi="Mazda Type"/>
          <w:sz w:val="20"/>
          <w:szCs w:val="20"/>
          <w:lang w:val="nl-NL"/>
        </w:rPr>
        <w:t>”</w:t>
      </w:r>
    </w:p>
    <w:p w:rsidR="00B81CAA" w:rsidRDefault="00B81CAA" w:rsidP="00671988">
      <w:pPr>
        <w:adjustRightInd w:val="0"/>
        <w:spacing w:after="120" w:line="300" w:lineRule="exact"/>
        <w:jc w:val="both"/>
        <w:rPr>
          <w:rFonts w:ascii="Mazda Type" w:hAnsi="Mazda Type"/>
          <w:sz w:val="20"/>
          <w:szCs w:val="20"/>
          <w:lang w:val="nl-NL"/>
        </w:rPr>
      </w:pPr>
      <w:r w:rsidRPr="00B81CAA">
        <w:rPr>
          <w:rFonts w:ascii="Mazda Type" w:hAnsi="Mazda Type"/>
          <w:sz w:val="20"/>
          <w:szCs w:val="20"/>
          <w:lang w:val="nl-NL"/>
        </w:rPr>
        <w:t xml:space="preserve">Mulder-Mazda werkt al jaren aan een verregaande modernisering van het dealerbedrijf. De opening van een nieuwe vestiging gaf Mulder-Mazda de kans om ook de fysieke aspecten van een dealer grondig onder handen te nemen, om te beginnen met de showroom. Mulder-Mazda Rotterdam-Zuid is de eerste dealer in Nederland met een showroom die volledig is gericht op een betere customer </w:t>
      </w:r>
      <w:proofErr w:type="spellStart"/>
      <w:r w:rsidRPr="00B81CAA">
        <w:rPr>
          <w:rFonts w:ascii="Mazda Type" w:hAnsi="Mazda Type"/>
          <w:sz w:val="20"/>
          <w:szCs w:val="20"/>
          <w:lang w:val="nl-NL"/>
        </w:rPr>
        <w:t>experience</w:t>
      </w:r>
      <w:proofErr w:type="spellEnd"/>
      <w:r w:rsidRPr="00B81CAA">
        <w:rPr>
          <w:rFonts w:ascii="Mazda Type" w:hAnsi="Mazda Type"/>
          <w:sz w:val="20"/>
          <w:szCs w:val="20"/>
          <w:lang w:val="nl-NL"/>
        </w:rPr>
        <w:t>. De nieuwe showroom beschikt over een horecaplein,</w:t>
      </w:r>
      <w:r>
        <w:rPr>
          <w:rFonts w:ascii="Mazda Type" w:hAnsi="Mazda Type"/>
          <w:sz w:val="20"/>
          <w:szCs w:val="20"/>
          <w:lang w:val="nl-NL"/>
        </w:rPr>
        <w:t xml:space="preserve"> privacy </w:t>
      </w:r>
      <w:proofErr w:type="spellStart"/>
      <w:r>
        <w:rPr>
          <w:rFonts w:ascii="Mazda Type" w:hAnsi="Mazda Type"/>
          <w:sz w:val="20"/>
          <w:szCs w:val="20"/>
          <w:lang w:val="nl-NL"/>
        </w:rPr>
        <w:t>seats</w:t>
      </w:r>
      <w:proofErr w:type="spellEnd"/>
      <w:r>
        <w:rPr>
          <w:rFonts w:ascii="Mazda Type" w:hAnsi="Mazda Type"/>
          <w:sz w:val="20"/>
          <w:szCs w:val="20"/>
          <w:lang w:val="nl-NL"/>
        </w:rPr>
        <w:t xml:space="preserve"> en werkplekken, niet voor eigen medewerkers </w:t>
      </w:r>
      <w:r w:rsidRPr="00B81CAA">
        <w:rPr>
          <w:rFonts w:ascii="Mazda Type" w:hAnsi="Mazda Type"/>
          <w:sz w:val="20"/>
          <w:szCs w:val="20"/>
          <w:lang w:val="nl-NL"/>
        </w:rPr>
        <w:t>maar voor klanten</w:t>
      </w:r>
      <w:r w:rsidR="001F589B">
        <w:rPr>
          <w:rFonts w:ascii="Mazda Type" w:hAnsi="Mazda Type"/>
          <w:sz w:val="20"/>
          <w:szCs w:val="20"/>
          <w:lang w:val="nl-NL"/>
        </w:rPr>
        <w:t>,</w:t>
      </w:r>
      <w:r w:rsidRPr="00B81CAA">
        <w:rPr>
          <w:rFonts w:ascii="Mazda Type" w:hAnsi="Mazda Type"/>
          <w:sz w:val="20"/>
          <w:szCs w:val="20"/>
          <w:lang w:val="nl-NL"/>
        </w:rPr>
        <w:t xml:space="preserve"> als ze bijvoorbeeld wachten op</w:t>
      </w:r>
      <w:r>
        <w:rPr>
          <w:rFonts w:ascii="Mazda Type" w:hAnsi="Mazda Type"/>
          <w:sz w:val="20"/>
          <w:szCs w:val="20"/>
          <w:lang w:val="nl-NL"/>
        </w:rPr>
        <w:t xml:space="preserve"> onderhoud of een bandenwissel. </w:t>
      </w:r>
      <w:r w:rsidRPr="00B81CAA">
        <w:rPr>
          <w:rFonts w:ascii="Mazda Type" w:hAnsi="Mazda Type"/>
          <w:sz w:val="20"/>
          <w:szCs w:val="20"/>
          <w:lang w:val="nl-NL"/>
        </w:rPr>
        <w:t>"</w:t>
      </w:r>
      <w:r w:rsidRPr="00B81CAA">
        <w:rPr>
          <w:rFonts w:ascii="Mazda Type" w:hAnsi="Mazda Type"/>
          <w:i/>
          <w:sz w:val="20"/>
          <w:szCs w:val="20"/>
          <w:lang w:val="nl-NL"/>
        </w:rPr>
        <w:t>In de nieuwe interpretatie van de showroom schuiven klanten niet aan bij onze verkoopadviseurs, maar andersom. Bij Mulder-Mazda staat alles in het teken van betere dienstverlening en dit is voor ons een belangrijke volgende stap op weg naar de visie die we voor ogen hebben</w:t>
      </w:r>
      <w:r>
        <w:rPr>
          <w:rFonts w:ascii="Mazda Type" w:hAnsi="Mazda Type"/>
          <w:sz w:val="20"/>
          <w:szCs w:val="20"/>
          <w:lang w:val="nl-NL"/>
        </w:rPr>
        <w:t>”, aldus Jeroen Dols.</w:t>
      </w:r>
    </w:p>
    <w:p w:rsidR="00C50A13" w:rsidRDefault="00C50A13" w:rsidP="00671988">
      <w:pPr>
        <w:adjustRightInd w:val="0"/>
        <w:spacing w:after="120" w:line="300" w:lineRule="exact"/>
        <w:jc w:val="both"/>
        <w:rPr>
          <w:rFonts w:ascii="Mazda Type" w:hAnsi="Mazda Type"/>
          <w:sz w:val="20"/>
          <w:szCs w:val="20"/>
          <w:lang w:val="nl-NL"/>
        </w:rPr>
      </w:pPr>
      <w:r>
        <w:rPr>
          <w:rFonts w:ascii="Mazda Type" w:hAnsi="Mazda Type"/>
          <w:sz w:val="20"/>
          <w:szCs w:val="20"/>
          <w:lang w:val="nl-NL"/>
        </w:rPr>
        <w:lastRenderedPageBreak/>
        <w:t xml:space="preserve">De aanpassing van het Mazda dealernetwerk komt vlak na het moment dat Mazda Motor Corporation de cijfers bekendmaakte van de eerste helft van het lopende boekjaar. In de periode van 1 april tot 1 september werden er wereldwijd 731.000 voertuigen verkocht, waarbij </w:t>
      </w:r>
      <w:proofErr w:type="gramStart"/>
      <w:r>
        <w:rPr>
          <w:rFonts w:ascii="Mazda Type" w:hAnsi="Mazda Type"/>
          <w:sz w:val="20"/>
          <w:szCs w:val="20"/>
          <w:lang w:val="nl-NL"/>
        </w:rPr>
        <w:t>d</w:t>
      </w:r>
      <w:r w:rsidRPr="003E3431">
        <w:rPr>
          <w:rFonts w:ascii="Mazda Type" w:hAnsi="Mazda Type"/>
          <w:sz w:val="20"/>
          <w:szCs w:val="20"/>
          <w:lang w:val="nl-NL"/>
        </w:rPr>
        <w:t>e</w:t>
      </w:r>
      <w:proofErr w:type="gramEnd"/>
      <w:r w:rsidRPr="003E3431">
        <w:rPr>
          <w:rFonts w:ascii="Mazda Type" w:hAnsi="Mazda Type"/>
          <w:sz w:val="20"/>
          <w:szCs w:val="20"/>
          <w:lang w:val="nl-NL"/>
        </w:rPr>
        <w:t xml:space="preserve"> verkopen in de Europese regio groeiden </w:t>
      </w:r>
      <w:r>
        <w:rPr>
          <w:rFonts w:ascii="Mazda Type" w:hAnsi="Mazda Type"/>
          <w:sz w:val="20"/>
          <w:szCs w:val="20"/>
          <w:lang w:val="nl-NL"/>
        </w:rPr>
        <w:t>met 2 % naar 121.000 eenheden</w:t>
      </w:r>
      <w:r>
        <w:rPr>
          <w:rStyle w:val="Voetnootmarkering"/>
          <w:rFonts w:ascii="Mazda Type" w:hAnsi="Mazda Type"/>
          <w:sz w:val="20"/>
          <w:szCs w:val="20"/>
          <w:lang w:val="nl-NL"/>
        </w:rPr>
        <w:footnoteReference w:customMarkFollows="1" w:id="1"/>
        <w:t>*</w:t>
      </w:r>
      <w:r w:rsidRPr="003E3431">
        <w:rPr>
          <w:rFonts w:ascii="Mazda Type" w:hAnsi="Mazda Type"/>
          <w:sz w:val="20"/>
          <w:szCs w:val="20"/>
          <w:lang w:val="nl-NL"/>
        </w:rPr>
        <w:t>.</w:t>
      </w:r>
      <w:r w:rsidR="00672405">
        <w:rPr>
          <w:rFonts w:ascii="Mazda Type" w:hAnsi="Mazda Type"/>
          <w:sz w:val="20"/>
          <w:szCs w:val="20"/>
          <w:lang w:val="nl-NL"/>
        </w:rPr>
        <w:t xml:space="preserve"> In </w:t>
      </w:r>
      <w:r>
        <w:rPr>
          <w:rFonts w:ascii="Mazda Type" w:hAnsi="Mazda Type"/>
          <w:sz w:val="20"/>
          <w:szCs w:val="20"/>
          <w:lang w:val="nl-NL"/>
        </w:rPr>
        <w:t xml:space="preserve">Nederland </w:t>
      </w:r>
      <w:r w:rsidR="00672405">
        <w:rPr>
          <w:rFonts w:ascii="Mazda Type" w:hAnsi="Mazda Type"/>
          <w:sz w:val="20"/>
          <w:szCs w:val="20"/>
          <w:lang w:val="nl-NL"/>
        </w:rPr>
        <w:t>stegen</w:t>
      </w:r>
      <w:r>
        <w:rPr>
          <w:rFonts w:ascii="Mazda Type" w:hAnsi="Mazda Type"/>
          <w:sz w:val="20"/>
          <w:szCs w:val="20"/>
          <w:lang w:val="nl-NL"/>
        </w:rPr>
        <w:t xml:space="preserve"> </w:t>
      </w:r>
      <w:proofErr w:type="gramStart"/>
      <w:r>
        <w:rPr>
          <w:rFonts w:ascii="Mazda Type" w:hAnsi="Mazda Type"/>
          <w:sz w:val="20"/>
          <w:szCs w:val="20"/>
          <w:lang w:val="nl-NL"/>
        </w:rPr>
        <w:t>de</w:t>
      </w:r>
      <w:proofErr w:type="gramEnd"/>
      <w:r>
        <w:rPr>
          <w:rFonts w:ascii="Mazda Type" w:hAnsi="Mazda Type"/>
          <w:sz w:val="20"/>
          <w:szCs w:val="20"/>
          <w:lang w:val="nl-NL"/>
        </w:rPr>
        <w:t xml:space="preserve"> verkopen over het hele </w:t>
      </w:r>
      <w:r w:rsidR="00672405">
        <w:rPr>
          <w:rFonts w:ascii="Mazda Type" w:hAnsi="Mazda Type"/>
          <w:sz w:val="20"/>
          <w:szCs w:val="20"/>
          <w:lang w:val="nl-NL"/>
        </w:rPr>
        <w:t>kalenderjaar gerekend met 2 % in een dalende markt van – 4 %.</w:t>
      </w:r>
    </w:p>
    <w:p w:rsidR="001267C2" w:rsidRPr="00C50A13" w:rsidRDefault="00C50A13" w:rsidP="00671988">
      <w:pPr>
        <w:adjustRightInd w:val="0"/>
        <w:spacing w:after="120" w:line="300" w:lineRule="exact"/>
        <w:jc w:val="both"/>
        <w:rPr>
          <w:rFonts w:ascii="Mazda Type" w:hAnsi="Mazda Type"/>
          <w:sz w:val="20"/>
          <w:szCs w:val="20"/>
          <w:lang w:val="nl-NL"/>
        </w:rPr>
      </w:pPr>
      <w:r w:rsidRPr="003E3431">
        <w:rPr>
          <w:rFonts w:ascii="Mazda Type" w:hAnsi="Mazda Type"/>
          <w:sz w:val="20"/>
          <w:szCs w:val="20"/>
          <w:lang w:val="nl-NL"/>
        </w:rPr>
        <w:t xml:space="preserve">In Europa zijn de nieuwe Mazda3 en </w:t>
      </w:r>
      <w:r>
        <w:rPr>
          <w:rFonts w:ascii="Mazda Type" w:hAnsi="Mazda Type"/>
          <w:sz w:val="20"/>
          <w:szCs w:val="20"/>
          <w:lang w:val="nl-NL"/>
        </w:rPr>
        <w:t xml:space="preserve">in Nederland vooral </w:t>
      </w:r>
      <w:r w:rsidR="00672405">
        <w:rPr>
          <w:rFonts w:ascii="Mazda Type" w:hAnsi="Mazda Type"/>
          <w:sz w:val="20"/>
          <w:szCs w:val="20"/>
          <w:lang w:val="nl-NL"/>
        </w:rPr>
        <w:t xml:space="preserve">ook </w:t>
      </w:r>
      <w:r>
        <w:rPr>
          <w:rFonts w:ascii="Mazda Type" w:hAnsi="Mazda Type"/>
          <w:sz w:val="20"/>
          <w:szCs w:val="20"/>
          <w:lang w:val="nl-NL"/>
        </w:rPr>
        <w:t xml:space="preserve">de </w:t>
      </w:r>
      <w:r w:rsidRPr="003E3431">
        <w:rPr>
          <w:rFonts w:ascii="Mazda Type" w:hAnsi="Mazda Type"/>
          <w:sz w:val="20"/>
          <w:szCs w:val="20"/>
          <w:lang w:val="nl-NL"/>
        </w:rPr>
        <w:t xml:space="preserve">Mazda CX-30, beide ook verkrijgbaar met de revolutionaire </w:t>
      </w:r>
      <w:proofErr w:type="spellStart"/>
      <w:r w:rsidRPr="003E3431">
        <w:rPr>
          <w:rFonts w:ascii="Mazda Type" w:hAnsi="Mazda Type"/>
          <w:sz w:val="20"/>
          <w:szCs w:val="20"/>
          <w:lang w:val="nl-NL"/>
        </w:rPr>
        <w:t>Skyactiv</w:t>
      </w:r>
      <w:proofErr w:type="spellEnd"/>
      <w:r w:rsidRPr="003E3431">
        <w:rPr>
          <w:rFonts w:ascii="Mazda Type" w:hAnsi="Mazda Type"/>
          <w:sz w:val="20"/>
          <w:szCs w:val="20"/>
          <w:lang w:val="nl-NL"/>
        </w:rPr>
        <w:t>-X motor, zeer goed ontvangen. Beide modellen zullen naar verwachting het verkoopmomentum in de rest van</w:t>
      </w:r>
      <w:r>
        <w:rPr>
          <w:rFonts w:ascii="Mazda Type" w:hAnsi="Mazda Type"/>
          <w:sz w:val="20"/>
          <w:szCs w:val="20"/>
          <w:lang w:val="nl-NL"/>
        </w:rPr>
        <w:t xml:space="preserve"> het boekjaar verder stimuleren, waarbij de CX-30 op dit moment het best verkopende model in Nederland is.</w:t>
      </w:r>
      <w:r w:rsidRPr="003E3431">
        <w:rPr>
          <w:rFonts w:ascii="Mazda Type" w:hAnsi="Mazda Type"/>
          <w:sz w:val="20"/>
          <w:szCs w:val="20"/>
          <w:lang w:val="nl-NL"/>
        </w:rPr>
        <w:t xml:space="preserve"> Ander positief nieuws is de recente lancering van de Mazda MX-30, de eerste volledig elektrische in serie geproduceerde auto van Mazda, die vanaf nu te bestellen is voor een prijs van € 33.990</w:t>
      </w:r>
      <w:proofErr w:type="gramStart"/>
      <w:r w:rsidRPr="003E3431">
        <w:rPr>
          <w:rFonts w:ascii="Mazda Type" w:hAnsi="Mazda Type"/>
          <w:sz w:val="20"/>
          <w:szCs w:val="20"/>
          <w:lang w:val="nl-NL"/>
        </w:rPr>
        <w:t>,-</w:t>
      </w:r>
      <w:proofErr w:type="gramEnd"/>
      <w:r w:rsidRPr="003E3431">
        <w:rPr>
          <w:rFonts w:ascii="Mazda Type" w:hAnsi="Mazda Type"/>
          <w:sz w:val="20"/>
          <w:szCs w:val="20"/>
          <w:lang w:val="nl-NL"/>
        </w:rPr>
        <w:t xml:space="preserve"> in Nederland en begi</w:t>
      </w:r>
      <w:r>
        <w:rPr>
          <w:rFonts w:ascii="Mazda Type" w:hAnsi="Mazda Type"/>
          <w:sz w:val="20"/>
          <w:szCs w:val="20"/>
          <w:lang w:val="nl-NL"/>
        </w:rPr>
        <w:t>n september 2020 zal arriveren.</w:t>
      </w:r>
    </w:p>
    <w:sectPr w:rsidR="001267C2" w:rsidRPr="00C50A13" w:rsidSect="00C17AC3">
      <w:head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85" w:rsidRDefault="001B6185" w:rsidP="00972E15">
      <w:r>
        <w:separator/>
      </w:r>
    </w:p>
  </w:endnote>
  <w:endnote w:type="continuationSeparator" w:id="0">
    <w:p w:rsidR="001B6185" w:rsidRDefault="001B618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C17AC3">
    <w:pPr>
      <w:pStyle w:val="Voettekst"/>
    </w:pPr>
    <w:r>
      <w:rPr>
        <w:noProof/>
        <w:lang w:val="nl-NL" w:eastAsia="nl-NL"/>
      </w:rPr>
      <mc:AlternateContent>
        <mc:Choice Requires="wpg">
          <w:drawing>
            <wp:anchor distT="0" distB="0" distL="114300" distR="114300" simplePos="0" relativeHeight="251669504" behindDoc="0" locked="0" layoutInCell="1" allowOverlap="1" wp14:anchorId="4B0B5101" wp14:editId="0C2F8196">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E201F">
                              <w:rPr>
                                <w:rFonts w:ascii="Mazda Type" w:hAnsi="Mazda Type"/>
                                <w:sz w:val="16"/>
                                <w:szCs w:val="16"/>
                                <w:lang w:val="nl-NL"/>
                              </w:rPr>
                              <w:t>deling Public Relations</w:t>
                            </w:r>
                          </w:p>
                          <w:p w:rsidR="00C17AC3" w:rsidRPr="004E201F" w:rsidRDefault="004E201F"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C17AC3" w:rsidRPr="00C17AC3">
                              <w:rPr>
                                <w:rFonts w:ascii="Mazda Type" w:hAnsi="Mazda Type"/>
                                <w:sz w:val="16"/>
                                <w:szCs w:val="16"/>
                                <w:lang w:val="nl-NL"/>
                              </w:rPr>
                              <w:t>, tel: +31 182 685 080</w:t>
                            </w:r>
                            <w:r w:rsidR="00C17AC3" w:rsidRPr="004E201F">
                              <w:rPr>
                                <w:rFonts w:ascii="Mazda Type" w:hAnsi="Mazda Type"/>
                                <w:sz w:val="16"/>
                                <w:szCs w:val="16"/>
                                <w:lang w:val="nl-NL"/>
                              </w:rPr>
                              <w:t xml:space="preserve">, </w:t>
                            </w:r>
                            <w:hyperlink r:id="rId1" w:history="1">
                              <w:r w:rsidR="00C17AC3" w:rsidRPr="004E201F">
                                <w:rPr>
                                  <w:rStyle w:val="Hyperlink"/>
                                  <w:rFonts w:ascii="Mazda Type" w:hAnsi="Mazda Type"/>
                                  <w:color w:val="auto"/>
                                  <w:sz w:val="16"/>
                                  <w:szCs w:val="16"/>
                                  <w:lang w:val="nl-NL"/>
                                </w:rPr>
                                <w:t>www.mazda-press.nl</w:t>
                              </w:r>
                            </w:hyperlink>
                            <w:r w:rsidR="00C17AC3" w:rsidRPr="004E201F">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E201F">
                        <w:rPr>
                          <w:rFonts w:ascii="Mazda Type" w:hAnsi="Mazda Type"/>
                          <w:sz w:val="16"/>
                          <w:szCs w:val="16"/>
                          <w:lang w:val="nl-NL"/>
                        </w:rPr>
                        <w:t>deling Public Relations</w:t>
                      </w:r>
                    </w:p>
                    <w:p w:rsidR="00C17AC3" w:rsidRPr="004E201F" w:rsidRDefault="004E201F"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C17AC3" w:rsidRPr="00C17AC3">
                        <w:rPr>
                          <w:rFonts w:ascii="Mazda Type" w:hAnsi="Mazda Type"/>
                          <w:sz w:val="16"/>
                          <w:szCs w:val="16"/>
                          <w:lang w:val="nl-NL"/>
                        </w:rPr>
                        <w:t>, tel: +31 182 685 080</w:t>
                      </w:r>
                      <w:r w:rsidR="00C17AC3" w:rsidRPr="004E201F">
                        <w:rPr>
                          <w:rFonts w:ascii="Mazda Type" w:hAnsi="Mazda Type"/>
                          <w:sz w:val="16"/>
                          <w:szCs w:val="16"/>
                          <w:lang w:val="nl-NL"/>
                        </w:rPr>
                        <w:t xml:space="preserve">, </w:t>
                      </w:r>
                      <w:r w:rsidR="00B81CAA">
                        <w:fldChar w:fldCharType="begin"/>
                      </w:r>
                      <w:r w:rsidR="00B81CAA" w:rsidRPr="00B81CAA">
                        <w:rPr>
                          <w:lang w:val="nl-NL"/>
                        </w:rPr>
                        <w:instrText xml:space="preserve"> HYPERLINK "http://www.mazda-press.nl" </w:instrText>
                      </w:r>
                      <w:r w:rsidR="00B81CAA">
                        <w:fldChar w:fldCharType="separate"/>
                      </w:r>
                      <w:r w:rsidR="00C17AC3" w:rsidRPr="004E201F">
                        <w:rPr>
                          <w:rStyle w:val="Hyperlink"/>
                          <w:rFonts w:ascii="Mazda Type" w:hAnsi="Mazda Type"/>
                          <w:color w:val="auto"/>
                          <w:sz w:val="16"/>
                          <w:szCs w:val="16"/>
                          <w:lang w:val="nl-NL"/>
                        </w:rPr>
                        <w:t>www.mazda-press.nl</w:t>
                      </w:r>
                      <w:r w:rsidR="00B81CAA">
                        <w:rPr>
                          <w:rStyle w:val="Hyperlink"/>
                          <w:rFonts w:ascii="Mazda Type" w:hAnsi="Mazda Type"/>
                          <w:color w:val="auto"/>
                          <w:sz w:val="16"/>
                          <w:szCs w:val="16"/>
                          <w:lang w:val="nl-NL"/>
                        </w:rPr>
                        <w:fldChar w:fldCharType="end"/>
                      </w:r>
                      <w:r w:rsidR="00C17AC3" w:rsidRPr="004E201F">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85" w:rsidRDefault="001B6185" w:rsidP="00972E15">
      <w:r>
        <w:separator/>
      </w:r>
    </w:p>
  </w:footnote>
  <w:footnote w:type="continuationSeparator" w:id="0">
    <w:p w:rsidR="001B6185" w:rsidRDefault="001B6185" w:rsidP="00972E15">
      <w:r>
        <w:continuationSeparator/>
      </w:r>
    </w:p>
  </w:footnote>
  <w:footnote w:id="1">
    <w:p w:rsidR="00C50A13" w:rsidRPr="003E3431" w:rsidRDefault="00C50A13" w:rsidP="00C50A13">
      <w:pPr>
        <w:pStyle w:val="Voetnoottekst"/>
        <w:tabs>
          <w:tab w:val="left" w:pos="142"/>
        </w:tabs>
        <w:rPr>
          <w:rFonts w:ascii="Mazda Type" w:hAnsi="Mazda Type"/>
          <w:sz w:val="16"/>
          <w:szCs w:val="16"/>
          <w:lang w:val="nl-NL"/>
        </w:rPr>
      </w:pPr>
      <w:r w:rsidRPr="003E3431">
        <w:rPr>
          <w:rStyle w:val="Voetnootmarkering"/>
          <w:rFonts w:ascii="Mazda Type" w:hAnsi="Mazda Type"/>
          <w:sz w:val="16"/>
          <w:szCs w:val="16"/>
          <w:lang w:val="nl-NL"/>
        </w:rPr>
        <w:t>*</w:t>
      </w:r>
      <w:r w:rsidRPr="003E3431">
        <w:rPr>
          <w:rFonts w:ascii="Mazda Type" w:hAnsi="Mazda Type"/>
          <w:sz w:val="16"/>
          <w:szCs w:val="16"/>
          <w:lang w:val="nl-NL"/>
        </w:rPr>
        <w:t xml:space="preserve"> </w:t>
      </w:r>
      <w:r w:rsidRPr="003E3431">
        <w:rPr>
          <w:rFonts w:ascii="Mazda Type" w:hAnsi="Mazda Type"/>
          <w:sz w:val="16"/>
          <w:szCs w:val="16"/>
          <w:lang w:val="nl-NL"/>
        </w:rPr>
        <w:tab/>
        <w:t>Exclusief Rusland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08F6800C" wp14:editId="739AF771">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1B1394E7" wp14:editId="5944164B">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241813D0" wp14:editId="4ABCE0DD">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7872180"/>
    <w:multiLevelType w:val="hybridMultilevel"/>
    <w:tmpl w:val="C60C4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1267C2"/>
    <w:rsid w:val="0014284C"/>
    <w:rsid w:val="001A6173"/>
    <w:rsid w:val="001B0AF2"/>
    <w:rsid w:val="001B516D"/>
    <w:rsid w:val="001B6185"/>
    <w:rsid w:val="001B6AA8"/>
    <w:rsid w:val="001F589B"/>
    <w:rsid w:val="00264756"/>
    <w:rsid w:val="003530B3"/>
    <w:rsid w:val="003A683F"/>
    <w:rsid w:val="003C4AEE"/>
    <w:rsid w:val="003E644C"/>
    <w:rsid w:val="004064CF"/>
    <w:rsid w:val="004158AE"/>
    <w:rsid w:val="004E201F"/>
    <w:rsid w:val="004E4584"/>
    <w:rsid w:val="00513022"/>
    <w:rsid w:val="00552406"/>
    <w:rsid w:val="00553385"/>
    <w:rsid w:val="00561D24"/>
    <w:rsid w:val="00671988"/>
    <w:rsid w:val="00672405"/>
    <w:rsid w:val="006969D7"/>
    <w:rsid w:val="006D1E94"/>
    <w:rsid w:val="006F2CA9"/>
    <w:rsid w:val="00712279"/>
    <w:rsid w:val="007375B1"/>
    <w:rsid w:val="008914EE"/>
    <w:rsid w:val="008941F3"/>
    <w:rsid w:val="00962028"/>
    <w:rsid w:val="00972E15"/>
    <w:rsid w:val="0097587B"/>
    <w:rsid w:val="009938DB"/>
    <w:rsid w:val="00A222F7"/>
    <w:rsid w:val="00A3157E"/>
    <w:rsid w:val="00A71A05"/>
    <w:rsid w:val="00B10257"/>
    <w:rsid w:val="00B12790"/>
    <w:rsid w:val="00B81CAA"/>
    <w:rsid w:val="00B87402"/>
    <w:rsid w:val="00C17AC3"/>
    <w:rsid w:val="00C50A13"/>
    <w:rsid w:val="00D16214"/>
    <w:rsid w:val="00E77A39"/>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77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BAB27-CD05-46BD-B8C7-E4784FA8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32</TotalTime>
  <Pages>2</Pages>
  <Words>576</Words>
  <Characters>3174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11</cp:revision>
  <cp:lastPrinted>2018-10-31T15:41:00Z</cp:lastPrinted>
  <dcterms:created xsi:type="dcterms:W3CDTF">2019-12-11T10:01:00Z</dcterms:created>
  <dcterms:modified xsi:type="dcterms:W3CDTF">2019-12-18T15:45:00Z</dcterms:modified>
</cp:coreProperties>
</file>