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E2C" w:rsidRPr="00E72CB5" w:rsidRDefault="00A04E2C" w:rsidP="00A04E2C">
      <w:pPr>
        <w:rPr>
          <w:rFonts w:ascii="Mazda Type" w:hAnsi="Mazda Type"/>
          <w:sz w:val="22"/>
          <w:szCs w:val="22"/>
          <w:lang w:val="nl-NL"/>
        </w:rPr>
      </w:pPr>
    </w:p>
    <w:p w:rsidR="00A04E2C" w:rsidRPr="00E72CB5" w:rsidRDefault="00A04E2C" w:rsidP="00A04E2C">
      <w:pPr>
        <w:rPr>
          <w:rFonts w:ascii="Mazda Type" w:hAnsi="Mazda Type"/>
          <w:sz w:val="22"/>
          <w:szCs w:val="22"/>
          <w:lang w:val="nl-NL"/>
        </w:rPr>
      </w:pPr>
    </w:p>
    <w:p w:rsidR="00A04E2C" w:rsidRPr="006F3096" w:rsidRDefault="007506EA" w:rsidP="00A04E2C">
      <w:pPr>
        <w:spacing w:after="120" w:line="288" w:lineRule="auto"/>
        <w:jc w:val="center"/>
        <w:rPr>
          <w:rFonts w:ascii="Mazda Type" w:hAnsi="Mazda Type"/>
          <w:sz w:val="36"/>
          <w:szCs w:val="36"/>
          <w:lang w:val="nl-NL"/>
        </w:rPr>
      </w:pPr>
      <w:r w:rsidRPr="007506EA">
        <w:rPr>
          <w:rFonts w:ascii="Mazda Type" w:hAnsi="Mazda Type"/>
          <w:sz w:val="36"/>
          <w:szCs w:val="36"/>
          <w:lang w:val="nl-NL"/>
        </w:rPr>
        <w:t>M</w:t>
      </w:r>
      <w:r>
        <w:rPr>
          <w:rFonts w:ascii="Mazda Type" w:hAnsi="Mazda Type"/>
          <w:sz w:val="36"/>
          <w:szCs w:val="36"/>
          <w:lang w:val="nl-NL"/>
        </w:rPr>
        <w:t>azda M</w:t>
      </w:r>
      <w:r w:rsidRPr="007506EA">
        <w:rPr>
          <w:rFonts w:ascii="Mazda Type" w:hAnsi="Mazda Type"/>
          <w:sz w:val="36"/>
          <w:szCs w:val="36"/>
          <w:lang w:val="nl-NL"/>
        </w:rPr>
        <w:t xml:space="preserve">X-30 </w:t>
      </w:r>
      <w:r>
        <w:rPr>
          <w:rFonts w:ascii="Mazda Type" w:hAnsi="Mazda Type"/>
          <w:sz w:val="36"/>
          <w:szCs w:val="36"/>
          <w:lang w:val="nl-NL"/>
        </w:rPr>
        <w:t>scoort</w:t>
      </w:r>
      <w:r w:rsidRPr="007506EA">
        <w:rPr>
          <w:rFonts w:ascii="Mazda Type" w:hAnsi="Mazda Type"/>
          <w:sz w:val="36"/>
          <w:szCs w:val="36"/>
          <w:lang w:val="nl-NL"/>
        </w:rPr>
        <w:t xml:space="preserve"> vijf sterren Euro NCA</w:t>
      </w:r>
      <w:r w:rsidR="00D724B2">
        <w:rPr>
          <w:rFonts w:ascii="Mazda Type" w:hAnsi="Mazda Type"/>
          <w:sz w:val="36"/>
          <w:szCs w:val="36"/>
          <w:lang w:val="nl-NL"/>
        </w:rPr>
        <w:t>P</w:t>
      </w:r>
    </w:p>
    <w:p w:rsidR="007506EA" w:rsidRPr="008E5F91" w:rsidRDefault="007506EA" w:rsidP="007506EA">
      <w:pPr>
        <w:pStyle w:val="Lijstalinea"/>
        <w:numPr>
          <w:ilvl w:val="0"/>
          <w:numId w:val="1"/>
        </w:numPr>
        <w:spacing w:after="240" w:line="260" w:lineRule="exact"/>
        <w:ind w:left="714" w:hanging="357"/>
        <w:contextualSpacing w:val="0"/>
        <w:rPr>
          <w:rFonts w:ascii="Mazda Type" w:hAnsi="Mazda Type"/>
          <w:b/>
          <w:sz w:val="22"/>
          <w:szCs w:val="22"/>
          <w:lang w:val="nl-NL"/>
        </w:rPr>
      </w:pPr>
      <w:r>
        <w:rPr>
          <w:rFonts w:ascii="Mazda Type" w:hAnsi="Mazda Type"/>
          <w:sz w:val="21"/>
          <w:szCs w:val="21"/>
          <w:lang w:val="nl-NL" w:eastAsia="nl-NL"/>
        </w:rPr>
        <w:t>Score van</w:t>
      </w:r>
      <w:r w:rsidRPr="007506EA">
        <w:rPr>
          <w:rFonts w:ascii="Mazda Type" w:hAnsi="Mazda Type"/>
          <w:sz w:val="21"/>
          <w:szCs w:val="21"/>
          <w:lang w:val="nl-NL" w:eastAsia="nl-NL"/>
        </w:rPr>
        <w:t xml:space="preserve"> 91</w:t>
      </w:r>
      <w:r>
        <w:rPr>
          <w:rFonts w:ascii="Mazda Type" w:hAnsi="Mazda Type"/>
          <w:sz w:val="21"/>
          <w:szCs w:val="21"/>
          <w:lang w:val="nl-NL" w:eastAsia="nl-NL"/>
        </w:rPr>
        <w:t xml:space="preserve"> </w:t>
      </w:r>
      <w:r w:rsidRPr="007506EA">
        <w:rPr>
          <w:rFonts w:ascii="Mazda Type" w:hAnsi="Mazda Type"/>
          <w:sz w:val="21"/>
          <w:szCs w:val="21"/>
          <w:lang w:val="nl-NL" w:eastAsia="nl-NL"/>
        </w:rPr>
        <w:t xml:space="preserve">% </w:t>
      </w:r>
      <w:r>
        <w:rPr>
          <w:rFonts w:ascii="Mazda Type" w:hAnsi="Mazda Type"/>
          <w:sz w:val="21"/>
          <w:szCs w:val="21"/>
          <w:lang w:val="nl-NL" w:eastAsia="nl-NL"/>
        </w:rPr>
        <w:t xml:space="preserve">en 87 % voor volwassenen </w:t>
      </w:r>
      <w:r w:rsidRPr="007506EA">
        <w:rPr>
          <w:rFonts w:ascii="Mazda Type" w:hAnsi="Mazda Type"/>
          <w:sz w:val="21"/>
          <w:szCs w:val="21"/>
          <w:lang w:val="nl-NL" w:eastAsia="nl-NL"/>
        </w:rPr>
        <w:t>en</w:t>
      </w:r>
      <w:r>
        <w:rPr>
          <w:rFonts w:ascii="Mazda Type" w:hAnsi="Mazda Type"/>
          <w:sz w:val="21"/>
          <w:szCs w:val="21"/>
          <w:lang w:val="nl-NL" w:eastAsia="nl-NL"/>
        </w:rPr>
        <w:t xml:space="preserve"> </w:t>
      </w:r>
      <w:r w:rsidRPr="007506EA">
        <w:rPr>
          <w:rFonts w:ascii="Mazda Type" w:hAnsi="Mazda Type"/>
          <w:sz w:val="21"/>
          <w:szCs w:val="21"/>
          <w:lang w:val="nl-NL" w:eastAsia="nl-NL"/>
        </w:rPr>
        <w:t>kinderen</w:t>
      </w:r>
    </w:p>
    <w:p w:rsidR="008E5F91" w:rsidRPr="008E5F91" w:rsidRDefault="008E5F91" w:rsidP="007506EA">
      <w:pPr>
        <w:pStyle w:val="Lijstalinea"/>
        <w:numPr>
          <w:ilvl w:val="0"/>
          <w:numId w:val="1"/>
        </w:numPr>
        <w:spacing w:after="240" w:line="260" w:lineRule="exact"/>
        <w:ind w:left="714" w:hanging="357"/>
        <w:contextualSpacing w:val="0"/>
        <w:rPr>
          <w:rFonts w:ascii="Mazda Type" w:hAnsi="Mazda Type"/>
          <w:bCs/>
          <w:sz w:val="21"/>
          <w:szCs w:val="21"/>
          <w:lang w:val="nl-NL"/>
        </w:rPr>
      </w:pPr>
      <w:r w:rsidRPr="008E5F91">
        <w:rPr>
          <w:rFonts w:ascii="Mazda Type" w:hAnsi="Mazda Type"/>
          <w:bCs/>
          <w:sz w:val="21"/>
          <w:szCs w:val="21"/>
          <w:lang w:val="nl-NL"/>
        </w:rPr>
        <w:t xml:space="preserve">Beste resultaat bescherming volwassen inzittenden tot nu toe </w:t>
      </w:r>
      <w:r>
        <w:rPr>
          <w:rFonts w:ascii="Mazda Type" w:hAnsi="Mazda Type"/>
          <w:bCs/>
          <w:sz w:val="21"/>
          <w:szCs w:val="21"/>
          <w:lang w:val="nl-NL"/>
        </w:rPr>
        <w:t>van</w:t>
      </w:r>
      <w:r w:rsidRPr="008E5F91">
        <w:rPr>
          <w:rFonts w:ascii="Mazda Type" w:hAnsi="Mazda Type"/>
          <w:bCs/>
          <w:sz w:val="21"/>
          <w:szCs w:val="21"/>
          <w:lang w:val="nl-NL"/>
        </w:rPr>
        <w:t xml:space="preserve"> alle voertuigen getest volgens nieuwste Euro NCAP</w:t>
      </w:r>
      <w:r>
        <w:rPr>
          <w:rFonts w:ascii="Mazda Type" w:hAnsi="Mazda Type"/>
          <w:bCs/>
          <w:sz w:val="21"/>
          <w:szCs w:val="21"/>
          <w:lang w:val="nl-NL"/>
        </w:rPr>
        <w:t xml:space="preserve"> eisen</w:t>
      </w:r>
      <w:r w:rsidRPr="008E5F91">
        <w:rPr>
          <w:rFonts w:ascii="Mazda Type" w:hAnsi="Mazda Type"/>
          <w:bCs/>
          <w:sz w:val="21"/>
          <w:szCs w:val="21"/>
          <w:lang w:val="nl-NL"/>
        </w:rPr>
        <w:t xml:space="preserve"> 2020</w:t>
      </w:r>
    </w:p>
    <w:p w:rsidR="00A04E2C" w:rsidRPr="007506EA" w:rsidRDefault="007506EA" w:rsidP="007506EA">
      <w:pPr>
        <w:pStyle w:val="Lijstalinea"/>
        <w:numPr>
          <w:ilvl w:val="0"/>
          <w:numId w:val="1"/>
        </w:numPr>
        <w:spacing w:after="360" w:line="260" w:lineRule="exact"/>
        <w:ind w:left="714" w:hanging="357"/>
        <w:rPr>
          <w:rFonts w:ascii="Mazda Type" w:hAnsi="Mazda Type"/>
          <w:b/>
          <w:sz w:val="22"/>
          <w:szCs w:val="22"/>
          <w:lang w:val="nl-NL"/>
        </w:rPr>
      </w:pPr>
      <w:r>
        <w:rPr>
          <w:rFonts w:ascii="Mazda Type" w:hAnsi="Mazda Type"/>
          <w:sz w:val="21"/>
          <w:szCs w:val="21"/>
          <w:lang w:val="nl-NL" w:eastAsia="nl-NL"/>
        </w:rPr>
        <w:t>Met dank aan b</w:t>
      </w:r>
      <w:r w:rsidRPr="007506EA">
        <w:rPr>
          <w:rFonts w:ascii="Mazda Type" w:hAnsi="Mazda Type"/>
          <w:sz w:val="21"/>
          <w:szCs w:val="21"/>
          <w:lang w:val="nl-NL" w:eastAsia="nl-NL"/>
        </w:rPr>
        <w:t>reed scala i</w:t>
      </w:r>
      <w:r w:rsidR="00CD57AB">
        <w:rPr>
          <w:rFonts w:ascii="Mazda Type" w:hAnsi="Mazda Type"/>
          <w:sz w:val="21"/>
          <w:szCs w:val="21"/>
          <w:lang w:val="nl-NL" w:eastAsia="nl-NL"/>
        </w:rPr>
        <w:t>-</w:t>
      </w:r>
      <w:proofErr w:type="spellStart"/>
      <w:r w:rsidRPr="007506EA">
        <w:rPr>
          <w:rFonts w:ascii="Mazda Type" w:hAnsi="Mazda Type"/>
          <w:sz w:val="21"/>
          <w:szCs w:val="21"/>
          <w:lang w:val="nl-NL" w:eastAsia="nl-NL"/>
        </w:rPr>
        <w:t>Activsense</w:t>
      </w:r>
      <w:proofErr w:type="spellEnd"/>
      <w:r w:rsidR="00CD57AB">
        <w:rPr>
          <w:rFonts w:ascii="Mazda Type" w:hAnsi="Mazda Type"/>
          <w:sz w:val="21"/>
          <w:szCs w:val="21"/>
          <w:lang w:val="nl-NL" w:eastAsia="nl-NL"/>
        </w:rPr>
        <w:t xml:space="preserve"> </w:t>
      </w:r>
      <w:r w:rsidRPr="007506EA">
        <w:rPr>
          <w:rFonts w:ascii="Mazda Type" w:hAnsi="Mazda Type"/>
          <w:sz w:val="21"/>
          <w:szCs w:val="21"/>
          <w:lang w:val="nl-NL" w:eastAsia="nl-NL"/>
        </w:rPr>
        <w:t>veiligheidstechnologieën</w:t>
      </w:r>
    </w:p>
    <w:p w:rsidR="007506EA" w:rsidRPr="00CD57AB" w:rsidRDefault="00A04E2C" w:rsidP="00E72CB5">
      <w:pPr>
        <w:adjustRightInd w:val="0"/>
        <w:spacing w:after="120" w:line="270" w:lineRule="exact"/>
        <w:jc w:val="both"/>
        <w:rPr>
          <w:rFonts w:ascii="Mazda Type" w:hAnsi="Mazda Type"/>
          <w:sz w:val="20"/>
          <w:szCs w:val="20"/>
          <w:lang w:val="nl-NL"/>
        </w:rPr>
      </w:pPr>
      <w:r w:rsidRPr="006F3096">
        <w:rPr>
          <w:rFonts w:ascii="Mazda Type" w:hAnsi="Mazda Type"/>
          <w:spacing w:val="-2"/>
          <w:sz w:val="20"/>
          <w:szCs w:val="20"/>
          <w:u w:val="single"/>
          <w:lang w:val="nl-NL"/>
        </w:rPr>
        <w:t xml:space="preserve">Waddinxveen, </w:t>
      </w:r>
      <w:r w:rsidR="0052632F">
        <w:rPr>
          <w:rFonts w:ascii="Mazda Type" w:hAnsi="Mazda Type"/>
          <w:spacing w:val="-2"/>
          <w:sz w:val="20"/>
          <w:szCs w:val="20"/>
          <w:u w:val="single"/>
          <w:lang w:val="nl-NL"/>
        </w:rPr>
        <w:t>12 november</w:t>
      </w:r>
      <w:r w:rsidRPr="006F3096">
        <w:rPr>
          <w:rFonts w:ascii="Mazda Type" w:hAnsi="Mazda Type"/>
          <w:spacing w:val="-2"/>
          <w:sz w:val="20"/>
          <w:szCs w:val="20"/>
          <w:u w:val="single"/>
          <w:lang w:val="nl-NL"/>
        </w:rPr>
        <w:t xml:space="preserve"> 2020</w:t>
      </w:r>
      <w:r w:rsidRPr="006F3096">
        <w:rPr>
          <w:rFonts w:ascii="Mazda Type" w:eastAsia="源真ゴシックP Medium" w:hAnsi="Mazda Type" w:cs="源真ゴシックP Medium"/>
          <w:spacing w:val="-2"/>
          <w:sz w:val="20"/>
          <w:szCs w:val="20"/>
          <w:lang w:val="nl-NL"/>
        </w:rPr>
        <w:t xml:space="preserve">. </w:t>
      </w:r>
      <w:r w:rsidR="007506EA" w:rsidRPr="007506EA">
        <w:rPr>
          <w:rFonts w:ascii="Mazda Type" w:hAnsi="Mazda Type"/>
          <w:b/>
          <w:bCs/>
          <w:sz w:val="20"/>
          <w:szCs w:val="20"/>
          <w:lang w:val="nl-NL" w:eastAsia="nl-NL"/>
        </w:rPr>
        <w:t>De volledig elektrische Mazda MX-30</w:t>
      </w:r>
      <w:r w:rsidR="00CD57AB" w:rsidRPr="006F3096">
        <w:rPr>
          <w:rStyle w:val="Voetnootmarkering"/>
          <w:rFonts w:ascii="Mazda Type" w:hAnsi="Mazda Type"/>
          <w:sz w:val="20"/>
          <w:szCs w:val="20"/>
          <w:lang w:val="nl-NL"/>
        </w:rPr>
        <w:footnoteReference w:customMarkFollows="1" w:id="1"/>
        <w:t>*</w:t>
      </w:r>
      <w:r w:rsidR="007506EA" w:rsidRPr="007506EA">
        <w:rPr>
          <w:rFonts w:ascii="Mazda Type" w:hAnsi="Mazda Type"/>
          <w:b/>
          <w:bCs/>
          <w:sz w:val="20"/>
          <w:szCs w:val="20"/>
          <w:lang w:val="nl-NL" w:eastAsia="nl-NL"/>
        </w:rPr>
        <w:t xml:space="preserve"> heeft de maximale score van vijf sterren gekregen van Euro NCAP </w:t>
      </w:r>
      <w:r w:rsidR="00CD57AB">
        <w:rPr>
          <w:rFonts w:ascii="Mazda Type" w:hAnsi="Mazda Type"/>
          <w:b/>
          <w:bCs/>
          <w:sz w:val="20"/>
          <w:szCs w:val="20"/>
          <w:lang w:val="nl-NL" w:eastAsia="nl-NL"/>
        </w:rPr>
        <w:t>tijdens</w:t>
      </w:r>
      <w:r w:rsidR="007506EA" w:rsidRPr="007506EA">
        <w:rPr>
          <w:rFonts w:ascii="Mazda Type" w:hAnsi="Mazda Type"/>
          <w:b/>
          <w:bCs/>
          <w:sz w:val="20"/>
          <w:szCs w:val="20"/>
          <w:lang w:val="nl-NL" w:eastAsia="nl-NL"/>
        </w:rPr>
        <w:t xml:space="preserve"> de laatste </w:t>
      </w:r>
      <w:r w:rsidR="00CD57AB">
        <w:rPr>
          <w:rFonts w:ascii="Mazda Type" w:hAnsi="Mazda Type"/>
          <w:b/>
          <w:bCs/>
          <w:sz w:val="20"/>
          <w:szCs w:val="20"/>
          <w:lang w:val="nl-NL" w:eastAsia="nl-NL"/>
        </w:rPr>
        <w:t>serie</w:t>
      </w:r>
      <w:r w:rsidR="007506EA" w:rsidRPr="007506EA">
        <w:rPr>
          <w:rFonts w:ascii="Mazda Type" w:hAnsi="Mazda Type"/>
          <w:b/>
          <w:bCs/>
          <w:sz w:val="20"/>
          <w:szCs w:val="20"/>
          <w:lang w:val="nl-NL" w:eastAsia="nl-NL"/>
        </w:rPr>
        <w:t xml:space="preserve"> </w:t>
      </w:r>
      <w:r w:rsidR="00CD57AB">
        <w:rPr>
          <w:rFonts w:ascii="Mazda Type" w:hAnsi="Mazda Type"/>
          <w:b/>
          <w:bCs/>
          <w:sz w:val="20"/>
          <w:szCs w:val="20"/>
          <w:lang w:val="nl-NL" w:eastAsia="nl-NL"/>
        </w:rPr>
        <w:t>crash</w:t>
      </w:r>
      <w:r w:rsidR="007506EA" w:rsidRPr="007506EA">
        <w:rPr>
          <w:rFonts w:ascii="Mazda Type" w:hAnsi="Mazda Type"/>
          <w:b/>
          <w:bCs/>
          <w:sz w:val="20"/>
          <w:szCs w:val="20"/>
          <w:lang w:val="nl-NL" w:eastAsia="nl-NL"/>
        </w:rPr>
        <w:t xml:space="preserve">tests, met </w:t>
      </w:r>
      <w:r w:rsidR="00CD57AB">
        <w:rPr>
          <w:rFonts w:ascii="Mazda Type" w:hAnsi="Mazda Type"/>
          <w:b/>
          <w:bCs/>
          <w:sz w:val="20"/>
          <w:szCs w:val="20"/>
          <w:lang w:val="nl-NL" w:eastAsia="nl-NL"/>
        </w:rPr>
        <w:t xml:space="preserve">scores van respectievelijk </w:t>
      </w:r>
      <w:r w:rsidR="007506EA" w:rsidRPr="007506EA">
        <w:rPr>
          <w:rFonts w:ascii="Mazda Type" w:hAnsi="Mazda Type"/>
          <w:b/>
          <w:bCs/>
          <w:sz w:val="20"/>
          <w:szCs w:val="20"/>
          <w:lang w:val="nl-NL" w:eastAsia="nl-NL"/>
        </w:rPr>
        <w:t>91</w:t>
      </w:r>
      <w:r w:rsidR="00CD57AB">
        <w:rPr>
          <w:rFonts w:ascii="Mazda Type" w:hAnsi="Mazda Type"/>
          <w:b/>
          <w:bCs/>
          <w:sz w:val="20"/>
          <w:szCs w:val="20"/>
          <w:lang w:val="nl-NL" w:eastAsia="nl-NL"/>
        </w:rPr>
        <w:t xml:space="preserve"> </w:t>
      </w:r>
      <w:r w:rsidR="007506EA" w:rsidRPr="007506EA">
        <w:rPr>
          <w:rFonts w:ascii="Mazda Type" w:hAnsi="Mazda Type"/>
          <w:b/>
          <w:bCs/>
          <w:sz w:val="20"/>
          <w:szCs w:val="20"/>
          <w:lang w:val="nl-NL" w:eastAsia="nl-NL"/>
        </w:rPr>
        <w:t>% en 87</w:t>
      </w:r>
      <w:r w:rsidR="00CD57AB">
        <w:rPr>
          <w:rFonts w:ascii="Mazda Type" w:hAnsi="Mazda Type"/>
          <w:b/>
          <w:bCs/>
          <w:sz w:val="20"/>
          <w:szCs w:val="20"/>
          <w:lang w:val="nl-NL" w:eastAsia="nl-NL"/>
        </w:rPr>
        <w:t xml:space="preserve"> </w:t>
      </w:r>
      <w:r w:rsidR="007506EA" w:rsidRPr="007506EA">
        <w:rPr>
          <w:rFonts w:ascii="Mazda Type" w:hAnsi="Mazda Type"/>
          <w:b/>
          <w:bCs/>
          <w:sz w:val="20"/>
          <w:szCs w:val="20"/>
          <w:lang w:val="nl-NL" w:eastAsia="nl-NL"/>
        </w:rPr>
        <w:t>%</w:t>
      </w:r>
      <w:r w:rsidR="005D29F1">
        <w:rPr>
          <w:rFonts w:ascii="Mazda Type" w:hAnsi="Mazda Type"/>
          <w:b/>
          <w:bCs/>
          <w:sz w:val="20"/>
          <w:szCs w:val="20"/>
          <w:lang w:val="nl-NL" w:eastAsia="nl-NL"/>
        </w:rPr>
        <w:t xml:space="preserve"> </w:t>
      </w:r>
      <w:r w:rsidR="007506EA" w:rsidRPr="007506EA">
        <w:rPr>
          <w:rFonts w:ascii="Mazda Type" w:hAnsi="Mazda Type"/>
          <w:b/>
          <w:bCs/>
          <w:sz w:val="20"/>
          <w:szCs w:val="20"/>
          <w:lang w:val="nl-NL" w:eastAsia="nl-NL"/>
        </w:rPr>
        <w:t>in de categorieën volwasse</w:t>
      </w:r>
      <w:bookmarkStart w:id="0" w:name="_GoBack"/>
      <w:bookmarkEnd w:id="0"/>
      <w:r w:rsidR="007506EA" w:rsidRPr="007506EA">
        <w:rPr>
          <w:rFonts w:ascii="Mazda Type" w:hAnsi="Mazda Type"/>
          <w:b/>
          <w:bCs/>
          <w:sz w:val="20"/>
          <w:szCs w:val="20"/>
          <w:lang w:val="nl-NL" w:eastAsia="nl-NL"/>
        </w:rPr>
        <w:t>nen en kinderen.</w:t>
      </w:r>
      <w:r w:rsidR="008E5F91">
        <w:rPr>
          <w:rFonts w:ascii="Mazda Type" w:hAnsi="Mazda Type"/>
          <w:b/>
          <w:bCs/>
          <w:sz w:val="20"/>
          <w:szCs w:val="20"/>
          <w:lang w:val="nl-NL" w:eastAsia="nl-NL"/>
        </w:rPr>
        <w:t xml:space="preserve"> </w:t>
      </w:r>
      <w:r w:rsidR="008E5F91" w:rsidRPr="008E5F91">
        <w:rPr>
          <w:rFonts w:ascii="Mazda Type" w:hAnsi="Mazda Type"/>
          <w:b/>
          <w:bCs/>
          <w:sz w:val="20"/>
          <w:szCs w:val="20"/>
          <w:lang w:val="nl-NL" w:eastAsia="nl-NL"/>
        </w:rPr>
        <w:t xml:space="preserve">91% is het beste resultaat ter bescherming van volwassen inzittenden tot nu toe onder alle voertuigen die zijn getest </w:t>
      </w:r>
      <w:r w:rsidR="008E5F91">
        <w:rPr>
          <w:rFonts w:ascii="Mazda Type" w:hAnsi="Mazda Type"/>
          <w:b/>
          <w:bCs/>
          <w:sz w:val="20"/>
          <w:szCs w:val="20"/>
          <w:lang w:val="nl-NL" w:eastAsia="nl-NL"/>
        </w:rPr>
        <w:t>volgens</w:t>
      </w:r>
      <w:r w:rsidR="008E5F91" w:rsidRPr="008E5F91">
        <w:rPr>
          <w:rFonts w:ascii="Mazda Type" w:hAnsi="Mazda Type"/>
          <w:b/>
          <w:bCs/>
          <w:sz w:val="20"/>
          <w:szCs w:val="20"/>
          <w:lang w:val="nl-NL" w:eastAsia="nl-NL"/>
        </w:rPr>
        <w:t xml:space="preserve"> de nieuwste Euro NCAP</w:t>
      </w:r>
      <w:r w:rsidR="008E5F91">
        <w:rPr>
          <w:rFonts w:ascii="Mazda Type" w:hAnsi="Mazda Type"/>
          <w:b/>
          <w:bCs/>
          <w:sz w:val="20"/>
          <w:szCs w:val="20"/>
          <w:lang w:val="nl-NL" w:eastAsia="nl-NL"/>
        </w:rPr>
        <w:t xml:space="preserve"> richtlijnen</w:t>
      </w:r>
      <w:r w:rsidR="008E5F91" w:rsidRPr="008E5F91">
        <w:rPr>
          <w:rFonts w:ascii="Mazda Type" w:hAnsi="Mazda Type"/>
          <w:b/>
          <w:bCs/>
          <w:sz w:val="20"/>
          <w:szCs w:val="20"/>
          <w:lang w:val="nl-NL" w:eastAsia="nl-NL"/>
        </w:rPr>
        <w:t xml:space="preserve"> van 2020.</w:t>
      </w:r>
    </w:p>
    <w:p w:rsidR="008E5F91" w:rsidRDefault="007506EA" w:rsidP="00E72CB5">
      <w:pPr>
        <w:adjustRightInd w:val="0"/>
        <w:spacing w:after="120" w:line="27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  <w:r w:rsidRPr="007506EA">
        <w:rPr>
          <w:rFonts w:ascii="Mazda Type" w:hAnsi="Mazda Type"/>
          <w:sz w:val="20"/>
          <w:szCs w:val="20"/>
          <w:lang w:val="nl-NL" w:eastAsia="nl-NL"/>
        </w:rPr>
        <w:t xml:space="preserve">De MX-30 </w:t>
      </w:r>
      <w:r w:rsidR="00E179F0">
        <w:rPr>
          <w:rFonts w:ascii="Mazda Type" w:hAnsi="Mazda Type"/>
          <w:sz w:val="20"/>
          <w:szCs w:val="20"/>
          <w:lang w:val="nl-NL" w:eastAsia="nl-NL"/>
        </w:rPr>
        <w:t>scoorde</w:t>
      </w:r>
      <w:r w:rsidRPr="007506EA"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="00CD57AB">
        <w:rPr>
          <w:rFonts w:ascii="Mazda Type" w:hAnsi="Mazda Type"/>
          <w:sz w:val="20"/>
          <w:szCs w:val="20"/>
          <w:lang w:val="nl-NL" w:eastAsia="nl-NL"/>
        </w:rPr>
        <w:t xml:space="preserve">het </w:t>
      </w:r>
      <w:r w:rsidRPr="007506EA">
        <w:rPr>
          <w:rFonts w:ascii="Mazda Type" w:hAnsi="Mazda Type"/>
          <w:sz w:val="20"/>
          <w:szCs w:val="20"/>
          <w:lang w:val="nl-NL" w:eastAsia="nl-NL"/>
        </w:rPr>
        <w:t xml:space="preserve">maximale </w:t>
      </w:r>
      <w:r w:rsidR="00CD57AB">
        <w:rPr>
          <w:rFonts w:ascii="Mazda Type" w:hAnsi="Mazda Type"/>
          <w:sz w:val="20"/>
          <w:szCs w:val="20"/>
          <w:lang w:val="nl-NL" w:eastAsia="nl-NL"/>
        </w:rPr>
        <w:t xml:space="preserve">aantal </w:t>
      </w:r>
      <w:r w:rsidRPr="007506EA">
        <w:rPr>
          <w:rFonts w:ascii="Mazda Type" w:hAnsi="Mazda Type"/>
          <w:sz w:val="20"/>
          <w:szCs w:val="20"/>
          <w:lang w:val="nl-NL" w:eastAsia="nl-NL"/>
        </w:rPr>
        <w:t xml:space="preserve">punten </w:t>
      </w:r>
      <w:r w:rsidR="00CD57AB">
        <w:rPr>
          <w:rFonts w:ascii="Mazda Type" w:hAnsi="Mazda Type"/>
          <w:sz w:val="20"/>
          <w:szCs w:val="20"/>
          <w:lang w:val="nl-NL" w:eastAsia="nl-NL"/>
        </w:rPr>
        <w:t>bij</w:t>
      </w:r>
      <w:r w:rsidRPr="007506EA"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="00CD57AB">
        <w:rPr>
          <w:rFonts w:ascii="Mazda Type" w:hAnsi="Mazda Type"/>
          <w:sz w:val="20"/>
          <w:szCs w:val="20"/>
          <w:lang w:val="nl-NL" w:eastAsia="nl-NL"/>
        </w:rPr>
        <w:t xml:space="preserve">de </w:t>
      </w:r>
      <w:r w:rsidRPr="007506EA">
        <w:rPr>
          <w:rFonts w:ascii="Mazda Type" w:hAnsi="Mazda Type"/>
          <w:sz w:val="20"/>
          <w:szCs w:val="20"/>
          <w:lang w:val="nl-NL" w:eastAsia="nl-NL"/>
        </w:rPr>
        <w:t xml:space="preserve">laterale </w:t>
      </w:r>
      <w:proofErr w:type="spellStart"/>
      <w:r w:rsidRPr="007506EA">
        <w:rPr>
          <w:rFonts w:ascii="Mazda Type" w:hAnsi="Mazda Type"/>
          <w:sz w:val="20"/>
          <w:szCs w:val="20"/>
          <w:lang w:val="nl-NL" w:eastAsia="nl-NL"/>
        </w:rPr>
        <w:t>botstest</w:t>
      </w:r>
      <w:proofErr w:type="spellEnd"/>
      <w:r w:rsidRPr="007506EA">
        <w:rPr>
          <w:rFonts w:ascii="Mazda Type" w:hAnsi="Mazda Type"/>
          <w:sz w:val="20"/>
          <w:szCs w:val="20"/>
          <w:lang w:val="nl-NL" w:eastAsia="nl-NL"/>
        </w:rPr>
        <w:t xml:space="preserve">, evenals </w:t>
      </w:r>
      <w:r w:rsidR="00CD57AB">
        <w:rPr>
          <w:rFonts w:ascii="Mazda Type" w:hAnsi="Mazda Type"/>
          <w:sz w:val="20"/>
          <w:szCs w:val="20"/>
          <w:lang w:val="nl-NL" w:eastAsia="nl-NL"/>
        </w:rPr>
        <w:t>bij de</w:t>
      </w:r>
      <w:r w:rsidRPr="007506EA"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="00CD57AB">
        <w:rPr>
          <w:rFonts w:ascii="Mazda Type" w:hAnsi="Mazda Type"/>
          <w:sz w:val="20"/>
          <w:szCs w:val="20"/>
          <w:lang w:val="nl-NL" w:eastAsia="nl-NL"/>
        </w:rPr>
        <w:t xml:space="preserve">frontale en laterale </w:t>
      </w:r>
      <w:r w:rsidRPr="007506EA">
        <w:rPr>
          <w:rFonts w:ascii="Mazda Type" w:hAnsi="Mazda Type"/>
          <w:sz w:val="20"/>
          <w:szCs w:val="20"/>
          <w:lang w:val="nl-NL" w:eastAsia="nl-NL"/>
        </w:rPr>
        <w:t xml:space="preserve">crashtest </w:t>
      </w:r>
      <w:r w:rsidR="007E4831">
        <w:rPr>
          <w:rFonts w:ascii="Mazda Type" w:hAnsi="Mazda Type"/>
          <w:sz w:val="20"/>
          <w:szCs w:val="20"/>
          <w:lang w:val="nl-NL" w:eastAsia="nl-NL"/>
        </w:rPr>
        <w:t>gebaseerd op</w:t>
      </w:r>
      <w:r w:rsidRPr="007506EA">
        <w:rPr>
          <w:rFonts w:ascii="Mazda Type" w:hAnsi="Mazda Type"/>
          <w:sz w:val="20"/>
          <w:szCs w:val="20"/>
          <w:lang w:val="nl-NL" w:eastAsia="nl-NL"/>
        </w:rPr>
        <w:t xml:space="preserve"> 6 en 10 jaar oude kinderen.</w:t>
      </w:r>
      <w:r w:rsidR="008E5F91"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="008E5F91" w:rsidRPr="008E5F91">
        <w:rPr>
          <w:rFonts w:ascii="Mazda Type" w:hAnsi="Mazda Type"/>
          <w:sz w:val="20"/>
          <w:szCs w:val="20"/>
          <w:lang w:val="nl-NL" w:eastAsia="nl-NL"/>
        </w:rPr>
        <w:t xml:space="preserve">De MX-30 is de eerste Mazda die een </w:t>
      </w:r>
      <w:r w:rsidR="008E5F91">
        <w:rPr>
          <w:rFonts w:ascii="Mazda Type" w:hAnsi="Mazda Type"/>
          <w:sz w:val="20"/>
          <w:szCs w:val="20"/>
          <w:lang w:val="nl-NL" w:eastAsia="nl-NL"/>
        </w:rPr>
        <w:t>totaal</w:t>
      </w:r>
      <w:r w:rsidR="008E5F91" w:rsidRPr="008E5F91">
        <w:rPr>
          <w:rFonts w:ascii="Mazda Type" w:hAnsi="Mazda Type"/>
          <w:sz w:val="20"/>
          <w:szCs w:val="20"/>
          <w:lang w:val="nl-NL" w:eastAsia="nl-NL"/>
        </w:rPr>
        <w:t>score van vijf sterren behaal</w:t>
      </w:r>
      <w:r w:rsidR="00652D9A">
        <w:rPr>
          <w:rFonts w:ascii="Mazda Type" w:hAnsi="Mazda Type"/>
          <w:sz w:val="20"/>
          <w:szCs w:val="20"/>
          <w:lang w:val="nl-NL" w:eastAsia="nl-NL"/>
        </w:rPr>
        <w:t>t</w:t>
      </w:r>
      <w:r w:rsidR="008E5F91" w:rsidRPr="008E5F91">
        <w:rPr>
          <w:rFonts w:ascii="Mazda Type" w:hAnsi="Mazda Type"/>
          <w:sz w:val="20"/>
          <w:szCs w:val="20"/>
          <w:lang w:val="nl-NL" w:eastAsia="nl-NL"/>
        </w:rPr>
        <w:t xml:space="preserve"> onder de nieuwe, strengere Euro NCAP</w:t>
      </w:r>
      <w:r w:rsidR="008E5F91">
        <w:rPr>
          <w:rFonts w:ascii="Mazda Type" w:hAnsi="Mazda Type"/>
          <w:sz w:val="20"/>
          <w:szCs w:val="20"/>
          <w:lang w:val="nl-NL" w:eastAsia="nl-NL"/>
        </w:rPr>
        <w:t xml:space="preserve"> eisen</w:t>
      </w:r>
      <w:r w:rsidR="008E5F91" w:rsidRPr="008E5F91">
        <w:rPr>
          <w:rFonts w:ascii="Mazda Type" w:hAnsi="Mazda Type"/>
          <w:sz w:val="20"/>
          <w:szCs w:val="20"/>
          <w:lang w:val="nl-NL" w:eastAsia="nl-NL"/>
        </w:rPr>
        <w:t xml:space="preserve"> van 2020. De</w:t>
      </w:r>
      <w:r w:rsidR="008E5F91">
        <w:rPr>
          <w:rFonts w:ascii="Mazda Type" w:hAnsi="Mazda Type"/>
          <w:sz w:val="20"/>
          <w:szCs w:val="20"/>
          <w:lang w:val="nl-NL" w:eastAsia="nl-NL"/>
        </w:rPr>
        <w:t>ze omvatten</w:t>
      </w:r>
      <w:r w:rsidR="008E5F91" w:rsidRPr="008E5F91">
        <w:rPr>
          <w:rFonts w:ascii="Mazda Type" w:hAnsi="Mazda Type"/>
          <w:sz w:val="20"/>
          <w:szCs w:val="20"/>
          <w:lang w:val="nl-NL" w:eastAsia="nl-NL"/>
        </w:rPr>
        <w:t xml:space="preserve"> nieuwe tests om tegemoet te komen aan een aantal </w:t>
      </w:r>
      <w:r w:rsidR="00E179F0">
        <w:rPr>
          <w:rFonts w:ascii="Mazda Type" w:hAnsi="Mazda Type"/>
          <w:sz w:val="20"/>
          <w:szCs w:val="20"/>
          <w:lang w:val="nl-NL" w:eastAsia="nl-NL"/>
        </w:rPr>
        <w:t>wensen</w:t>
      </w:r>
      <w:r w:rsidR="008E5F91" w:rsidRPr="008E5F91">
        <w:rPr>
          <w:rFonts w:ascii="Mazda Type" w:hAnsi="Mazda Type"/>
          <w:sz w:val="20"/>
          <w:szCs w:val="20"/>
          <w:lang w:val="nl-NL" w:eastAsia="nl-NL"/>
        </w:rPr>
        <w:t xml:space="preserve"> op het gebied van bescherming van inzittenden</w:t>
      </w:r>
      <w:r w:rsidR="00652D9A">
        <w:rPr>
          <w:rFonts w:ascii="Mazda Type" w:hAnsi="Mazda Type"/>
          <w:sz w:val="20"/>
          <w:szCs w:val="20"/>
          <w:lang w:val="nl-NL" w:eastAsia="nl-NL"/>
        </w:rPr>
        <w:t xml:space="preserve">, </w:t>
      </w:r>
      <w:r w:rsidR="00E179F0">
        <w:rPr>
          <w:rFonts w:ascii="Mazda Type" w:hAnsi="Mazda Type"/>
          <w:sz w:val="20"/>
          <w:szCs w:val="20"/>
          <w:lang w:val="nl-NL" w:eastAsia="nl-NL"/>
        </w:rPr>
        <w:t xml:space="preserve">een </w:t>
      </w:r>
      <w:r w:rsidR="008E5F91" w:rsidRPr="008E5F91">
        <w:rPr>
          <w:rFonts w:ascii="Mazda Type" w:hAnsi="Mazda Type"/>
          <w:sz w:val="20"/>
          <w:szCs w:val="20"/>
          <w:lang w:val="nl-NL" w:eastAsia="nl-NL"/>
        </w:rPr>
        <w:t>verbeterde bescherming na een aanrijding en om de nieuwste geavanceerde rijhulpsystemen te promoten.</w:t>
      </w:r>
    </w:p>
    <w:p w:rsidR="00E179F0" w:rsidRDefault="00E179F0" w:rsidP="00E72CB5">
      <w:pPr>
        <w:adjustRightInd w:val="0"/>
        <w:spacing w:after="120" w:line="27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  <w:r w:rsidRPr="00E179F0">
        <w:rPr>
          <w:rFonts w:ascii="Mazda Type" w:hAnsi="Mazda Type"/>
          <w:sz w:val="20"/>
          <w:szCs w:val="20"/>
          <w:lang w:val="nl-NL" w:eastAsia="nl-NL"/>
        </w:rPr>
        <w:t xml:space="preserve">De volledig elektrische </w:t>
      </w:r>
      <w:proofErr w:type="spellStart"/>
      <w:r>
        <w:rPr>
          <w:rFonts w:ascii="Mazda Type" w:hAnsi="Mazda Type"/>
          <w:sz w:val="20"/>
          <w:szCs w:val="20"/>
          <w:lang w:val="nl-NL" w:eastAsia="nl-NL"/>
        </w:rPr>
        <w:t>crossover</w:t>
      </w:r>
      <w:proofErr w:type="spellEnd"/>
      <w:r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Pr="00E179F0">
        <w:rPr>
          <w:rFonts w:ascii="Mazda Type" w:hAnsi="Mazda Type"/>
          <w:sz w:val="20"/>
          <w:szCs w:val="20"/>
          <w:lang w:val="nl-NL" w:eastAsia="nl-NL"/>
        </w:rPr>
        <w:t xml:space="preserve">SUV sluit zich </w:t>
      </w:r>
      <w:r w:rsidR="00652D9A">
        <w:rPr>
          <w:rFonts w:ascii="Mazda Type" w:hAnsi="Mazda Type"/>
          <w:sz w:val="20"/>
          <w:szCs w:val="20"/>
          <w:lang w:val="nl-NL" w:eastAsia="nl-NL"/>
        </w:rPr>
        <w:t xml:space="preserve">met deze score </w:t>
      </w:r>
      <w:r w:rsidRPr="00E179F0">
        <w:rPr>
          <w:rFonts w:ascii="Mazda Type" w:hAnsi="Mazda Type"/>
          <w:sz w:val="20"/>
          <w:szCs w:val="20"/>
          <w:lang w:val="nl-NL" w:eastAsia="nl-NL"/>
        </w:rPr>
        <w:t>aan bij de CX-5 (2017), Mazda6 (2018), Mazda3 en CX-30 (beide 2019)</w:t>
      </w:r>
      <w:r w:rsidR="00652D9A">
        <w:rPr>
          <w:rFonts w:ascii="Mazda Type" w:hAnsi="Mazda Type"/>
          <w:sz w:val="20"/>
          <w:szCs w:val="20"/>
          <w:lang w:val="nl-NL" w:eastAsia="nl-NL"/>
        </w:rPr>
        <w:t>,</w:t>
      </w:r>
      <w:r w:rsidRPr="00E179F0"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="00652D9A">
        <w:rPr>
          <w:rFonts w:ascii="Mazda Type" w:hAnsi="Mazda Type"/>
          <w:sz w:val="20"/>
          <w:szCs w:val="20"/>
          <w:lang w:val="nl-NL" w:eastAsia="nl-NL"/>
        </w:rPr>
        <w:t>die ook allemaal</w:t>
      </w:r>
      <w:r w:rsidRPr="00E179F0">
        <w:rPr>
          <w:rFonts w:ascii="Mazda Type" w:hAnsi="Mazda Type"/>
          <w:sz w:val="20"/>
          <w:szCs w:val="20"/>
          <w:lang w:val="nl-NL" w:eastAsia="nl-NL"/>
        </w:rPr>
        <w:t xml:space="preserve"> vijf</w:t>
      </w:r>
      <w:r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Pr="00E179F0">
        <w:rPr>
          <w:rFonts w:ascii="Mazda Type" w:hAnsi="Mazda Type"/>
          <w:sz w:val="20"/>
          <w:szCs w:val="20"/>
          <w:lang w:val="nl-NL" w:eastAsia="nl-NL"/>
        </w:rPr>
        <w:t>sterren Euro NCAP</w:t>
      </w:r>
      <w:r w:rsidR="00652D9A">
        <w:rPr>
          <w:rFonts w:ascii="Mazda Type" w:hAnsi="Mazda Type"/>
          <w:sz w:val="20"/>
          <w:szCs w:val="20"/>
          <w:lang w:val="nl-NL" w:eastAsia="nl-NL"/>
        </w:rPr>
        <w:t xml:space="preserve"> behaalden</w:t>
      </w:r>
      <w:r>
        <w:rPr>
          <w:rFonts w:ascii="Mazda Type" w:hAnsi="Mazda Type"/>
          <w:sz w:val="20"/>
          <w:szCs w:val="20"/>
          <w:lang w:val="nl-NL" w:eastAsia="nl-NL"/>
        </w:rPr>
        <w:t>.</w:t>
      </w:r>
    </w:p>
    <w:p w:rsidR="007506EA" w:rsidRPr="007506EA" w:rsidRDefault="007506EA" w:rsidP="00E72CB5">
      <w:pPr>
        <w:adjustRightInd w:val="0"/>
        <w:spacing w:after="120" w:line="27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  <w:r w:rsidRPr="004F3900">
        <w:rPr>
          <w:rFonts w:ascii="Mazda Type" w:hAnsi="Mazda Type"/>
          <w:spacing w:val="-2"/>
          <w:sz w:val="20"/>
          <w:szCs w:val="20"/>
          <w:lang w:val="nl-NL" w:eastAsia="nl-NL"/>
        </w:rPr>
        <w:t>De Mazda MX-30 presteerde indrukwekkend in alle vier Euro NCAP</w:t>
      </w:r>
      <w:r w:rsidR="004F3900" w:rsidRPr="004F3900">
        <w:rPr>
          <w:rFonts w:ascii="Mazda Type" w:hAnsi="Mazda Type"/>
          <w:spacing w:val="-2"/>
          <w:sz w:val="20"/>
          <w:szCs w:val="20"/>
          <w:lang w:val="nl-NL" w:eastAsia="nl-NL"/>
        </w:rPr>
        <w:t xml:space="preserve"> </w:t>
      </w:r>
      <w:r w:rsidRPr="004F3900">
        <w:rPr>
          <w:rFonts w:ascii="Mazda Type" w:hAnsi="Mazda Type"/>
          <w:spacing w:val="-2"/>
          <w:sz w:val="20"/>
          <w:szCs w:val="20"/>
          <w:lang w:val="nl-NL" w:eastAsia="nl-NL"/>
        </w:rPr>
        <w:t>testcategorieën: volwassen inzittende</w:t>
      </w:r>
      <w:r w:rsidRPr="007506EA"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Pr="004F3900">
        <w:rPr>
          <w:rFonts w:ascii="Mazda Type" w:hAnsi="Mazda Type"/>
          <w:spacing w:val="-4"/>
          <w:sz w:val="20"/>
          <w:szCs w:val="20"/>
          <w:lang w:val="nl-NL" w:eastAsia="nl-NL"/>
        </w:rPr>
        <w:t>91</w:t>
      </w:r>
      <w:r w:rsidR="004F3900" w:rsidRPr="004F3900">
        <w:rPr>
          <w:rFonts w:ascii="Mazda Type" w:hAnsi="Mazda Type"/>
          <w:spacing w:val="-4"/>
          <w:sz w:val="20"/>
          <w:szCs w:val="20"/>
          <w:lang w:val="nl-NL" w:eastAsia="nl-NL"/>
        </w:rPr>
        <w:t xml:space="preserve"> </w:t>
      </w:r>
      <w:r w:rsidRPr="004F3900">
        <w:rPr>
          <w:rFonts w:ascii="Mazda Type" w:hAnsi="Mazda Type"/>
          <w:spacing w:val="-4"/>
          <w:sz w:val="20"/>
          <w:szCs w:val="20"/>
          <w:lang w:val="nl-NL" w:eastAsia="nl-NL"/>
        </w:rPr>
        <w:t>%, kinder</w:t>
      </w:r>
      <w:r w:rsidR="004F3900" w:rsidRPr="004F3900">
        <w:rPr>
          <w:rFonts w:ascii="Mazda Type" w:hAnsi="Mazda Type"/>
          <w:spacing w:val="-4"/>
          <w:sz w:val="20"/>
          <w:szCs w:val="20"/>
          <w:lang w:val="nl-NL" w:eastAsia="nl-NL"/>
        </w:rPr>
        <w:t>en</w:t>
      </w:r>
      <w:r w:rsidRPr="004F3900">
        <w:rPr>
          <w:rFonts w:ascii="Mazda Type" w:hAnsi="Mazda Type"/>
          <w:spacing w:val="-4"/>
          <w:sz w:val="20"/>
          <w:szCs w:val="20"/>
          <w:lang w:val="nl-NL" w:eastAsia="nl-NL"/>
        </w:rPr>
        <w:t xml:space="preserve"> 87</w:t>
      </w:r>
      <w:r w:rsidR="004F3900" w:rsidRPr="004F3900">
        <w:rPr>
          <w:rFonts w:ascii="Mazda Type" w:hAnsi="Mazda Type"/>
          <w:spacing w:val="-4"/>
          <w:sz w:val="20"/>
          <w:szCs w:val="20"/>
          <w:lang w:val="nl-NL" w:eastAsia="nl-NL"/>
        </w:rPr>
        <w:t xml:space="preserve"> </w:t>
      </w:r>
      <w:r w:rsidRPr="004F3900">
        <w:rPr>
          <w:rFonts w:ascii="Mazda Type" w:hAnsi="Mazda Type"/>
          <w:spacing w:val="-4"/>
          <w:sz w:val="20"/>
          <w:szCs w:val="20"/>
          <w:lang w:val="nl-NL" w:eastAsia="nl-NL"/>
        </w:rPr>
        <w:t>%, kwetsbare weggebruiker</w:t>
      </w:r>
      <w:r w:rsidR="002570AB">
        <w:rPr>
          <w:rFonts w:ascii="Mazda Type" w:hAnsi="Mazda Type"/>
          <w:spacing w:val="-4"/>
          <w:sz w:val="20"/>
          <w:szCs w:val="20"/>
          <w:lang w:val="nl-NL" w:eastAsia="nl-NL"/>
        </w:rPr>
        <w:t>s</w:t>
      </w:r>
      <w:r w:rsidRPr="004F3900">
        <w:rPr>
          <w:rFonts w:ascii="Mazda Type" w:hAnsi="Mazda Type"/>
          <w:spacing w:val="-4"/>
          <w:sz w:val="20"/>
          <w:szCs w:val="20"/>
          <w:lang w:val="nl-NL" w:eastAsia="nl-NL"/>
        </w:rPr>
        <w:t xml:space="preserve"> (voetgangersveiligheid) 68</w:t>
      </w:r>
      <w:r w:rsidR="004F3900" w:rsidRPr="004F3900">
        <w:rPr>
          <w:rFonts w:ascii="Mazda Type" w:hAnsi="Mazda Type"/>
          <w:spacing w:val="-4"/>
          <w:sz w:val="20"/>
          <w:szCs w:val="20"/>
          <w:lang w:val="nl-NL" w:eastAsia="nl-NL"/>
        </w:rPr>
        <w:t xml:space="preserve"> </w:t>
      </w:r>
      <w:r w:rsidRPr="004F3900">
        <w:rPr>
          <w:rFonts w:ascii="Mazda Type" w:hAnsi="Mazda Type"/>
          <w:spacing w:val="-4"/>
          <w:sz w:val="20"/>
          <w:szCs w:val="20"/>
          <w:lang w:val="nl-NL" w:eastAsia="nl-NL"/>
        </w:rPr>
        <w:t xml:space="preserve">% en </w:t>
      </w:r>
      <w:r w:rsidR="004F3900" w:rsidRPr="004F3900">
        <w:rPr>
          <w:rFonts w:ascii="Mazda Type" w:hAnsi="Mazda Type"/>
          <w:spacing w:val="-4"/>
          <w:sz w:val="20"/>
          <w:szCs w:val="20"/>
          <w:lang w:val="nl-NL" w:eastAsia="nl-NL"/>
        </w:rPr>
        <w:t xml:space="preserve">Veiligheidsassistentie </w:t>
      </w:r>
      <w:r w:rsidRPr="004F3900">
        <w:rPr>
          <w:rFonts w:ascii="Mazda Type" w:hAnsi="Mazda Type"/>
          <w:spacing w:val="-4"/>
          <w:sz w:val="20"/>
          <w:szCs w:val="20"/>
          <w:lang w:val="nl-NL" w:eastAsia="nl-NL"/>
        </w:rPr>
        <w:t>73</w:t>
      </w:r>
      <w:r w:rsidR="004F3900" w:rsidRPr="004F3900">
        <w:rPr>
          <w:rFonts w:ascii="Mazda Type" w:hAnsi="Mazda Type"/>
          <w:spacing w:val="-4"/>
          <w:sz w:val="20"/>
          <w:szCs w:val="20"/>
          <w:lang w:val="nl-NL" w:eastAsia="nl-NL"/>
        </w:rPr>
        <w:t xml:space="preserve"> </w:t>
      </w:r>
      <w:r w:rsidRPr="004F3900">
        <w:rPr>
          <w:rFonts w:ascii="Mazda Type" w:hAnsi="Mazda Type"/>
          <w:spacing w:val="-4"/>
          <w:sz w:val="20"/>
          <w:szCs w:val="20"/>
          <w:lang w:val="nl-NL" w:eastAsia="nl-NL"/>
        </w:rPr>
        <w:t>%.</w:t>
      </w:r>
      <w:r w:rsidRPr="007506EA">
        <w:rPr>
          <w:rFonts w:ascii="Mazda Type" w:hAnsi="Mazda Type"/>
          <w:sz w:val="20"/>
          <w:szCs w:val="20"/>
          <w:lang w:val="nl-NL" w:eastAsia="nl-NL"/>
        </w:rPr>
        <w:t xml:space="preserve"> De beoordeling is het resultaat van drie sleutelfactoren: de toepassing van de allernieuwste </w:t>
      </w:r>
      <w:proofErr w:type="spellStart"/>
      <w:r w:rsidRPr="007506EA">
        <w:rPr>
          <w:rFonts w:ascii="Mazda Type" w:hAnsi="Mazda Type"/>
          <w:sz w:val="20"/>
          <w:szCs w:val="20"/>
          <w:lang w:val="nl-NL" w:eastAsia="nl-NL"/>
        </w:rPr>
        <w:t>Skyactiv</w:t>
      </w:r>
      <w:proofErr w:type="spellEnd"/>
      <w:r w:rsidR="00F625BB"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Pr="007506EA">
        <w:rPr>
          <w:rFonts w:ascii="Mazda Type" w:hAnsi="Mazda Type"/>
          <w:sz w:val="20"/>
          <w:szCs w:val="20"/>
          <w:lang w:val="nl-NL" w:eastAsia="nl-NL"/>
        </w:rPr>
        <w:t>voertuigarchitectuur, die een zeer stij</w:t>
      </w:r>
      <w:r w:rsidR="00F625BB">
        <w:rPr>
          <w:rFonts w:ascii="Mazda Type" w:hAnsi="Mazda Type"/>
          <w:sz w:val="20"/>
          <w:szCs w:val="20"/>
          <w:lang w:val="nl-NL" w:eastAsia="nl-NL"/>
        </w:rPr>
        <w:t>ve</w:t>
      </w:r>
      <w:r w:rsidRPr="007506EA">
        <w:rPr>
          <w:rFonts w:ascii="Mazda Type" w:hAnsi="Mazda Type"/>
          <w:sz w:val="20"/>
          <w:szCs w:val="20"/>
          <w:lang w:val="nl-NL" w:eastAsia="nl-NL"/>
        </w:rPr>
        <w:t xml:space="preserve">, schokabsorberende </w:t>
      </w:r>
      <w:r w:rsidR="00F625BB">
        <w:rPr>
          <w:rFonts w:ascii="Mazda Type" w:hAnsi="Mazda Type"/>
          <w:sz w:val="20"/>
          <w:szCs w:val="20"/>
          <w:lang w:val="nl-NL" w:eastAsia="nl-NL"/>
        </w:rPr>
        <w:t>maar</w:t>
      </w:r>
      <w:r w:rsidRPr="007506EA">
        <w:rPr>
          <w:rFonts w:ascii="Mazda Type" w:hAnsi="Mazda Type"/>
          <w:sz w:val="20"/>
          <w:szCs w:val="20"/>
          <w:lang w:val="nl-NL" w:eastAsia="nl-NL"/>
        </w:rPr>
        <w:t xml:space="preserve"> lichtgewicht carrosserie </w:t>
      </w:r>
      <w:r w:rsidR="00F625BB">
        <w:rPr>
          <w:rFonts w:ascii="Mazda Type" w:hAnsi="Mazda Type"/>
          <w:sz w:val="20"/>
          <w:szCs w:val="20"/>
          <w:lang w:val="nl-NL" w:eastAsia="nl-NL"/>
        </w:rPr>
        <w:t>omvat</w:t>
      </w:r>
      <w:r w:rsidRPr="007506EA">
        <w:rPr>
          <w:rFonts w:ascii="Mazda Type" w:hAnsi="Mazda Type"/>
          <w:sz w:val="20"/>
          <w:szCs w:val="20"/>
          <w:lang w:val="nl-NL" w:eastAsia="nl-NL"/>
        </w:rPr>
        <w:t>; een breed scala aan geavanceerde i-</w:t>
      </w:r>
      <w:proofErr w:type="spellStart"/>
      <w:r w:rsidRPr="007506EA">
        <w:rPr>
          <w:rFonts w:ascii="Mazda Type" w:hAnsi="Mazda Type"/>
          <w:sz w:val="20"/>
          <w:szCs w:val="20"/>
          <w:lang w:val="nl-NL" w:eastAsia="nl-NL"/>
        </w:rPr>
        <w:t>Activsense</w:t>
      </w:r>
      <w:proofErr w:type="spellEnd"/>
      <w:r w:rsidR="00F625BB"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Pr="007506EA">
        <w:rPr>
          <w:rFonts w:ascii="Mazda Type" w:hAnsi="Mazda Type"/>
          <w:sz w:val="20"/>
          <w:szCs w:val="20"/>
          <w:lang w:val="nl-NL" w:eastAsia="nl-NL"/>
        </w:rPr>
        <w:t>veiligheidstechnologieën</w:t>
      </w:r>
      <w:r w:rsidR="00310DB0">
        <w:rPr>
          <w:rFonts w:ascii="Mazda Type" w:hAnsi="Mazda Type"/>
          <w:sz w:val="20"/>
          <w:szCs w:val="20"/>
          <w:lang w:val="nl-NL" w:eastAsia="nl-NL"/>
        </w:rPr>
        <w:t>,</w:t>
      </w:r>
      <w:r w:rsidRPr="007506EA">
        <w:rPr>
          <w:rFonts w:ascii="Mazda Type" w:hAnsi="Mazda Type"/>
          <w:sz w:val="20"/>
          <w:szCs w:val="20"/>
          <w:lang w:val="nl-NL" w:eastAsia="nl-NL"/>
        </w:rPr>
        <w:t xml:space="preserve"> die bestuurders helpen potentiële risico</w:t>
      </w:r>
      <w:r w:rsidR="00F625BB">
        <w:rPr>
          <w:rFonts w:ascii="Mazda Type" w:hAnsi="Mazda Type"/>
          <w:sz w:val="20"/>
          <w:szCs w:val="20"/>
          <w:lang w:val="nl-NL" w:eastAsia="nl-NL"/>
        </w:rPr>
        <w:t>’</w:t>
      </w:r>
      <w:r w:rsidRPr="007506EA">
        <w:rPr>
          <w:rFonts w:ascii="Mazda Type" w:hAnsi="Mazda Type"/>
          <w:sz w:val="20"/>
          <w:szCs w:val="20"/>
          <w:lang w:val="nl-NL" w:eastAsia="nl-NL"/>
        </w:rPr>
        <w:t xml:space="preserve">s </w:t>
      </w:r>
      <w:r w:rsidR="00F625BB">
        <w:rPr>
          <w:rFonts w:ascii="Mazda Type" w:hAnsi="Mazda Type"/>
          <w:sz w:val="20"/>
          <w:szCs w:val="20"/>
          <w:lang w:val="nl-NL" w:eastAsia="nl-NL"/>
        </w:rPr>
        <w:t xml:space="preserve">tijdig </w:t>
      </w:r>
      <w:r w:rsidRPr="007506EA">
        <w:rPr>
          <w:rFonts w:ascii="Mazda Type" w:hAnsi="Mazda Type"/>
          <w:sz w:val="20"/>
          <w:szCs w:val="20"/>
          <w:lang w:val="nl-NL" w:eastAsia="nl-NL"/>
        </w:rPr>
        <w:t xml:space="preserve">te identificeren en </w:t>
      </w:r>
      <w:r w:rsidR="00F625BB">
        <w:rPr>
          <w:rFonts w:ascii="Mazda Type" w:hAnsi="Mazda Type"/>
          <w:sz w:val="20"/>
          <w:szCs w:val="20"/>
          <w:lang w:val="nl-NL" w:eastAsia="nl-NL"/>
        </w:rPr>
        <w:t xml:space="preserve">daarmee </w:t>
      </w:r>
      <w:r w:rsidRPr="007506EA">
        <w:rPr>
          <w:rFonts w:ascii="Mazda Type" w:hAnsi="Mazda Type"/>
          <w:sz w:val="20"/>
          <w:szCs w:val="20"/>
          <w:lang w:val="nl-NL" w:eastAsia="nl-NL"/>
        </w:rPr>
        <w:t>de kans op schade of letsel te verkleinen; en hoge normen voor de bescherming van voetgangers.</w:t>
      </w:r>
    </w:p>
    <w:p w:rsidR="007506EA" w:rsidRPr="007506EA" w:rsidRDefault="007506EA" w:rsidP="00E72CB5">
      <w:pPr>
        <w:adjustRightInd w:val="0"/>
        <w:spacing w:after="120" w:line="27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  <w:r w:rsidRPr="007506EA">
        <w:rPr>
          <w:rFonts w:ascii="Mazda Type" w:hAnsi="Mazda Type"/>
          <w:sz w:val="20"/>
          <w:szCs w:val="20"/>
          <w:lang w:val="nl-NL" w:eastAsia="nl-NL"/>
        </w:rPr>
        <w:t xml:space="preserve">Een opvallend designelement van de volledig elektrische </w:t>
      </w:r>
      <w:proofErr w:type="spellStart"/>
      <w:r w:rsidR="00CD51BB">
        <w:rPr>
          <w:rFonts w:ascii="Mazda Type" w:hAnsi="Mazda Type"/>
          <w:sz w:val="20"/>
          <w:szCs w:val="20"/>
          <w:lang w:val="nl-NL" w:eastAsia="nl-NL"/>
        </w:rPr>
        <w:t>crossover</w:t>
      </w:r>
      <w:proofErr w:type="spellEnd"/>
      <w:r w:rsidR="00CD51BB">
        <w:rPr>
          <w:rFonts w:ascii="Mazda Type" w:hAnsi="Mazda Type"/>
          <w:sz w:val="20"/>
          <w:szCs w:val="20"/>
          <w:lang w:val="nl-NL" w:eastAsia="nl-NL"/>
        </w:rPr>
        <w:t xml:space="preserve"> SUV </w:t>
      </w:r>
      <w:r w:rsidRPr="007506EA">
        <w:rPr>
          <w:rFonts w:ascii="Mazda Type" w:hAnsi="Mazda Type"/>
          <w:sz w:val="20"/>
          <w:szCs w:val="20"/>
          <w:lang w:val="nl-NL" w:eastAsia="nl-NL"/>
        </w:rPr>
        <w:t xml:space="preserve">zijn de </w:t>
      </w:r>
      <w:r w:rsidR="00CD51BB">
        <w:rPr>
          <w:rFonts w:ascii="Mazda Type" w:hAnsi="Mazda Type"/>
          <w:sz w:val="20"/>
          <w:szCs w:val="20"/>
          <w:lang w:val="nl-NL" w:eastAsia="nl-NL"/>
        </w:rPr>
        <w:t>f</w:t>
      </w:r>
      <w:r w:rsidRPr="007506EA">
        <w:rPr>
          <w:rFonts w:ascii="Mazda Type" w:hAnsi="Mazda Type"/>
          <w:sz w:val="20"/>
          <w:szCs w:val="20"/>
          <w:lang w:val="nl-NL" w:eastAsia="nl-NL"/>
        </w:rPr>
        <w:t xml:space="preserve">reestyledeuren, een historische link naar de Mazda RX-8 uit 2003. Dit heeft echter geen nadelige invloed op de veiligheid. In feite gaf </w:t>
      </w:r>
      <w:r w:rsidR="00CD51BB">
        <w:rPr>
          <w:rFonts w:ascii="Mazda Type" w:hAnsi="Mazda Type"/>
          <w:sz w:val="20"/>
          <w:szCs w:val="20"/>
          <w:lang w:val="nl-NL" w:eastAsia="nl-NL"/>
        </w:rPr>
        <w:t>“</w:t>
      </w:r>
      <w:r w:rsidRPr="00AE409D">
        <w:rPr>
          <w:rFonts w:ascii="Mazda Type" w:hAnsi="Mazda Type"/>
          <w:i/>
          <w:iCs/>
          <w:sz w:val="20"/>
          <w:szCs w:val="20"/>
          <w:lang w:val="nl-NL" w:eastAsia="nl-NL"/>
        </w:rPr>
        <w:t xml:space="preserve">de analyse van </w:t>
      </w:r>
      <w:r w:rsidR="00CD51BB" w:rsidRPr="00AE409D">
        <w:rPr>
          <w:rFonts w:ascii="Mazda Type" w:hAnsi="Mazda Type"/>
          <w:i/>
          <w:iCs/>
          <w:sz w:val="20"/>
          <w:szCs w:val="20"/>
          <w:lang w:val="nl-NL" w:eastAsia="nl-NL"/>
        </w:rPr>
        <w:t>de</w:t>
      </w:r>
      <w:r w:rsidRPr="00AE409D">
        <w:rPr>
          <w:rFonts w:ascii="Mazda Type" w:hAnsi="Mazda Type"/>
          <w:i/>
          <w:iCs/>
          <w:sz w:val="20"/>
          <w:szCs w:val="20"/>
          <w:lang w:val="nl-NL" w:eastAsia="nl-NL"/>
        </w:rPr>
        <w:t xml:space="preserve"> </w:t>
      </w:r>
      <w:r w:rsidR="00CD51BB" w:rsidRPr="00AE409D">
        <w:rPr>
          <w:rFonts w:ascii="Mazda Type" w:hAnsi="Mazda Type"/>
          <w:i/>
          <w:iCs/>
          <w:sz w:val="20"/>
          <w:szCs w:val="20"/>
          <w:lang w:val="nl-NL" w:eastAsia="nl-NL"/>
        </w:rPr>
        <w:t xml:space="preserve">in elkaar gedrukte kreukelzone </w:t>
      </w:r>
      <w:r w:rsidRPr="00AE409D">
        <w:rPr>
          <w:rFonts w:ascii="Mazda Type" w:hAnsi="Mazda Type"/>
          <w:i/>
          <w:iCs/>
          <w:sz w:val="20"/>
          <w:szCs w:val="20"/>
          <w:lang w:val="nl-NL" w:eastAsia="nl-NL"/>
        </w:rPr>
        <w:t xml:space="preserve">uit de frontale </w:t>
      </w:r>
      <w:r w:rsidR="00CD51BB" w:rsidRPr="00AE409D">
        <w:rPr>
          <w:rFonts w:ascii="Mazda Type" w:hAnsi="Mazda Type"/>
          <w:i/>
          <w:iCs/>
          <w:sz w:val="20"/>
          <w:szCs w:val="20"/>
          <w:lang w:val="nl-NL" w:eastAsia="nl-NL"/>
        </w:rPr>
        <w:t>crash</w:t>
      </w:r>
      <w:r w:rsidRPr="00AE409D">
        <w:rPr>
          <w:rFonts w:ascii="Mazda Type" w:hAnsi="Mazda Type"/>
          <w:i/>
          <w:iCs/>
          <w:sz w:val="20"/>
          <w:szCs w:val="20"/>
          <w:lang w:val="nl-NL" w:eastAsia="nl-NL"/>
        </w:rPr>
        <w:t>test aan dat de constructie van de MX-30 geen hoog risico vorm</w:t>
      </w:r>
      <w:r w:rsidR="00CD51BB" w:rsidRPr="00AE409D">
        <w:rPr>
          <w:rFonts w:ascii="Mazda Type" w:hAnsi="Mazda Type"/>
          <w:i/>
          <w:iCs/>
          <w:sz w:val="20"/>
          <w:szCs w:val="20"/>
          <w:lang w:val="nl-NL" w:eastAsia="nl-NL"/>
        </w:rPr>
        <w:t>t</w:t>
      </w:r>
      <w:r w:rsidRPr="00AE409D">
        <w:rPr>
          <w:rFonts w:ascii="Mazda Type" w:hAnsi="Mazda Type"/>
          <w:i/>
          <w:iCs/>
          <w:sz w:val="20"/>
          <w:szCs w:val="20"/>
          <w:lang w:val="nl-NL" w:eastAsia="nl-NL"/>
        </w:rPr>
        <w:t xml:space="preserve"> voor de inzittenden van </w:t>
      </w:r>
      <w:r w:rsidR="00AE409D" w:rsidRPr="00AE409D">
        <w:rPr>
          <w:rFonts w:ascii="Mazda Type" w:hAnsi="Mazda Type"/>
          <w:i/>
          <w:iCs/>
          <w:sz w:val="20"/>
          <w:szCs w:val="20"/>
          <w:lang w:val="nl-NL" w:eastAsia="nl-NL"/>
        </w:rPr>
        <w:t>het</w:t>
      </w:r>
      <w:r w:rsidRPr="00AE409D">
        <w:rPr>
          <w:rFonts w:ascii="Mazda Type" w:hAnsi="Mazda Type"/>
          <w:i/>
          <w:iCs/>
          <w:sz w:val="20"/>
          <w:szCs w:val="20"/>
          <w:lang w:val="nl-NL" w:eastAsia="nl-NL"/>
        </w:rPr>
        <w:t xml:space="preserve"> voertuig bij een frontale </w:t>
      </w:r>
      <w:r w:rsidR="00CD51BB" w:rsidRPr="00AE409D">
        <w:rPr>
          <w:rFonts w:ascii="Mazda Type" w:hAnsi="Mazda Type"/>
          <w:i/>
          <w:iCs/>
          <w:sz w:val="20"/>
          <w:szCs w:val="20"/>
          <w:lang w:val="nl-NL" w:eastAsia="nl-NL"/>
        </w:rPr>
        <w:t>botsing</w:t>
      </w:r>
      <w:r w:rsidR="00CD51BB">
        <w:rPr>
          <w:rFonts w:ascii="Mazda Type" w:hAnsi="Mazda Type"/>
          <w:sz w:val="20"/>
          <w:szCs w:val="20"/>
          <w:lang w:val="nl-NL" w:eastAsia="nl-NL"/>
        </w:rPr>
        <w:t>”</w:t>
      </w:r>
      <w:r w:rsidRPr="007506EA">
        <w:rPr>
          <w:rFonts w:ascii="Mazda Type" w:hAnsi="Mazda Type"/>
          <w:sz w:val="20"/>
          <w:szCs w:val="20"/>
          <w:lang w:val="nl-NL" w:eastAsia="nl-NL"/>
        </w:rPr>
        <w:t xml:space="preserve">, aldus </w:t>
      </w:r>
      <w:r w:rsidR="00CD51BB">
        <w:rPr>
          <w:rFonts w:ascii="Mazda Type" w:hAnsi="Mazda Type"/>
          <w:sz w:val="20"/>
          <w:szCs w:val="20"/>
          <w:lang w:val="nl-NL" w:eastAsia="nl-NL"/>
        </w:rPr>
        <w:t xml:space="preserve">de </w:t>
      </w:r>
      <w:r w:rsidRPr="007506EA">
        <w:rPr>
          <w:rFonts w:ascii="Mazda Type" w:hAnsi="Mazda Type"/>
          <w:sz w:val="20"/>
          <w:szCs w:val="20"/>
          <w:lang w:val="nl-NL" w:eastAsia="nl-NL"/>
        </w:rPr>
        <w:t xml:space="preserve">testers. </w:t>
      </w:r>
      <w:r w:rsidR="00AE409D">
        <w:rPr>
          <w:rFonts w:ascii="Mazda Type" w:hAnsi="Mazda Type"/>
          <w:sz w:val="20"/>
          <w:szCs w:val="20"/>
          <w:lang w:val="nl-NL" w:eastAsia="nl-NL"/>
        </w:rPr>
        <w:t>“</w:t>
      </w:r>
      <w:r w:rsidRPr="00AE409D">
        <w:rPr>
          <w:rFonts w:ascii="Mazda Type" w:hAnsi="Mazda Type"/>
          <w:i/>
          <w:iCs/>
          <w:sz w:val="20"/>
          <w:szCs w:val="20"/>
          <w:lang w:val="nl-NL" w:eastAsia="nl-NL"/>
        </w:rPr>
        <w:t>In zowel de zij</w:t>
      </w:r>
      <w:r w:rsidR="00AE409D" w:rsidRPr="00AE409D">
        <w:rPr>
          <w:rFonts w:ascii="Mazda Type" w:hAnsi="Mazda Type"/>
          <w:i/>
          <w:iCs/>
          <w:sz w:val="20"/>
          <w:szCs w:val="20"/>
          <w:lang w:val="nl-NL" w:eastAsia="nl-NL"/>
        </w:rPr>
        <w:t>delingse crash</w:t>
      </w:r>
      <w:r w:rsidRPr="00AE409D">
        <w:rPr>
          <w:rFonts w:ascii="Mazda Type" w:hAnsi="Mazda Type"/>
          <w:i/>
          <w:iCs/>
          <w:sz w:val="20"/>
          <w:szCs w:val="20"/>
          <w:lang w:val="nl-NL" w:eastAsia="nl-NL"/>
        </w:rPr>
        <w:t>test</w:t>
      </w:r>
      <w:r w:rsidR="00AE409D" w:rsidRPr="00AE409D">
        <w:rPr>
          <w:rFonts w:ascii="Mazda Type" w:hAnsi="Mazda Type"/>
          <w:i/>
          <w:iCs/>
          <w:sz w:val="20"/>
          <w:szCs w:val="20"/>
          <w:lang w:val="nl-NL" w:eastAsia="nl-NL"/>
        </w:rPr>
        <w:t xml:space="preserve">, </w:t>
      </w:r>
      <w:r w:rsidRPr="00AE409D">
        <w:rPr>
          <w:rFonts w:ascii="Mazda Type" w:hAnsi="Mazda Type"/>
          <w:i/>
          <w:iCs/>
          <w:sz w:val="20"/>
          <w:szCs w:val="20"/>
          <w:lang w:val="nl-NL" w:eastAsia="nl-NL"/>
        </w:rPr>
        <w:t xml:space="preserve">die een botsing </w:t>
      </w:r>
      <w:r w:rsidR="00AE409D" w:rsidRPr="00AE409D">
        <w:rPr>
          <w:rFonts w:ascii="Mazda Type" w:hAnsi="Mazda Type"/>
          <w:i/>
          <w:iCs/>
          <w:sz w:val="20"/>
          <w:szCs w:val="20"/>
          <w:lang w:val="nl-NL" w:eastAsia="nl-NL"/>
        </w:rPr>
        <w:t>met</w:t>
      </w:r>
      <w:r w:rsidRPr="00AE409D">
        <w:rPr>
          <w:rFonts w:ascii="Mazda Type" w:hAnsi="Mazda Type"/>
          <w:i/>
          <w:iCs/>
          <w:sz w:val="20"/>
          <w:szCs w:val="20"/>
          <w:lang w:val="nl-NL" w:eastAsia="nl-NL"/>
        </w:rPr>
        <w:t xml:space="preserve"> een ander voertuig </w:t>
      </w:r>
      <w:r w:rsidR="00AE409D" w:rsidRPr="00AE409D">
        <w:rPr>
          <w:rFonts w:ascii="Mazda Type" w:hAnsi="Mazda Type"/>
          <w:i/>
          <w:iCs/>
          <w:sz w:val="20"/>
          <w:szCs w:val="20"/>
          <w:lang w:val="nl-NL" w:eastAsia="nl-NL"/>
        </w:rPr>
        <w:t>simuleert</w:t>
      </w:r>
      <w:r w:rsidRPr="00AE409D">
        <w:rPr>
          <w:rFonts w:ascii="Mazda Type" w:hAnsi="Mazda Type"/>
          <w:i/>
          <w:iCs/>
          <w:sz w:val="20"/>
          <w:szCs w:val="20"/>
          <w:lang w:val="nl-NL" w:eastAsia="nl-NL"/>
        </w:rPr>
        <w:t xml:space="preserve">, als de </w:t>
      </w:r>
      <w:r w:rsidR="00AE409D" w:rsidRPr="00AE409D">
        <w:rPr>
          <w:rFonts w:ascii="Mazda Type" w:hAnsi="Mazda Type"/>
          <w:i/>
          <w:iCs/>
          <w:sz w:val="20"/>
          <w:szCs w:val="20"/>
          <w:lang w:val="nl-NL" w:eastAsia="nl-NL"/>
        </w:rPr>
        <w:t>meer gevaarlijke zijwaartse botsing met een paal</w:t>
      </w:r>
      <w:r w:rsidRPr="00AE409D">
        <w:rPr>
          <w:rFonts w:ascii="Mazda Type" w:hAnsi="Mazda Type"/>
          <w:i/>
          <w:iCs/>
          <w:sz w:val="20"/>
          <w:szCs w:val="20"/>
          <w:lang w:val="nl-NL" w:eastAsia="nl-NL"/>
        </w:rPr>
        <w:t xml:space="preserve"> was de bescherming van alle kritieke lichaamsdelen goed en scoorde de auto maximale punten voor deze twee tests</w:t>
      </w:r>
      <w:r w:rsidR="00AE409D" w:rsidRPr="00AE409D">
        <w:rPr>
          <w:rFonts w:ascii="Mazda Type" w:hAnsi="Mazda Type"/>
          <w:sz w:val="20"/>
          <w:szCs w:val="20"/>
          <w:lang w:val="nl-NL" w:eastAsia="nl-NL"/>
        </w:rPr>
        <w:t>”.</w:t>
      </w:r>
    </w:p>
    <w:p w:rsidR="007506EA" w:rsidRDefault="007506EA" w:rsidP="007506EA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  <w:r w:rsidRPr="007506EA">
        <w:rPr>
          <w:rFonts w:ascii="Mazda Type" w:hAnsi="Mazda Type"/>
          <w:sz w:val="20"/>
          <w:szCs w:val="20"/>
          <w:lang w:val="nl-NL" w:eastAsia="nl-NL"/>
        </w:rPr>
        <w:lastRenderedPageBreak/>
        <w:t xml:space="preserve">Mazda zet zich in voor een toekomstige samenleving zonder auto-ongelukken en werkt continu aan het verbeteren van de veiligheidsprestaties volgens de Mazda </w:t>
      </w:r>
      <w:proofErr w:type="spellStart"/>
      <w:r w:rsidRPr="007506EA">
        <w:rPr>
          <w:rFonts w:ascii="Mazda Type" w:hAnsi="Mazda Type"/>
          <w:sz w:val="20"/>
          <w:szCs w:val="20"/>
          <w:lang w:val="nl-NL" w:eastAsia="nl-NL"/>
        </w:rPr>
        <w:t>Proactive</w:t>
      </w:r>
      <w:proofErr w:type="spellEnd"/>
      <w:r w:rsidRPr="007506EA">
        <w:rPr>
          <w:rFonts w:ascii="Mazda Type" w:hAnsi="Mazda Type"/>
          <w:sz w:val="20"/>
          <w:szCs w:val="20"/>
          <w:lang w:val="nl-NL" w:eastAsia="nl-NL"/>
        </w:rPr>
        <w:t xml:space="preserve"> Safety</w:t>
      </w:r>
      <w:r w:rsidR="00AE409D"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Pr="007506EA">
        <w:rPr>
          <w:rFonts w:ascii="Mazda Type" w:hAnsi="Mazda Type"/>
          <w:sz w:val="20"/>
          <w:szCs w:val="20"/>
          <w:lang w:val="nl-NL" w:eastAsia="nl-NL"/>
        </w:rPr>
        <w:t>filosofie. De superieure rijdynamiek</w:t>
      </w:r>
      <w:r w:rsidR="00AE409D">
        <w:rPr>
          <w:rFonts w:ascii="Mazda Type" w:hAnsi="Mazda Type"/>
          <w:sz w:val="20"/>
          <w:szCs w:val="20"/>
          <w:lang w:val="nl-NL" w:eastAsia="nl-NL"/>
        </w:rPr>
        <w:t>,</w:t>
      </w:r>
      <w:r w:rsidRPr="007506EA">
        <w:rPr>
          <w:rFonts w:ascii="Mazda Type" w:hAnsi="Mazda Type"/>
          <w:sz w:val="20"/>
          <w:szCs w:val="20"/>
          <w:lang w:val="nl-NL" w:eastAsia="nl-NL"/>
        </w:rPr>
        <w:t xml:space="preserve"> die het resultaat is van de </w:t>
      </w:r>
      <w:proofErr w:type="spellStart"/>
      <w:r w:rsidRPr="007506EA">
        <w:rPr>
          <w:rFonts w:ascii="Mazda Type" w:hAnsi="Mazda Type"/>
          <w:sz w:val="20"/>
          <w:szCs w:val="20"/>
          <w:lang w:val="nl-NL" w:eastAsia="nl-NL"/>
        </w:rPr>
        <w:t>Skyactiv</w:t>
      </w:r>
      <w:proofErr w:type="spellEnd"/>
      <w:r w:rsidR="00AE409D"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Pr="007506EA">
        <w:rPr>
          <w:rFonts w:ascii="Mazda Type" w:hAnsi="Mazda Type"/>
          <w:sz w:val="20"/>
          <w:szCs w:val="20"/>
          <w:lang w:val="nl-NL" w:eastAsia="nl-NL"/>
        </w:rPr>
        <w:t xml:space="preserve">technologie van Mazda, draagt </w:t>
      </w:r>
      <w:r w:rsidRPr="007506EA">
        <w:rPr>
          <w:rFonts w:ascii="Cambria Math" w:hAnsi="Cambria Math" w:cs="Cambria Math"/>
          <w:sz w:val="20"/>
          <w:szCs w:val="20"/>
          <w:lang w:val="nl-NL" w:eastAsia="nl-NL"/>
        </w:rPr>
        <w:t>​​</w:t>
      </w:r>
      <w:r w:rsidRPr="007506EA">
        <w:rPr>
          <w:rFonts w:ascii="Mazda Type" w:hAnsi="Mazda Type"/>
          <w:sz w:val="20"/>
          <w:szCs w:val="20"/>
          <w:lang w:val="nl-NL" w:eastAsia="nl-NL"/>
        </w:rPr>
        <w:t>ook bij aan de vijf</w:t>
      </w:r>
      <w:r w:rsidR="00AE409D"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Pr="007506EA">
        <w:rPr>
          <w:rFonts w:ascii="Mazda Type" w:hAnsi="Mazda Type"/>
          <w:sz w:val="20"/>
          <w:szCs w:val="20"/>
          <w:lang w:val="nl-NL" w:eastAsia="nl-NL"/>
        </w:rPr>
        <w:t>sterren Euro NCAP</w:t>
      </w:r>
      <w:r w:rsidR="00AE409D"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Pr="007506EA">
        <w:rPr>
          <w:rFonts w:ascii="Mazda Type" w:hAnsi="Mazda Type"/>
          <w:sz w:val="20"/>
          <w:szCs w:val="20"/>
          <w:lang w:val="nl-NL" w:eastAsia="nl-NL"/>
        </w:rPr>
        <w:t xml:space="preserve">prestatie van de nieuwe Mazda MX-30, die </w:t>
      </w:r>
      <w:r w:rsidR="00AE409D">
        <w:rPr>
          <w:rFonts w:ascii="Mazda Type" w:hAnsi="Mazda Type"/>
          <w:sz w:val="20"/>
          <w:szCs w:val="20"/>
          <w:lang w:val="nl-NL" w:eastAsia="nl-NL"/>
        </w:rPr>
        <w:t xml:space="preserve">inzittenden </w:t>
      </w:r>
      <w:r w:rsidRPr="007506EA">
        <w:rPr>
          <w:rFonts w:ascii="Mazda Type" w:hAnsi="Mazda Type"/>
          <w:sz w:val="20"/>
          <w:szCs w:val="20"/>
          <w:lang w:val="nl-NL" w:eastAsia="nl-NL"/>
        </w:rPr>
        <w:t xml:space="preserve">een zeer intuïtieve, plezierige, volledig elektrische rijervaring </w:t>
      </w:r>
      <w:r w:rsidR="00AE409D">
        <w:rPr>
          <w:rFonts w:ascii="Mazda Type" w:hAnsi="Mazda Type"/>
          <w:sz w:val="20"/>
          <w:szCs w:val="20"/>
          <w:lang w:val="nl-NL" w:eastAsia="nl-NL"/>
        </w:rPr>
        <w:t>biedt</w:t>
      </w:r>
      <w:r w:rsidRPr="007506EA">
        <w:rPr>
          <w:rFonts w:ascii="Mazda Type" w:hAnsi="Mazda Type"/>
          <w:sz w:val="20"/>
          <w:szCs w:val="20"/>
          <w:lang w:val="nl-NL" w:eastAsia="nl-NL"/>
        </w:rPr>
        <w:t xml:space="preserve">. </w:t>
      </w:r>
      <w:r w:rsidR="00AE409D">
        <w:rPr>
          <w:rFonts w:ascii="Mazda Type" w:hAnsi="Mazda Type"/>
          <w:sz w:val="20"/>
          <w:szCs w:val="20"/>
          <w:lang w:val="nl-NL" w:eastAsia="nl-NL"/>
        </w:rPr>
        <w:t>De vele veiligh</w:t>
      </w:r>
      <w:r w:rsidR="00D724B2">
        <w:rPr>
          <w:rFonts w:ascii="Mazda Type" w:hAnsi="Mazda Type"/>
          <w:sz w:val="20"/>
          <w:szCs w:val="20"/>
          <w:lang w:val="nl-NL" w:eastAsia="nl-NL"/>
        </w:rPr>
        <w:t>ei</w:t>
      </w:r>
      <w:r w:rsidR="00AE409D">
        <w:rPr>
          <w:rFonts w:ascii="Mazda Type" w:hAnsi="Mazda Type"/>
          <w:sz w:val="20"/>
          <w:szCs w:val="20"/>
          <w:lang w:val="nl-NL" w:eastAsia="nl-NL"/>
        </w:rPr>
        <w:t>ds</w:t>
      </w:r>
      <w:r w:rsidRPr="007506EA">
        <w:rPr>
          <w:rFonts w:ascii="Mazda Type" w:hAnsi="Mazda Type"/>
          <w:sz w:val="20"/>
          <w:szCs w:val="20"/>
          <w:lang w:val="nl-NL" w:eastAsia="nl-NL"/>
        </w:rPr>
        <w:t xml:space="preserve">technologieën </w:t>
      </w:r>
      <w:r w:rsidR="00AE409D">
        <w:rPr>
          <w:rFonts w:ascii="Mazda Type" w:hAnsi="Mazda Type"/>
          <w:sz w:val="20"/>
          <w:szCs w:val="20"/>
          <w:lang w:val="nl-NL" w:eastAsia="nl-NL"/>
        </w:rPr>
        <w:t xml:space="preserve">verkleinen </w:t>
      </w:r>
      <w:r w:rsidRPr="007506EA">
        <w:rPr>
          <w:rFonts w:ascii="Mazda Type" w:hAnsi="Mazda Type"/>
          <w:sz w:val="20"/>
          <w:szCs w:val="20"/>
          <w:lang w:val="nl-NL" w:eastAsia="nl-NL"/>
        </w:rPr>
        <w:t>de kans op ongelukken</w:t>
      </w:r>
      <w:r w:rsidR="00AE409D">
        <w:rPr>
          <w:rFonts w:ascii="Mazda Type" w:hAnsi="Mazda Type"/>
          <w:sz w:val="20"/>
          <w:szCs w:val="20"/>
          <w:lang w:val="nl-NL" w:eastAsia="nl-NL"/>
        </w:rPr>
        <w:t>,</w:t>
      </w:r>
      <w:r w:rsidRPr="007506EA">
        <w:rPr>
          <w:rFonts w:ascii="Mazda Type" w:hAnsi="Mazda Type"/>
          <w:sz w:val="20"/>
          <w:szCs w:val="20"/>
          <w:lang w:val="nl-NL" w:eastAsia="nl-NL"/>
        </w:rPr>
        <w:t xml:space="preserve"> zonder afbreuk te doen aan </w:t>
      </w:r>
      <w:proofErr w:type="spellStart"/>
      <w:r w:rsidRPr="007506EA">
        <w:rPr>
          <w:rFonts w:ascii="Mazda Type" w:hAnsi="Mazda Type"/>
          <w:sz w:val="20"/>
          <w:szCs w:val="20"/>
          <w:lang w:val="nl-NL" w:eastAsia="nl-NL"/>
        </w:rPr>
        <w:t>Mazda's</w:t>
      </w:r>
      <w:proofErr w:type="spellEnd"/>
      <w:r w:rsidRPr="007506EA">
        <w:rPr>
          <w:rFonts w:ascii="Mazda Type" w:hAnsi="Mazda Type"/>
          <w:sz w:val="20"/>
          <w:szCs w:val="20"/>
          <w:lang w:val="nl-NL" w:eastAsia="nl-NL"/>
        </w:rPr>
        <w:t xml:space="preserve"> traditionele rijplezier</w:t>
      </w:r>
      <w:r w:rsidR="00AE409D">
        <w:rPr>
          <w:rFonts w:ascii="Mazda Type" w:hAnsi="Mazda Type"/>
          <w:sz w:val="20"/>
          <w:szCs w:val="20"/>
          <w:lang w:val="nl-NL" w:eastAsia="nl-NL"/>
        </w:rPr>
        <w:t xml:space="preserve"> en zorgen ervoor dat de auto op eenvoudige wijze veilig te rijden is.</w:t>
      </w:r>
    </w:p>
    <w:p w:rsidR="007506EA" w:rsidRDefault="007506EA" w:rsidP="007506EA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</w:p>
    <w:sectPr w:rsidR="007506EA" w:rsidSect="00C17AC3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2949" w:right="1418" w:bottom="1418" w:left="1418" w:header="2552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3627" w:rsidRDefault="00333627" w:rsidP="00A04E2C">
      <w:r>
        <w:separator/>
      </w:r>
    </w:p>
  </w:endnote>
  <w:endnote w:type="continuationSeparator" w:id="0">
    <w:p w:rsidR="00333627" w:rsidRDefault="00333627" w:rsidP="00A04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源真ゴシックP Medium">
    <w:altName w:val="Arial Unicode MS"/>
    <w:charset w:val="80"/>
    <w:family w:val="modern"/>
    <w:pitch w:val="variable"/>
    <w:sig w:usb0="00000000" w:usb1="6A4FFDFB" w:usb2="02000012" w:usb3="00000000" w:csb0="001201B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A8B" w:rsidRDefault="00886A8B">
    <w:pPr>
      <w:pStyle w:val="Voettekst"/>
    </w:pPr>
    <w:r>
      <w:rPr>
        <w:rFonts w:ascii="Mazda Type" w:hAnsi="Mazda Type" w:cs="Arial"/>
        <w:color w:val="999999"/>
        <w:sz w:val="16"/>
        <w:szCs w:val="16"/>
      </w:rPr>
      <w:tab/>
    </w:r>
    <w:r>
      <w:rPr>
        <w:rFonts w:ascii="Mazda Type" w:hAnsi="Mazda Type" w:cs="Arial"/>
        <w:color w:val="999999"/>
        <w:sz w:val="16"/>
        <w:szCs w:val="16"/>
      </w:rPr>
      <w:tab/>
    </w:r>
    <w:r w:rsidRPr="00E20777">
      <w:rPr>
        <w:rFonts w:ascii="Mazda Type" w:hAnsi="Mazda Type" w:cs="Arial"/>
        <w:color w:val="999999"/>
        <w:sz w:val="16"/>
        <w:szCs w:val="16"/>
      </w:rPr>
      <w:fldChar w:fldCharType="begin"/>
    </w:r>
    <w:r w:rsidRPr="00845AAF">
      <w:rPr>
        <w:rFonts w:ascii="Mazda Type" w:hAnsi="Mazda Type" w:cs="Arial"/>
        <w:color w:val="999999"/>
        <w:sz w:val="16"/>
        <w:szCs w:val="16"/>
        <w:lang w:val="nl-NL"/>
      </w:rPr>
      <w:instrText xml:space="preserve"> PAGE </w:instrText>
    </w:r>
    <w:r w:rsidRPr="00E20777">
      <w:rPr>
        <w:rFonts w:ascii="Mazda Type" w:hAnsi="Mazda Type" w:cs="Arial"/>
        <w:color w:val="999999"/>
        <w:sz w:val="16"/>
        <w:szCs w:val="16"/>
      </w:rPr>
      <w:fldChar w:fldCharType="separate"/>
    </w:r>
    <w:r w:rsidR="007827D5">
      <w:rPr>
        <w:rFonts w:ascii="Mazda Type" w:hAnsi="Mazda Type" w:cs="Arial"/>
        <w:noProof/>
        <w:color w:val="999999"/>
        <w:sz w:val="16"/>
        <w:szCs w:val="16"/>
        <w:lang w:val="nl-NL"/>
      </w:rPr>
      <w:t>2</w:t>
    </w:r>
    <w:r w:rsidRPr="00E20777">
      <w:rPr>
        <w:rFonts w:ascii="Mazda Type" w:hAnsi="Mazda Type" w:cs="Arial"/>
        <w:color w:val="999999"/>
        <w:sz w:val="16"/>
        <w:szCs w:val="16"/>
      </w:rPr>
      <w:fldChar w:fldCharType="end"/>
    </w:r>
    <w:r w:rsidRPr="00845AAF">
      <w:rPr>
        <w:rFonts w:ascii="Mazda Type" w:eastAsia="Arial Unicode MS" w:hAnsi="Mazda Type" w:cs="Arial"/>
        <w:color w:val="999999"/>
        <w:sz w:val="16"/>
        <w:szCs w:val="16"/>
        <w:lang w:val="nl-NL" w:eastAsia="ja-JP"/>
      </w:rPr>
      <w:t>/</w:t>
    </w:r>
    <w:r w:rsidRPr="00E20777">
      <w:rPr>
        <w:rFonts w:ascii="Mazda Type" w:hAnsi="Mazda Type" w:cs="Arial"/>
        <w:color w:val="999999"/>
        <w:sz w:val="16"/>
        <w:szCs w:val="16"/>
      </w:rPr>
      <w:fldChar w:fldCharType="begin"/>
    </w:r>
    <w:r w:rsidRPr="00845AAF">
      <w:rPr>
        <w:rFonts w:ascii="Mazda Type" w:hAnsi="Mazda Type" w:cs="Arial"/>
        <w:color w:val="999999"/>
        <w:sz w:val="16"/>
        <w:szCs w:val="16"/>
        <w:lang w:val="nl-NL"/>
      </w:rPr>
      <w:instrText xml:space="preserve"> NUMPAGES </w:instrText>
    </w:r>
    <w:r w:rsidRPr="00E20777">
      <w:rPr>
        <w:rFonts w:ascii="Mazda Type" w:hAnsi="Mazda Type" w:cs="Arial"/>
        <w:color w:val="999999"/>
        <w:sz w:val="16"/>
        <w:szCs w:val="16"/>
      </w:rPr>
      <w:fldChar w:fldCharType="separate"/>
    </w:r>
    <w:r w:rsidR="007827D5">
      <w:rPr>
        <w:rFonts w:ascii="Mazda Type" w:hAnsi="Mazda Type" w:cs="Arial"/>
        <w:noProof/>
        <w:color w:val="999999"/>
        <w:sz w:val="16"/>
        <w:szCs w:val="16"/>
        <w:lang w:val="nl-NL"/>
      </w:rPr>
      <w:t>2</w:t>
    </w:r>
    <w:r w:rsidRPr="00E20777">
      <w:rPr>
        <w:rFonts w:ascii="Mazda Type" w:hAnsi="Mazda Type" w:cs="Arial"/>
        <w:color w:val="999999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6214" w:rsidRDefault="00EB70FE">
    <w:pPr>
      <w:pStyle w:val="Voettekst"/>
    </w:pPr>
    <w:r>
      <w:rPr>
        <w:noProof/>
        <w:lang w:val="nl-NL" w:eastAsia="nl-N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620A2C1" wp14:editId="7D108A5F">
              <wp:simplePos x="0" y="0"/>
              <wp:positionH relativeFrom="column">
                <wp:posOffset>-515620</wp:posOffset>
              </wp:positionH>
              <wp:positionV relativeFrom="paragraph">
                <wp:posOffset>-140970</wp:posOffset>
              </wp:positionV>
              <wp:extent cx="6839585" cy="486412"/>
              <wp:effectExtent l="0" t="0" r="18415" b="889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486412"/>
                        <a:chOff x="0" y="0"/>
                        <a:chExt cx="6840000" cy="486498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76"/>
                          <a:ext cx="6839999" cy="4128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7AC3" w:rsidRPr="00C17AC3" w:rsidRDefault="00EB70FE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Voor meer informatie:</w:t>
                            </w:r>
                          </w:p>
                          <w:p w:rsidR="000878C4" w:rsidRDefault="00EB70FE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Mazda Motor Nederland, Af</w:t>
                            </w:r>
                            <w:r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deling Public Relations</w:t>
                            </w:r>
                          </w:p>
                          <w:p w:rsidR="00C17AC3" w:rsidRPr="001758D0" w:rsidRDefault="00EB70FE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Kouwe H</w:t>
                            </w: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oek 8, 2741 PX Waddinxveen, tel: +31 182 685 080</w:t>
                            </w:r>
                            <w:r w:rsidRPr="001758D0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 xml:space="preserve">, </w:t>
                            </w:r>
                            <w:hyperlink r:id="rId1" w:history="1">
                              <w:r w:rsidRPr="001758D0">
                                <w:rPr>
                                  <w:rStyle w:val="Hyperlink"/>
                                  <w:rFonts w:ascii="Mazda Type" w:hAnsi="Mazda Type"/>
                                  <w:color w:val="auto"/>
                                  <w:sz w:val="16"/>
                                  <w:szCs w:val="16"/>
                                  <w:lang w:val="nl-NL"/>
                                </w:rPr>
                                <w:t>www.mazda-press.nl</w:t>
                              </w:r>
                            </w:hyperlink>
                            <w:r w:rsidRPr="001758D0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620A2C1" id="グループ化 18" o:spid="_x0000_s1027" style="position:absolute;margin-left:-40.6pt;margin-top:-11.1pt;width:538.55pt;height:38.3pt;z-index:251661312" coordsize="68400,4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" strokecolor="#a0a0a0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4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:rsidR="00C17AC3" w:rsidRPr="00C17AC3" w:rsidRDefault="00EB70FE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Voor meer informatie:</w:t>
                      </w:r>
                    </w:p>
                    <w:p w:rsidR="000878C4" w:rsidRDefault="00EB70FE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Mazda Motor Nederland, Af</w:t>
                      </w:r>
                      <w:r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deling Public Relations</w:t>
                      </w:r>
                    </w:p>
                    <w:p w:rsidR="00C17AC3" w:rsidRPr="001758D0" w:rsidRDefault="00EB70FE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Kouwe H</w:t>
                      </w: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oek 8, 2741 PX Waddinxveen, tel: +31 182 685 080</w:t>
                      </w:r>
                      <w:r w:rsidRPr="001758D0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 xml:space="preserve">, </w:t>
                      </w:r>
                      <w:r w:rsidR="005D29F1">
                        <w:fldChar w:fldCharType="begin"/>
                      </w:r>
                      <w:r w:rsidR="005D29F1" w:rsidRPr="005D29F1">
                        <w:rPr>
                          <w:lang w:val="nl-NL"/>
                        </w:rPr>
                        <w:instrText xml:space="preserve"> HYPERLINK "http://www.mazda-press.nl" </w:instrText>
                      </w:r>
                      <w:r w:rsidR="005D29F1">
                        <w:fldChar w:fldCharType="separate"/>
                      </w:r>
                      <w:r w:rsidRPr="001758D0">
                        <w:rPr>
                          <w:rStyle w:val="Hyperlink"/>
                          <w:rFonts w:ascii="Mazda Type" w:hAnsi="Mazda Type"/>
                          <w:color w:val="auto"/>
                          <w:sz w:val="16"/>
                          <w:szCs w:val="16"/>
                          <w:lang w:val="nl-NL"/>
                        </w:rPr>
                        <w:t>www.mazda-press.nl</w:t>
                      </w:r>
                      <w:r w:rsidR="005D29F1">
                        <w:rPr>
                          <w:rStyle w:val="Hyperlink"/>
                          <w:rFonts w:ascii="Mazda Type" w:hAnsi="Mazda Type"/>
                          <w:color w:val="auto"/>
                          <w:sz w:val="16"/>
                          <w:szCs w:val="16"/>
                          <w:lang w:val="nl-NL"/>
                        </w:rPr>
                        <w:fldChar w:fldCharType="end"/>
                      </w:r>
                      <w:r w:rsidRPr="001758D0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3627" w:rsidRDefault="00333627" w:rsidP="00A04E2C">
      <w:r>
        <w:separator/>
      </w:r>
    </w:p>
  </w:footnote>
  <w:footnote w:type="continuationSeparator" w:id="0">
    <w:p w:rsidR="00333627" w:rsidRDefault="00333627" w:rsidP="00A04E2C">
      <w:r>
        <w:continuationSeparator/>
      </w:r>
    </w:p>
  </w:footnote>
  <w:footnote w:id="1">
    <w:p w:rsidR="00E5424E" w:rsidRPr="00E5424E" w:rsidRDefault="00CD57AB" w:rsidP="00782728">
      <w:pPr>
        <w:pStyle w:val="Voetnoottekst"/>
        <w:tabs>
          <w:tab w:val="left" w:pos="142"/>
        </w:tabs>
        <w:ind w:left="140" w:hanging="140"/>
        <w:jc w:val="both"/>
        <w:rPr>
          <w:rFonts w:ascii="Mazda Type" w:hAnsi="Mazda Type"/>
          <w:sz w:val="16"/>
          <w:szCs w:val="16"/>
          <w:lang w:val="nl-NL"/>
        </w:rPr>
      </w:pPr>
      <w:r w:rsidRPr="00E5424E">
        <w:rPr>
          <w:rStyle w:val="Voetnootmarkering"/>
          <w:lang w:val="nl-NL"/>
        </w:rPr>
        <w:t>*</w:t>
      </w:r>
      <w:r w:rsidRPr="00E5424E">
        <w:rPr>
          <w:lang w:val="nl-NL"/>
        </w:rPr>
        <w:t xml:space="preserve"> </w:t>
      </w:r>
      <w:r w:rsidR="00782728">
        <w:rPr>
          <w:lang w:val="nl-NL"/>
        </w:rPr>
        <w:tab/>
      </w:r>
      <w:r w:rsidR="00E5424E" w:rsidRPr="00E5424E">
        <w:rPr>
          <w:rFonts w:ascii="Mazda Type" w:hAnsi="Mazda Type"/>
          <w:sz w:val="16"/>
          <w:szCs w:val="16"/>
          <w:lang w:val="nl-NL"/>
        </w:rPr>
        <w:t xml:space="preserve">Verbruik MX-30 </w:t>
      </w:r>
      <w:r w:rsidR="00E5424E">
        <w:rPr>
          <w:rFonts w:ascii="Mazda Type" w:hAnsi="Mazda Type"/>
          <w:sz w:val="16"/>
          <w:szCs w:val="16"/>
          <w:lang w:val="nl-NL"/>
        </w:rPr>
        <w:t>e-</w:t>
      </w:r>
      <w:proofErr w:type="spellStart"/>
      <w:r w:rsidR="00E5424E">
        <w:rPr>
          <w:rFonts w:ascii="Mazda Type" w:hAnsi="Mazda Type"/>
          <w:sz w:val="16"/>
          <w:szCs w:val="16"/>
          <w:lang w:val="nl-NL"/>
        </w:rPr>
        <w:t>Skyactiv</w:t>
      </w:r>
      <w:proofErr w:type="spellEnd"/>
      <w:r w:rsidR="00E5424E">
        <w:rPr>
          <w:rFonts w:ascii="Mazda Type" w:hAnsi="Mazda Type"/>
          <w:sz w:val="16"/>
          <w:szCs w:val="16"/>
          <w:lang w:val="nl-NL"/>
        </w:rPr>
        <w:t xml:space="preserve"> </w:t>
      </w:r>
      <w:r w:rsidR="00E5424E" w:rsidRPr="00E5424E">
        <w:rPr>
          <w:rFonts w:ascii="Mazda Type" w:hAnsi="Mazda Type"/>
          <w:sz w:val="16"/>
          <w:szCs w:val="16"/>
          <w:lang w:val="nl-NL"/>
        </w:rPr>
        <w:t>WLTP</w:t>
      </w:r>
      <w:r w:rsidR="00E5424E">
        <w:rPr>
          <w:rFonts w:ascii="Mazda Type" w:hAnsi="Mazda Type"/>
          <w:sz w:val="16"/>
          <w:szCs w:val="16"/>
          <w:lang w:val="nl-NL"/>
        </w:rPr>
        <w:t xml:space="preserve"> (gecombineerd)</w:t>
      </w:r>
      <w:r w:rsidR="00E5424E" w:rsidRPr="00E5424E">
        <w:rPr>
          <w:rFonts w:ascii="Mazda Type" w:hAnsi="Mazda Type"/>
          <w:sz w:val="16"/>
          <w:szCs w:val="16"/>
          <w:lang w:val="nl-NL"/>
        </w:rPr>
        <w:t>: 19</w:t>
      </w:r>
      <w:r w:rsidR="006B6AC2">
        <w:rPr>
          <w:rFonts w:ascii="Mazda Type" w:hAnsi="Mazda Type"/>
          <w:sz w:val="16"/>
          <w:szCs w:val="16"/>
          <w:lang w:val="nl-NL"/>
        </w:rPr>
        <w:t>,0</w:t>
      </w:r>
      <w:r w:rsidR="00E5424E" w:rsidRPr="00E5424E">
        <w:rPr>
          <w:rFonts w:ascii="Mazda Type" w:hAnsi="Mazda Type"/>
          <w:sz w:val="16"/>
          <w:szCs w:val="16"/>
          <w:lang w:val="nl-NL"/>
        </w:rPr>
        <w:t xml:space="preserve"> kWh/100 km, bereik: 200 - 262 (stad), WLTP CO2-</w:t>
      </w:r>
      <w:r w:rsidR="006B6AC2">
        <w:rPr>
          <w:rFonts w:ascii="Mazda Type" w:hAnsi="Mazda Type"/>
          <w:sz w:val="16"/>
          <w:szCs w:val="16"/>
          <w:lang w:val="nl-NL"/>
        </w:rPr>
        <w:t>emissie</w:t>
      </w:r>
      <w:r w:rsidR="00E5424E" w:rsidRPr="00E5424E">
        <w:rPr>
          <w:rFonts w:ascii="Mazda Type" w:hAnsi="Mazda Type"/>
          <w:sz w:val="16"/>
          <w:szCs w:val="16"/>
          <w:lang w:val="nl-NL"/>
        </w:rPr>
        <w:t>: 0 g/km.</w:t>
      </w:r>
      <w:r w:rsidR="006B6AC2">
        <w:rPr>
          <w:rFonts w:ascii="Mazda Type" w:hAnsi="Mazda Type"/>
          <w:sz w:val="16"/>
          <w:szCs w:val="16"/>
          <w:lang w:val="nl-NL"/>
        </w:rPr>
        <w:t xml:space="preserve"> </w:t>
      </w:r>
      <w:r w:rsidR="006B6AC2" w:rsidRPr="006B6AC2">
        <w:rPr>
          <w:rFonts w:ascii="Mazda Type" w:hAnsi="Mazda Type"/>
          <w:sz w:val="16"/>
          <w:szCs w:val="16"/>
          <w:lang w:val="nl-NL"/>
        </w:rPr>
        <w:t>Gehomologeerd volgens de nieuwe typegoedkeuringsprocedure WLTP (verordening EU 2017/1151; verordening EG 715/2007).</w:t>
      </w:r>
    </w:p>
    <w:p w:rsidR="00CD57AB" w:rsidRDefault="00782728" w:rsidP="00782728">
      <w:pPr>
        <w:pStyle w:val="Voetnoottekst"/>
        <w:tabs>
          <w:tab w:val="left" w:pos="142"/>
        </w:tabs>
        <w:ind w:left="140"/>
        <w:jc w:val="both"/>
        <w:rPr>
          <w:lang w:val="nl-NL"/>
        </w:rPr>
      </w:pPr>
      <w:r>
        <w:rPr>
          <w:rFonts w:ascii="Mazda Type" w:hAnsi="Mazda Type"/>
          <w:sz w:val="16"/>
          <w:szCs w:val="16"/>
          <w:lang w:val="nl-NL"/>
        </w:rPr>
        <w:tab/>
      </w:r>
      <w:r w:rsidR="00E5424E" w:rsidRPr="00E5424E">
        <w:rPr>
          <w:rFonts w:ascii="Mazda Type" w:hAnsi="Mazda Type"/>
          <w:sz w:val="16"/>
          <w:szCs w:val="16"/>
          <w:lang w:val="nl-NL"/>
        </w:rPr>
        <w:t xml:space="preserve">Verbruik MX-30 </w:t>
      </w:r>
      <w:r w:rsidR="006B6AC2">
        <w:rPr>
          <w:rFonts w:ascii="Mazda Type" w:hAnsi="Mazda Type"/>
          <w:sz w:val="16"/>
          <w:szCs w:val="16"/>
          <w:lang w:val="nl-NL"/>
        </w:rPr>
        <w:t>e-</w:t>
      </w:r>
      <w:proofErr w:type="spellStart"/>
      <w:r w:rsidR="006B6AC2">
        <w:rPr>
          <w:rFonts w:ascii="Mazda Type" w:hAnsi="Mazda Type"/>
          <w:sz w:val="16"/>
          <w:szCs w:val="16"/>
          <w:lang w:val="nl-NL"/>
        </w:rPr>
        <w:t>Skyactiv</w:t>
      </w:r>
      <w:proofErr w:type="spellEnd"/>
      <w:r w:rsidR="006B6AC2">
        <w:rPr>
          <w:rFonts w:ascii="Mazda Type" w:hAnsi="Mazda Type"/>
          <w:sz w:val="16"/>
          <w:szCs w:val="16"/>
          <w:lang w:val="nl-NL"/>
        </w:rPr>
        <w:t xml:space="preserve"> </w:t>
      </w:r>
      <w:r w:rsidR="00E5424E" w:rsidRPr="00E5424E">
        <w:rPr>
          <w:rFonts w:ascii="Mazda Type" w:hAnsi="Mazda Type"/>
          <w:sz w:val="16"/>
          <w:szCs w:val="16"/>
          <w:lang w:val="nl-NL"/>
        </w:rPr>
        <w:t>NEDC</w:t>
      </w:r>
      <w:r w:rsidR="006B6AC2">
        <w:rPr>
          <w:rFonts w:ascii="Mazda Type" w:hAnsi="Mazda Type"/>
          <w:sz w:val="16"/>
          <w:szCs w:val="16"/>
          <w:lang w:val="nl-NL"/>
        </w:rPr>
        <w:t xml:space="preserve"> (gecombineerd)</w:t>
      </w:r>
      <w:r w:rsidR="00E5424E" w:rsidRPr="00E5424E">
        <w:rPr>
          <w:rFonts w:ascii="Mazda Type" w:hAnsi="Mazda Type"/>
          <w:sz w:val="16"/>
          <w:szCs w:val="16"/>
          <w:lang w:val="nl-NL"/>
        </w:rPr>
        <w:t>: 1</w:t>
      </w:r>
      <w:r w:rsidR="006B6AC2">
        <w:rPr>
          <w:rFonts w:ascii="Mazda Type" w:hAnsi="Mazda Type"/>
          <w:sz w:val="16"/>
          <w:szCs w:val="16"/>
          <w:lang w:val="nl-NL"/>
        </w:rPr>
        <w:t>7,3</w:t>
      </w:r>
      <w:r w:rsidR="00E5424E" w:rsidRPr="00E5424E">
        <w:rPr>
          <w:rFonts w:ascii="Mazda Type" w:hAnsi="Mazda Type"/>
          <w:sz w:val="16"/>
          <w:szCs w:val="16"/>
          <w:lang w:val="nl-NL"/>
        </w:rPr>
        <w:t xml:space="preserve"> kWh/100 km (gecombineerd), bereik: 237 - 298 (stad), NEDC CO2-</w:t>
      </w:r>
      <w:r w:rsidR="006B6AC2">
        <w:rPr>
          <w:rFonts w:ascii="Mazda Type" w:hAnsi="Mazda Type"/>
          <w:sz w:val="16"/>
          <w:szCs w:val="16"/>
          <w:lang w:val="nl-NL"/>
        </w:rPr>
        <w:t>emissie</w:t>
      </w:r>
      <w:r w:rsidR="00E5424E" w:rsidRPr="00E5424E">
        <w:rPr>
          <w:rFonts w:ascii="Mazda Type" w:hAnsi="Mazda Type"/>
          <w:sz w:val="16"/>
          <w:szCs w:val="16"/>
          <w:lang w:val="nl-NL"/>
        </w:rPr>
        <w:t>: 0 g/km</w:t>
      </w:r>
      <w:r w:rsidR="006B6AC2">
        <w:rPr>
          <w:rFonts w:ascii="Mazda Type" w:hAnsi="Mazda Type"/>
          <w:sz w:val="16"/>
          <w:szCs w:val="16"/>
          <w:lang w:val="nl-NL"/>
        </w:rPr>
        <w:t xml:space="preserve">. </w:t>
      </w:r>
      <w:r w:rsidR="006B6AC2" w:rsidRPr="006B6AC2">
        <w:rPr>
          <w:rFonts w:ascii="Mazda Type" w:hAnsi="Mazda Type"/>
          <w:sz w:val="16"/>
          <w:szCs w:val="16"/>
          <w:lang w:val="nl-NL"/>
        </w:rPr>
        <w:t>Om vergelijkbaarheid te bieden zijn de genoemde NEDC-waarden bepaald in overeenstemming met Uitvoeringsverordening (EU) 1153/2017.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2E15" w:rsidRPr="008914EE" w:rsidRDefault="00EB70FE">
    <w:pPr>
      <w:pStyle w:val="Koptekst"/>
      <w:rPr>
        <w:rFonts w:ascii="Mazda Type" w:hAnsi="Mazda Type"/>
        <w:lang w:eastAsia="de-DE"/>
      </w:rPr>
    </w:pPr>
    <w:r>
      <w:rPr>
        <w:noProof/>
        <w:lang w:val="nl-NL" w:eastAsia="nl-NL"/>
      </w:rPr>
      <w:drawing>
        <wp:anchor distT="0" distB="0" distL="114300" distR="114300" simplePos="0" relativeHeight="251662336" behindDoc="0" locked="0" layoutInCell="1" allowOverlap="1" wp14:anchorId="1E45A544" wp14:editId="70E1D27B">
          <wp:simplePos x="0" y="0"/>
          <wp:positionH relativeFrom="column">
            <wp:posOffset>2462530</wp:posOffset>
          </wp:positionH>
          <wp:positionV relativeFrom="paragraph">
            <wp:posOffset>-1076325</wp:posOffset>
          </wp:positionV>
          <wp:extent cx="838800" cy="756000"/>
          <wp:effectExtent l="0" t="0" r="0" b="6350"/>
          <wp:wrapNone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6214" w:rsidRDefault="00EB70FE">
    <w:pPr>
      <w:pStyle w:val="Koptekst"/>
    </w:pPr>
    <w:r>
      <w:rPr>
        <w:noProof/>
        <w:lang w:val="nl-NL" w:eastAsia="nl-NL"/>
      </w:rPr>
      <w:drawing>
        <wp:anchor distT="0" distB="0" distL="114300" distR="114300" simplePos="0" relativeHeight="251660288" behindDoc="0" locked="0" layoutInCell="1" allowOverlap="1" wp14:anchorId="2277505E" wp14:editId="5652E2EA">
          <wp:simplePos x="0" y="0"/>
          <wp:positionH relativeFrom="column">
            <wp:posOffset>2462530</wp:posOffset>
          </wp:positionH>
          <wp:positionV relativeFrom="paragraph">
            <wp:posOffset>-1076325</wp:posOffset>
          </wp:positionV>
          <wp:extent cx="838800" cy="756000"/>
          <wp:effectExtent l="0" t="0" r="0" b="6350"/>
          <wp:wrapNone/>
          <wp:docPr id="15" name="Afbeelding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14EE">
      <w:rPr>
        <w:rFonts w:ascii="Mazda Type" w:hAnsi="Mazda Type"/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D810C3" wp14:editId="3007D5F1">
              <wp:simplePos x="0" y="0"/>
              <wp:positionH relativeFrom="column">
                <wp:posOffset>1166495</wp:posOffset>
              </wp:positionH>
              <wp:positionV relativeFrom="paragraph">
                <wp:posOffset>-77470</wp:posOffset>
              </wp:positionV>
              <wp:extent cx="3457575" cy="444500"/>
              <wp:effectExtent l="0" t="0" r="0" b="0"/>
              <wp:wrapNone/>
              <wp:docPr id="5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57575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16214" w:rsidRPr="003A683F" w:rsidRDefault="00EB70FE" w:rsidP="005D2C1C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</w:pPr>
                          <w:r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  <w:t>PERSBERICHT MAZDA MOTOR NEDERLAND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D810C3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margin-left:91.85pt;margin-top:-6.1pt;width:272.25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" filled="f" stroked="f" strokeweight=".5pt">
              <v:textbox>
                <w:txbxContent>
                  <w:p w:rsidR="00D16214" w:rsidRPr="003A683F" w:rsidRDefault="00EB70FE" w:rsidP="005D2C1C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</w:pPr>
                    <w:r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  <w:t>PERSBERICHT MAZDA MOTOR NEDERLAND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95490"/>
    <w:multiLevelType w:val="hybridMultilevel"/>
    <w:tmpl w:val="D77682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E2C"/>
    <w:rsid w:val="000779E0"/>
    <w:rsid w:val="0019434A"/>
    <w:rsid w:val="002570AB"/>
    <w:rsid w:val="00310DB0"/>
    <w:rsid w:val="00333627"/>
    <w:rsid w:val="00483140"/>
    <w:rsid w:val="004A0DEF"/>
    <w:rsid w:val="004F3900"/>
    <w:rsid w:val="0052632F"/>
    <w:rsid w:val="005D29F1"/>
    <w:rsid w:val="005D2C1C"/>
    <w:rsid w:val="00652D9A"/>
    <w:rsid w:val="006B6AC2"/>
    <w:rsid w:val="006F3096"/>
    <w:rsid w:val="007506EA"/>
    <w:rsid w:val="00782728"/>
    <w:rsid w:val="007827D5"/>
    <w:rsid w:val="007E4831"/>
    <w:rsid w:val="00851698"/>
    <w:rsid w:val="00886A8B"/>
    <w:rsid w:val="008E5F91"/>
    <w:rsid w:val="00A04E2C"/>
    <w:rsid w:val="00A05E04"/>
    <w:rsid w:val="00AE409D"/>
    <w:rsid w:val="00BC0143"/>
    <w:rsid w:val="00CA61F7"/>
    <w:rsid w:val="00CD51BB"/>
    <w:rsid w:val="00CD57AB"/>
    <w:rsid w:val="00D502EB"/>
    <w:rsid w:val="00D724B2"/>
    <w:rsid w:val="00E179F0"/>
    <w:rsid w:val="00E5424E"/>
    <w:rsid w:val="00E72CB5"/>
    <w:rsid w:val="00EB70FE"/>
    <w:rsid w:val="00F6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FDD0647"/>
  <w15:docId w15:val="{F439A630-E867-4BC3-A21F-7BF3F962C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04E2C"/>
    <w:pPr>
      <w:spacing w:after="0" w:line="240" w:lineRule="auto"/>
    </w:pPr>
    <w:rPr>
      <w:rFonts w:eastAsiaTheme="minorEastAsia"/>
      <w:sz w:val="24"/>
      <w:szCs w:val="24"/>
      <w:lang w:val="de-DE" w:eastAsia="de-D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04E2C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A04E2C"/>
    <w:rPr>
      <w:sz w:val="24"/>
      <w:szCs w:val="24"/>
      <w:lang w:val="de-DE"/>
    </w:rPr>
  </w:style>
  <w:style w:type="paragraph" w:styleId="Voettekst">
    <w:name w:val="footer"/>
    <w:basedOn w:val="Standaard"/>
    <w:link w:val="VoettekstChar"/>
    <w:uiPriority w:val="99"/>
    <w:unhideWhenUsed/>
    <w:rsid w:val="00A04E2C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A04E2C"/>
    <w:rPr>
      <w:sz w:val="24"/>
      <w:szCs w:val="24"/>
      <w:lang w:val="de-DE"/>
    </w:rPr>
  </w:style>
  <w:style w:type="character" w:styleId="Hyperlink">
    <w:name w:val="Hyperlink"/>
    <w:basedOn w:val="Standaardalinea-lettertype"/>
    <w:uiPriority w:val="99"/>
    <w:unhideWhenUsed/>
    <w:rsid w:val="00A04E2C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A04E2C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04E2C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04E2C"/>
    <w:rPr>
      <w:rFonts w:eastAsiaTheme="minorEastAsia"/>
      <w:sz w:val="20"/>
      <w:szCs w:val="20"/>
      <w:lang w:val="de-DE" w:eastAsia="de-D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04E2C"/>
    <w:rPr>
      <w:vertAlign w:val="superscript"/>
    </w:rPr>
  </w:style>
  <w:style w:type="paragraph" w:styleId="Geenafstand">
    <w:name w:val="No Spacing"/>
    <w:uiPriority w:val="1"/>
    <w:qFormat/>
    <w:rsid w:val="00A04E2C"/>
    <w:pPr>
      <w:spacing w:after="0" w:line="240" w:lineRule="auto"/>
    </w:pPr>
    <w:rPr>
      <w:rFonts w:eastAsiaTheme="minorEastAsia"/>
      <w:sz w:val="24"/>
      <w:szCs w:val="24"/>
      <w:lang w:val="de-DE" w:eastAsia="de-D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9434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9434A"/>
    <w:rPr>
      <w:rFonts w:ascii="Tahoma" w:eastAsiaTheme="minorEastAsia" w:hAnsi="Tahoma" w:cs="Tahoma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96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10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1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73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64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168596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00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91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6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8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29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060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8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zda-press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520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Mazda Motor Logistics Europe</Company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 Raatjes</dc:creator>
  <cp:lastModifiedBy>Raatjes, Jur</cp:lastModifiedBy>
  <cp:revision>15</cp:revision>
  <cp:lastPrinted>2020-11-11T16:36:00Z</cp:lastPrinted>
  <dcterms:created xsi:type="dcterms:W3CDTF">2020-11-11T10:19:00Z</dcterms:created>
  <dcterms:modified xsi:type="dcterms:W3CDTF">2020-11-12T10:33:00Z</dcterms:modified>
</cp:coreProperties>
</file>