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44497314" w:rsidR="00F73B06" w:rsidRPr="00BF63D4" w:rsidRDefault="00695F1D" w:rsidP="00063FB3">
      <w:pPr>
        <w:spacing w:line="276" w:lineRule="auto"/>
        <w:rPr>
          <w:rFonts w:ascii="Mazda Type Medium" w:hAnsi="Mazda Type Medium"/>
          <w:caps/>
          <w:spacing w:val="20"/>
          <w:sz w:val="26"/>
          <w:szCs w:val="26"/>
          <w:lang w:val="nl-NL"/>
        </w:rPr>
      </w:pPr>
      <w:r w:rsidRPr="00727E63">
        <w:rPr>
          <w:sz w:val="26"/>
          <w:szCs w:val="26"/>
          <w:lang w:val="nl-NL"/>
        </w:rPr>
        <w:t xml:space="preserve">MAZDA LANCEERT </w:t>
      </w:r>
      <w:r w:rsidR="00FB6C70">
        <w:rPr>
          <w:sz w:val="26"/>
          <w:szCs w:val="26"/>
          <w:lang w:val="nl-NL"/>
        </w:rPr>
        <w:t>‘</w:t>
      </w:r>
      <w:r w:rsidRPr="00727E63">
        <w:rPr>
          <w:sz w:val="26"/>
          <w:szCs w:val="26"/>
          <w:lang w:val="nl-NL"/>
        </w:rPr>
        <w:t>CRAFT JOURNEYS</w:t>
      </w:r>
      <w:r w:rsidR="00FB6C70">
        <w:rPr>
          <w:sz w:val="26"/>
          <w:szCs w:val="26"/>
          <w:lang w:val="nl-NL"/>
        </w:rPr>
        <w:t>’</w:t>
      </w:r>
      <w:r w:rsidRPr="00727E63">
        <w:rPr>
          <w:sz w:val="26"/>
          <w:szCs w:val="26"/>
          <w:lang w:val="nl-NL"/>
        </w:rPr>
        <w:t xml:space="preserve">, EEN SERIE DIE </w:t>
      </w:r>
      <w:r w:rsidR="00727E63" w:rsidRPr="00727E63">
        <w:rPr>
          <w:sz w:val="26"/>
          <w:szCs w:val="26"/>
          <w:lang w:val="nl-NL"/>
        </w:rPr>
        <w:t xml:space="preserve">AMBACHTSKUNST </w:t>
      </w:r>
      <w:r w:rsidRPr="00727E63">
        <w:rPr>
          <w:sz w:val="26"/>
          <w:szCs w:val="26"/>
          <w:lang w:val="nl-NL"/>
        </w:rPr>
        <w:t>ONDERZOEKT DOOR SAMENWERKING TUSSEN MEESTER</w:t>
      </w:r>
      <w:r w:rsidR="009D39DC">
        <w:rPr>
          <w:sz w:val="26"/>
          <w:szCs w:val="26"/>
          <w:lang w:val="nl-NL"/>
        </w:rPr>
        <w:t xml:space="preserve"> </w:t>
      </w:r>
      <w:r w:rsidRPr="00727E63">
        <w:rPr>
          <w:sz w:val="26"/>
          <w:szCs w:val="26"/>
          <w:lang w:val="nl-NL"/>
        </w:rPr>
        <w:t xml:space="preserve">EN </w:t>
      </w:r>
      <w:r w:rsidR="00727E63" w:rsidRPr="00727E63">
        <w:rPr>
          <w:sz w:val="26"/>
          <w:szCs w:val="26"/>
          <w:lang w:val="nl-NL"/>
        </w:rPr>
        <w:t>GEZEL</w:t>
      </w:r>
      <w:r w:rsidR="00727E63">
        <w:rPr>
          <w:sz w:val="26"/>
          <w:szCs w:val="26"/>
          <w:lang w:val="nl-NL"/>
        </w:rPr>
        <w:t xml:space="preserve"> </w:t>
      </w:r>
      <w:r w:rsidR="0017386A" w:rsidRPr="00BF63D4">
        <w:rPr>
          <w:sz w:val="26"/>
          <w:szCs w:val="26"/>
          <w:lang w:val="nl-NL"/>
        </w:rPr>
        <w:br/>
      </w:r>
    </w:p>
    <w:p w14:paraId="29CB13EA" w14:textId="0744F70E" w:rsidR="006D7310" w:rsidRPr="00D87BF1" w:rsidRDefault="00FC6155" w:rsidP="00063FB3">
      <w:pPr>
        <w:pStyle w:val="Heading2"/>
        <w:spacing w:line="276" w:lineRule="auto"/>
        <w:rPr>
          <w:rFonts w:eastAsia="Times New Roman" w:cs="Times New Roman"/>
          <w:b/>
          <w:bCs/>
          <w:color w:val="000000" w:themeColor="text1"/>
          <w:sz w:val="19"/>
          <w:szCs w:val="19"/>
          <w:lang w:val="nl-NL" w:eastAsia="en-GB"/>
        </w:rPr>
      </w:pPr>
      <w:r w:rsidRPr="00D87BF1">
        <w:rPr>
          <w:rFonts w:eastAsia="Times New Roman" w:cs="Times New Roman"/>
          <w:b/>
          <w:bCs/>
          <w:color w:val="000000" w:themeColor="text1"/>
          <w:sz w:val="19"/>
          <w:szCs w:val="19"/>
          <w:lang w:val="nl-NL" w:eastAsia="en-GB"/>
        </w:rPr>
        <w:t xml:space="preserve">Via haar samenwerking met het Homo Faber Fellowship ondersteunt Mazda twee duo's van meesters en </w:t>
      </w:r>
      <w:r w:rsidR="001253D0">
        <w:rPr>
          <w:rFonts w:eastAsia="Times New Roman" w:cs="Times New Roman"/>
          <w:b/>
          <w:bCs/>
          <w:color w:val="000000" w:themeColor="text1"/>
          <w:sz w:val="19"/>
          <w:szCs w:val="19"/>
          <w:lang w:val="nl-NL" w:eastAsia="en-GB"/>
        </w:rPr>
        <w:t>gezellen</w:t>
      </w:r>
    </w:p>
    <w:p w14:paraId="0543C7D8" w14:textId="6331B22B" w:rsidR="00E247D0" w:rsidRPr="00E247D0" w:rsidRDefault="004A2FF3" w:rsidP="00E247D0">
      <w:pPr>
        <w:pStyle w:val="Heading2"/>
        <w:spacing w:line="276" w:lineRule="auto"/>
        <w:jc w:val="both"/>
        <w:rPr>
          <w:b/>
          <w:bCs/>
          <w:sz w:val="19"/>
          <w:szCs w:val="19"/>
          <w:lang w:val="nl-NL"/>
        </w:rPr>
      </w:pPr>
      <w:r>
        <w:rPr>
          <w:b/>
          <w:bCs/>
          <w:sz w:val="19"/>
          <w:szCs w:val="19"/>
          <w:lang w:val="nl-NL"/>
        </w:rPr>
        <w:t>Lancering van een</w:t>
      </w:r>
      <w:r w:rsidR="00E247D0" w:rsidRPr="00E247D0">
        <w:rPr>
          <w:b/>
          <w:bCs/>
          <w:sz w:val="19"/>
          <w:szCs w:val="19"/>
          <w:lang w:val="nl-NL"/>
        </w:rPr>
        <w:t xml:space="preserve"> YouTube-serie waarin hedendaags vakmanschap wordt verkend </w:t>
      </w:r>
    </w:p>
    <w:p w14:paraId="5339CBA7" w14:textId="67B54A5B" w:rsidR="00392FFE" w:rsidRPr="00392FFE" w:rsidRDefault="004A2FF3" w:rsidP="00392FFE">
      <w:pPr>
        <w:pStyle w:val="Heading2"/>
        <w:spacing w:line="276" w:lineRule="auto"/>
        <w:jc w:val="both"/>
        <w:rPr>
          <w:b/>
          <w:bCs/>
          <w:sz w:val="19"/>
          <w:szCs w:val="19"/>
          <w:lang w:val="nl-NL"/>
        </w:rPr>
      </w:pPr>
      <w:r>
        <w:rPr>
          <w:b/>
          <w:bCs/>
          <w:sz w:val="19"/>
          <w:szCs w:val="19"/>
          <w:lang w:val="nl-NL"/>
        </w:rPr>
        <w:t>G</w:t>
      </w:r>
      <w:r w:rsidR="00392FFE" w:rsidRPr="00392FFE">
        <w:rPr>
          <w:b/>
          <w:bCs/>
          <w:sz w:val="19"/>
          <w:szCs w:val="19"/>
          <w:lang w:val="nl-NL"/>
        </w:rPr>
        <w:t xml:space="preserve">ezamenlijk gecreëerde werken worden gepresenteerd </w:t>
      </w:r>
      <w:r w:rsidR="00664837">
        <w:rPr>
          <w:b/>
          <w:bCs/>
          <w:sz w:val="19"/>
          <w:szCs w:val="19"/>
          <w:lang w:val="nl-NL"/>
        </w:rPr>
        <w:t>bij</w:t>
      </w:r>
      <w:r w:rsidR="00392FFE" w:rsidRPr="00392FFE">
        <w:rPr>
          <w:b/>
          <w:bCs/>
          <w:sz w:val="19"/>
          <w:szCs w:val="19"/>
          <w:lang w:val="nl-NL"/>
        </w:rPr>
        <w:t xml:space="preserve"> </w:t>
      </w:r>
      <w:r w:rsidR="00392FFE" w:rsidRPr="00392FFE">
        <w:rPr>
          <w:b/>
          <w:bCs/>
          <w:i/>
          <w:iCs/>
          <w:sz w:val="19"/>
          <w:szCs w:val="19"/>
          <w:lang w:val="nl-NL"/>
        </w:rPr>
        <w:t>Today’s Masters Meet Tomorrow</w:t>
      </w:r>
      <w:r>
        <w:rPr>
          <w:b/>
          <w:bCs/>
          <w:i/>
          <w:iCs/>
          <w:sz w:val="19"/>
          <w:szCs w:val="19"/>
          <w:lang w:val="nl-NL"/>
        </w:rPr>
        <w:t>’</w:t>
      </w:r>
      <w:r w:rsidR="00392FFE" w:rsidRPr="00392FFE">
        <w:rPr>
          <w:b/>
          <w:bCs/>
          <w:i/>
          <w:iCs/>
          <w:sz w:val="19"/>
          <w:szCs w:val="19"/>
          <w:lang w:val="nl-NL"/>
        </w:rPr>
        <w:t>s Talents</w:t>
      </w:r>
      <w:r>
        <w:rPr>
          <w:b/>
          <w:bCs/>
          <w:sz w:val="19"/>
          <w:szCs w:val="19"/>
          <w:lang w:val="nl-NL"/>
        </w:rPr>
        <w:t xml:space="preserve"> </w:t>
      </w:r>
      <w:r w:rsidR="00664837">
        <w:rPr>
          <w:b/>
          <w:bCs/>
          <w:sz w:val="19"/>
          <w:szCs w:val="19"/>
          <w:lang w:val="nl-NL"/>
        </w:rPr>
        <w:t>tijdens</w:t>
      </w:r>
      <w:r w:rsidR="00392FFE" w:rsidRPr="00392FFE">
        <w:rPr>
          <w:b/>
          <w:bCs/>
          <w:sz w:val="19"/>
          <w:szCs w:val="19"/>
          <w:lang w:val="nl-NL"/>
        </w:rPr>
        <w:t xml:space="preserve"> de Milan Design Week 2026 </w:t>
      </w:r>
    </w:p>
    <w:p w14:paraId="3C63752C" w14:textId="77777777" w:rsidR="00BD2233" w:rsidRPr="004740CF" w:rsidRDefault="00BD2233" w:rsidP="0017386A">
      <w:pPr>
        <w:spacing w:line="276" w:lineRule="auto"/>
        <w:jc w:val="both"/>
        <w:rPr>
          <w:sz w:val="19"/>
          <w:szCs w:val="19"/>
          <w:lang w:val="nl-NL" w:eastAsia="en-US"/>
        </w:rPr>
      </w:pPr>
    </w:p>
    <w:p w14:paraId="516B9FC4" w14:textId="4C95C373" w:rsidR="007352E0" w:rsidRPr="00D87BF1" w:rsidRDefault="0014312B" w:rsidP="007352E0">
      <w:pPr>
        <w:spacing w:line="276" w:lineRule="auto"/>
        <w:jc w:val="both"/>
        <w:rPr>
          <w:rFonts w:eastAsia="源真ゴシックP Medium" w:cs="源真ゴシックP Medium"/>
          <w:b/>
          <w:bCs/>
          <w:spacing w:val="-2"/>
          <w:sz w:val="19"/>
          <w:szCs w:val="19"/>
          <w:lang w:val="nl-NL"/>
        </w:rPr>
      </w:pPr>
      <w:r w:rsidRPr="00D87BF1">
        <w:rPr>
          <w:rFonts w:eastAsia="Times New Roman" w:cs="Times New Roman"/>
          <w:sz w:val="19"/>
          <w:szCs w:val="19"/>
          <w:lang w:eastAsia="en-GB"/>
        </w:rPr>
        <w:t xml:space="preserve">Waddinxveen, </w:t>
      </w:r>
      <w:r w:rsidR="00392FFE" w:rsidRPr="00D87BF1">
        <w:rPr>
          <w:rFonts w:eastAsia="Times New Roman" w:cs="Times New Roman"/>
          <w:sz w:val="19"/>
          <w:szCs w:val="19"/>
          <w:lang w:eastAsia="en-GB"/>
        </w:rPr>
        <w:t>18</w:t>
      </w:r>
      <w:r w:rsidR="00A2146C" w:rsidRPr="00D87BF1">
        <w:rPr>
          <w:rFonts w:eastAsia="Times New Roman" w:cs="Times New Roman"/>
          <w:sz w:val="19"/>
          <w:szCs w:val="19"/>
          <w:lang w:eastAsia="en-GB"/>
        </w:rPr>
        <w:t xml:space="preserve"> </w:t>
      </w:r>
      <w:r w:rsidR="00392FFE" w:rsidRPr="00D87BF1">
        <w:rPr>
          <w:rFonts w:eastAsia="Times New Roman" w:cs="Times New Roman"/>
          <w:sz w:val="19"/>
          <w:szCs w:val="19"/>
          <w:lang w:eastAsia="en-GB"/>
        </w:rPr>
        <w:t>februari</w:t>
      </w:r>
      <w:r w:rsidR="00A2146C" w:rsidRPr="00D87BF1">
        <w:rPr>
          <w:rFonts w:eastAsia="Times New Roman" w:cs="Times New Roman"/>
          <w:sz w:val="19"/>
          <w:szCs w:val="19"/>
          <w:lang w:eastAsia="en-GB"/>
        </w:rPr>
        <w:t xml:space="preserve"> </w:t>
      </w:r>
      <w:r w:rsidR="00FE1805" w:rsidRPr="00D87BF1">
        <w:rPr>
          <w:rFonts w:eastAsia="Times New Roman" w:cs="Times New Roman"/>
          <w:sz w:val="19"/>
          <w:szCs w:val="19"/>
          <w:lang w:eastAsia="en-GB"/>
        </w:rPr>
        <w:t>202</w:t>
      </w:r>
      <w:r w:rsidR="00793790" w:rsidRPr="00D87BF1">
        <w:rPr>
          <w:rFonts w:eastAsia="Times New Roman" w:cs="Times New Roman"/>
          <w:sz w:val="19"/>
          <w:szCs w:val="19"/>
          <w:lang w:eastAsia="en-GB"/>
        </w:rPr>
        <w:t>6</w:t>
      </w:r>
      <w:r w:rsidR="00FE1805" w:rsidRPr="00D87BF1">
        <w:rPr>
          <w:rFonts w:eastAsia="Times New Roman" w:cs="Times New Roman"/>
          <w:sz w:val="19"/>
          <w:szCs w:val="19"/>
          <w:lang w:eastAsia="en-GB"/>
        </w:rPr>
        <w:t>:</w:t>
      </w:r>
      <w:r w:rsidR="003E15D6" w:rsidRPr="00D87BF1">
        <w:rPr>
          <w:rFonts w:eastAsia="Times New Roman" w:cs="Times New Roman"/>
          <w:sz w:val="19"/>
          <w:szCs w:val="19"/>
          <w:lang w:eastAsia="en-GB"/>
        </w:rPr>
        <w:t xml:space="preserve"> </w:t>
      </w:r>
      <w:r w:rsidR="007352E0" w:rsidRPr="00D87BF1">
        <w:rPr>
          <w:rFonts w:eastAsia="源真ゴシックP Medium" w:cs="源真ゴシックP Medium"/>
          <w:b/>
          <w:bCs/>
          <w:spacing w:val="-2"/>
          <w:sz w:val="19"/>
          <w:szCs w:val="19"/>
          <w:lang w:val="nl-NL"/>
        </w:rPr>
        <w:t xml:space="preserve">Mazda lanceert </w:t>
      </w:r>
      <w:r w:rsidR="007352E0" w:rsidRPr="00D87BF1">
        <w:rPr>
          <w:rFonts w:eastAsia="源真ゴシックP Medium" w:cs="源真ゴシックP Medium"/>
          <w:b/>
          <w:bCs/>
          <w:i/>
          <w:iCs/>
          <w:spacing w:val="-2"/>
          <w:sz w:val="19"/>
          <w:szCs w:val="19"/>
          <w:lang w:val="nl-NL"/>
        </w:rPr>
        <w:t>Craft Journeys,</w:t>
      </w:r>
      <w:r w:rsidR="007352E0" w:rsidRPr="00D87BF1">
        <w:rPr>
          <w:rFonts w:eastAsia="源真ゴシックP Medium" w:cs="源真ゴシックP Medium"/>
          <w:b/>
          <w:bCs/>
          <w:spacing w:val="-2"/>
          <w:sz w:val="19"/>
          <w:szCs w:val="19"/>
          <w:lang w:val="nl-NL"/>
        </w:rPr>
        <w:t xml:space="preserve"> een nieuwe YouTube-serie die hedendaags vakmanschap verkent aan de hand van de diepe menselijke band tussen meester en </w:t>
      </w:r>
      <w:r w:rsidR="009F4E44">
        <w:rPr>
          <w:rFonts w:eastAsia="源真ゴシックP Medium" w:cs="源真ゴシックP Medium"/>
          <w:b/>
          <w:bCs/>
          <w:spacing w:val="-2"/>
          <w:sz w:val="19"/>
          <w:szCs w:val="19"/>
          <w:lang w:val="nl-NL"/>
        </w:rPr>
        <w:t>gezel</w:t>
      </w:r>
      <w:r w:rsidR="007352E0" w:rsidRPr="00D87BF1">
        <w:rPr>
          <w:rFonts w:eastAsia="源真ゴシックP Medium" w:cs="源真ゴシックP Medium"/>
          <w:b/>
          <w:bCs/>
          <w:spacing w:val="-2"/>
          <w:sz w:val="19"/>
          <w:szCs w:val="19"/>
          <w:lang w:val="nl-NL"/>
        </w:rPr>
        <w:t>. De serie sluit aan bij Mazda's voortdurende steun aan het Homo Faber Fellowship, een zeven maanden durend internationaal programma dat is ontwikkeld door de Michelangelo Foundation for Creativity and Craftsmanship en dat gevestigde meester-ambachtslieden koppelt aan opkomend talent.</w:t>
      </w:r>
    </w:p>
    <w:p w14:paraId="3F9BB0BB" w14:textId="04ABE382" w:rsidR="007352E0" w:rsidRPr="00D87BF1" w:rsidRDefault="007352E0" w:rsidP="007352E0">
      <w:pPr>
        <w:spacing w:line="276" w:lineRule="auto"/>
        <w:jc w:val="both"/>
        <w:rPr>
          <w:rFonts w:eastAsia="源真ゴシックP Medium" w:cs="源真ゴシックP Medium"/>
          <w:b/>
          <w:bCs/>
          <w:spacing w:val="-2"/>
          <w:sz w:val="19"/>
          <w:szCs w:val="19"/>
          <w:lang w:val="nl-NL"/>
        </w:rPr>
      </w:pPr>
      <w:r w:rsidRPr="00D87BF1">
        <w:rPr>
          <w:rFonts w:eastAsia="源真ゴシックP Medium" w:cs="源真ゴシックP Medium"/>
          <w:b/>
          <w:bCs/>
          <w:spacing w:val="-2"/>
          <w:sz w:val="19"/>
          <w:szCs w:val="19"/>
          <w:lang w:val="nl-NL"/>
        </w:rPr>
        <w:t xml:space="preserve"> </w:t>
      </w:r>
    </w:p>
    <w:p w14:paraId="52D7C98E"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Mazda erkent hun toewijding aan Japanse ambachtelijke tradities en de overdracht van ambachtelijke kennis en sponsort met trots twee van de deelnemende duo's: textielplooimeester Harumi Sugiura met Marcella Giannini, en Japanse papiersculptuurkunstenares Kuniko Maeda met Momoka Ienaga.</w:t>
      </w:r>
    </w:p>
    <w:p w14:paraId="3B5C1B56"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57918869" w14:textId="1900EE79"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Via </w:t>
      </w:r>
      <w:r w:rsidRPr="00CC04C7">
        <w:rPr>
          <w:rFonts w:eastAsia="源真ゴシックP Medium" w:cs="源真ゴシックP Medium"/>
          <w:i/>
          <w:iCs/>
          <w:spacing w:val="-2"/>
          <w:sz w:val="19"/>
          <w:szCs w:val="19"/>
          <w:lang w:val="nl-NL"/>
        </w:rPr>
        <w:t xml:space="preserve">Craft Journeys </w:t>
      </w:r>
      <w:r w:rsidRPr="00D87BF1">
        <w:rPr>
          <w:rFonts w:eastAsia="源真ゴシックP Medium" w:cs="源真ゴシックP Medium"/>
          <w:spacing w:val="-2"/>
          <w:sz w:val="19"/>
          <w:szCs w:val="19"/>
          <w:lang w:val="nl-NL"/>
        </w:rPr>
        <w:t xml:space="preserve">biedt Mazda een kijk op hoe kennis, techniek en mentaliteit worden doorgegeven, uitgedaagd en geherinterpreteerd door generaties en culturen </w:t>
      </w:r>
      <w:r w:rsidR="0089537C" w:rsidRPr="0089537C">
        <w:rPr>
          <w:rFonts w:eastAsia="源真ゴシックP Medium" w:cs="源真ゴシックP Medium"/>
          <w:spacing w:val="-2"/>
          <w:sz w:val="19"/>
          <w:szCs w:val="19"/>
          <w:lang w:val="nl-NL"/>
        </w:rPr>
        <w:t>heen. Deze thema's sluiten sterk aan bij Mazda's eigen Takumi-filosofie:</w:t>
      </w:r>
      <w:r w:rsidR="0089537C">
        <w:rPr>
          <w:rFonts w:eastAsia="源真ゴシックP Medium" w:cs="源真ゴシックP Medium"/>
          <w:spacing w:val="-2"/>
          <w:sz w:val="19"/>
          <w:szCs w:val="19"/>
          <w:lang w:val="nl-NL"/>
        </w:rPr>
        <w:t xml:space="preserve"> </w:t>
      </w:r>
      <w:r w:rsidR="0089537C" w:rsidRPr="0089537C">
        <w:rPr>
          <w:rFonts w:eastAsia="源真ゴシックP Medium" w:cs="源真ゴシックP Medium"/>
          <w:spacing w:val="-2"/>
          <w:sz w:val="19"/>
          <w:szCs w:val="19"/>
          <w:lang w:val="nl-NL"/>
        </w:rPr>
        <w:t>de levenslange toewijding van een meester-ambachtsman aan perfectie en de ontwerpbenadering van het merk.</w:t>
      </w:r>
    </w:p>
    <w:p w14:paraId="052AF9A4" w14:textId="77777777" w:rsidR="007352E0" w:rsidRPr="00D87BF1" w:rsidRDefault="007352E0" w:rsidP="007352E0">
      <w:pPr>
        <w:spacing w:line="276" w:lineRule="auto"/>
        <w:jc w:val="both"/>
        <w:rPr>
          <w:rFonts w:eastAsia="源真ゴシックP Medium" w:cs="源真ゴシックP Medium"/>
          <w:b/>
          <w:bCs/>
          <w:spacing w:val="-2"/>
          <w:sz w:val="19"/>
          <w:szCs w:val="19"/>
          <w:lang w:val="nl-NL"/>
        </w:rPr>
      </w:pPr>
    </w:p>
    <w:p w14:paraId="5CB7C5B8" w14:textId="77777777" w:rsidR="007352E0" w:rsidRPr="00D87BF1" w:rsidRDefault="007352E0" w:rsidP="007352E0">
      <w:pPr>
        <w:spacing w:line="276" w:lineRule="auto"/>
        <w:jc w:val="both"/>
        <w:rPr>
          <w:rFonts w:eastAsia="源真ゴシックP Medium" w:cs="源真ゴシックP Medium"/>
          <w:b/>
          <w:bCs/>
          <w:spacing w:val="-2"/>
          <w:sz w:val="19"/>
          <w:szCs w:val="19"/>
          <w:lang w:val="en-US"/>
        </w:rPr>
      </w:pPr>
      <w:r w:rsidRPr="00D87BF1">
        <w:rPr>
          <w:rFonts w:eastAsia="源真ゴシックP Medium" w:cs="源真ゴシックP Medium"/>
          <w:b/>
          <w:bCs/>
          <w:spacing w:val="-2"/>
          <w:sz w:val="19"/>
          <w:szCs w:val="19"/>
          <w:lang w:val="en-US"/>
        </w:rPr>
        <w:t>Craft Journeys: Inside the Master–Fellow Relationship</w:t>
      </w:r>
    </w:p>
    <w:p w14:paraId="11290614" w14:textId="77777777" w:rsidR="007352E0" w:rsidRPr="00D87BF1" w:rsidRDefault="007352E0" w:rsidP="007352E0">
      <w:pPr>
        <w:spacing w:line="276" w:lineRule="auto"/>
        <w:jc w:val="both"/>
        <w:rPr>
          <w:rFonts w:eastAsia="源真ゴシックP Medium" w:cs="源真ゴシックP Medium"/>
          <w:b/>
          <w:bCs/>
          <w:spacing w:val="-2"/>
          <w:sz w:val="19"/>
          <w:szCs w:val="19"/>
          <w:lang w:val="en-US"/>
        </w:rPr>
      </w:pPr>
    </w:p>
    <w:p w14:paraId="6DDAE5C2" w14:textId="2B41038F"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De eerste aflevering van Craft Journeys is nu live op de officiële YouTube-kanalen van Mazda en markeert het begin van de serie. Elke film biedt een intiem, persoonlijk perspectief op het creatieve proces achter het ambacht: van de eerste onzekere stappen tot momenten van spanning, vertrouwen en gezamenlijke ontdekkingen.</w:t>
      </w:r>
    </w:p>
    <w:p w14:paraId="01AD4209"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6ECAFECD" w14:textId="5F3357C8"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Aflevering één neemt kijkers mee naar Londen, waar ze het gezamenlijke creatieve proces volgen van papiersculptuurkunstenares Kuniko Maeda en haar collega Momoka Ienaga, die is opgeleid in traditioneel Japans kaga-borduurwerk. </w:t>
      </w:r>
      <w:r w:rsidR="00696B52" w:rsidRPr="00696B52">
        <w:rPr>
          <w:rFonts w:eastAsia="源真ゴシックP Medium" w:cs="源真ゴシックP Medium"/>
          <w:spacing w:val="-2"/>
          <w:sz w:val="19"/>
          <w:szCs w:val="19"/>
          <w:lang w:val="nl-NL"/>
        </w:rPr>
        <w:t>Het duo, dat uit verschillende generaties komt en diverse  achtergronden heeft, brengt papier, draad en vorm samen en combineert eeuwenoude Japanse technieken</w:t>
      </w:r>
      <w:r w:rsidR="00696B52">
        <w:rPr>
          <w:rFonts w:eastAsia="源真ゴシックP Medium" w:cs="源真ゴシックP Medium"/>
          <w:spacing w:val="-2"/>
          <w:sz w:val="19"/>
          <w:szCs w:val="19"/>
          <w:lang w:val="nl-NL"/>
        </w:rPr>
        <w:t>,</w:t>
      </w:r>
      <w:r w:rsidR="00696B52" w:rsidRPr="00696B52">
        <w:rPr>
          <w:rFonts w:eastAsia="源真ゴシックP Medium" w:cs="源真ゴシックP Medium"/>
          <w:spacing w:val="-2"/>
          <w:sz w:val="19"/>
          <w:szCs w:val="19"/>
          <w:lang w:val="nl-NL"/>
        </w:rPr>
        <w:t xml:space="preserve"> zoals kakishibu-verven met hedendaagse sculpturale expressie.</w:t>
      </w:r>
    </w:p>
    <w:p w14:paraId="7C9DECC4"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51911A81" w14:textId="6891AEBE" w:rsidR="007352E0" w:rsidRPr="00D87BF1" w:rsidRDefault="007352E0" w:rsidP="007352E0">
      <w:pPr>
        <w:spacing w:line="276" w:lineRule="auto"/>
        <w:jc w:val="both"/>
        <w:rPr>
          <w:rFonts w:eastAsia="源真ゴシックP Medium" w:cs="源真ゴシックP Medium"/>
          <w:spacing w:val="-2"/>
          <w:sz w:val="19"/>
          <w:szCs w:val="19"/>
          <w:lang w:val="nl-NL"/>
        </w:rPr>
      </w:pPr>
      <w:r w:rsidRPr="009E6349">
        <w:rPr>
          <w:rFonts w:eastAsia="源真ゴシックP Medium" w:cs="源真ゴシックP Medium"/>
          <w:spacing w:val="-2"/>
          <w:sz w:val="19"/>
          <w:szCs w:val="19"/>
          <w:lang w:val="nl-NL"/>
        </w:rPr>
        <w:t xml:space="preserve">In plaats van ambacht te presenteren als een </w:t>
      </w:r>
      <w:r w:rsidR="00593F8E" w:rsidRPr="009E6349">
        <w:rPr>
          <w:rFonts w:eastAsia="源真ゴシックP Medium" w:cs="源真ゴシックP Medium"/>
          <w:spacing w:val="-2"/>
          <w:sz w:val="19"/>
          <w:szCs w:val="19"/>
          <w:lang w:val="nl-NL"/>
        </w:rPr>
        <w:t>voltooid</w:t>
      </w:r>
      <w:r w:rsidRPr="009E6349">
        <w:rPr>
          <w:rFonts w:eastAsia="源真ゴシックP Medium" w:cs="源真ゴシックP Medium"/>
          <w:spacing w:val="-2"/>
          <w:sz w:val="19"/>
          <w:szCs w:val="19"/>
          <w:lang w:val="nl-NL"/>
        </w:rPr>
        <w:t xml:space="preserve"> object, richt de aflevering zich op het proces zelf: leren samenwerken, omgaan met verschillende instincten en een gezamenlijk ritme vinden tussen ervaring en ambitie. Kijkers zien hoe de Takumi-mentaliteit verder gaat dan technische </w:t>
      </w:r>
      <w:r w:rsidR="00C522E6" w:rsidRPr="009E6349">
        <w:rPr>
          <w:rFonts w:eastAsia="源真ゴシックP Medium" w:cs="源真ゴシックP Medium"/>
          <w:spacing w:val="-2"/>
          <w:sz w:val="19"/>
          <w:szCs w:val="19"/>
          <w:lang w:val="nl-NL"/>
        </w:rPr>
        <w:t>vakman</w:t>
      </w:r>
      <w:r w:rsidRPr="009E6349">
        <w:rPr>
          <w:rFonts w:eastAsia="源真ゴシックP Medium" w:cs="源真ゴシックP Medium"/>
          <w:spacing w:val="-2"/>
          <w:sz w:val="19"/>
          <w:szCs w:val="19"/>
          <w:lang w:val="nl-NL"/>
        </w:rPr>
        <w:t>schap – en geduld, openheid en oprechtheid ten opzichte van materiaal, gebaren en samenwer</w:t>
      </w:r>
      <w:r w:rsidRPr="00D87BF1">
        <w:rPr>
          <w:rFonts w:eastAsia="源真ゴシックP Medium" w:cs="源真ゴシックP Medium"/>
          <w:spacing w:val="-2"/>
          <w:sz w:val="19"/>
          <w:szCs w:val="19"/>
          <w:lang w:val="nl-NL"/>
        </w:rPr>
        <w:t>king omarmt.</w:t>
      </w:r>
    </w:p>
    <w:p w14:paraId="46B2B814"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514CC2B6"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Zoals Kuniko Maeda in de film zegt: </w:t>
      </w:r>
      <w:r w:rsidRPr="00D87BF1">
        <w:rPr>
          <w:rFonts w:eastAsia="源真ゴシックP Medium" w:cs="源真ゴシックP Medium"/>
          <w:i/>
          <w:iCs/>
          <w:spacing w:val="-2"/>
          <w:sz w:val="19"/>
          <w:szCs w:val="19"/>
          <w:lang w:val="nl-NL"/>
        </w:rPr>
        <w:t>“Het gaat niet alleen om het doorgeven van vaardigheden. We delen ideeën en creëren iets nieuws. Iets wat we alleen nooit hadden kunnen bedenken.”</w:t>
      </w:r>
    </w:p>
    <w:p w14:paraId="08D6AC18"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2E94BE61"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lastRenderedPageBreak/>
        <w:t>In alle afleveringen positioneert Craft Journeys vakmanschap als een levende uitwisseling die wordt bepaald door tijd, materiaal, menselijke verbondenheid en wederzijdse transformatie, principes die verankerd zijn in de ontwerpbenadering van Mazda.</w:t>
      </w:r>
    </w:p>
    <w:p w14:paraId="1B5868C8"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29B87675" w14:textId="77777777" w:rsidR="007352E0" w:rsidRPr="00D87BF1" w:rsidRDefault="007352E0" w:rsidP="007352E0">
      <w:pPr>
        <w:spacing w:line="276" w:lineRule="auto"/>
        <w:jc w:val="both"/>
        <w:rPr>
          <w:rFonts w:eastAsia="源真ゴシックP Medium" w:cs="源真ゴシックP Medium"/>
          <w:b/>
          <w:bCs/>
          <w:spacing w:val="-2"/>
          <w:sz w:val="19"/>
          <w:szCs w:val="19"/>
          <w:lang w:val="nl-NL"/>
        </w:rPr>
      </w:pPr>
      <w:r w:rsidRPr="00D87BF1">
        <w:rPr>
          <w:rFonts w:eastAsia="源真ゴシックP Medium" w:cs="源真ゴシックP Medium"/>
          <w:b/>
          <w:bCs/>
          <w:spacing w:val="-2"/>
          <w:sz w:val="19"/>
          <w:szCs w:val="19"/>
          <w:lang w:val="nl-NL"/>
        </w:rPr>
        <w:t xml:space="preserve">Van film naar tentoonstelling: </w:t>
      </w:r>
      <w:r w:rsidRPr="00D87BF1">
        <w:rPr>
          <w:rFonts w:eastAsia="源真ゴシックP Medium" w:cs="源真ゴシックP Medium"/>
          <w:b/>
          <w:bCs/>
          <w:i/>
          <w:iCs/>
          <w:spacing w:val="-2"/>
          <w:sz w:val="19"/>
          <w:szCs w:val="19"/>
          <w:lang w:val="nl-NL"/>
        </w:rPr>
        <w:t>Milan Design Week 2026</w:t>
      </w:r>
    </w:p>
    <w:p w14:paraId="24A52A04" w14:textId="77777777" w:rsidR="007352E0" w:rsidRPr="00D87BF1" w:rsidRDefault="007352E0" w:rsidP="007352E0">
      <w:pPr>
        <w:spacing w:line="276" w:lineRule="auto"/>
        <w:jc w:val="both"/>
        <w:rPr>
          <w:rFonts w:eastAsia="源真ゴシックP Medium" w:cs="源真ゴシックP Medium"/>
          <w:b/>
          <w:bCs/>
          <w:spacing w:val="-2"/>
          <w:sz w:val="19"/>
          <w:szCs w:val="19"/>
          <w:lang w:val="nl-NL"/>
        </w:rPr>
      </w:pPr>
    </w:p>
    <w:p w14:paraId="6F49A82D" w14:textId="2A13C89B"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De werken die tijdens het Homo Faber Fellowship zijn gemaakt, worden aan het publiek gepresenteerd in </w:t>
      </w:r>
      <w:r w:rsidRPr="00D87BF1">
        <w:rPr>
          <w:rFonts w:eastAsia="源真ゴシックP Medium" w:cs="源真ゴシックP Medium"/>
          <w:i/>
          <w:iCs/>
          <w:spacing w:val="-2"/>
          <w:sz w:val="19"/>
          <w:szCs w:val="19"/>
          <w:lang w:val="nl-NL"/>
        </w:rPr>
        <w:t>Today's Masters Meet Tomorrow's Talents</w:t>
      </w:r>
      <w:r w:rsidRPr="00D87BF1">
        <w:rPr>
          <w:rFonts w:eastAsia="源真ゴシックP Medium" w:cs="源真ゴシックP Medium"/>
          <w:spacing w:val="-2"/>
          <w:sz w:val="19"/>
          <w:szCs w:val="19"/>
          <w:lang w:val="nl-NL"/>
        </w:rPr>
        <w:t xml:space="preserve">, de </w:t>
      </w:r>
      <w:r w:rsidR="00CC42EA" w:rsidRPr="00D87BF1">
        <w:rPr>
          <w:rFonts w:eastAsia="源真ゴシックP Medium" w:cs="源真ゴシックP Medium"/>
          <w:spacing w:val="-2"/>
          <w:sz w:val="19"/>
          <w:szCs w:val="19"/>
          <w:lang w:val="nl-NL"/>
        </w:rPr>
        <w:t>eind</w:t>
      </w:r>
      <w:r w:rsidRPr="00D87BF1">
        <w:rPr>
          <w:rFonts w:eastAsia="源真ゴシックP Medium" w:cs="源真ゴシックP Medium"/>
          <w:spacing w:val="-2"/>
          <w:sz w:val="19"/>
          <w:szCs w:val="19"/>
          <w:lang w:val="nl-NL"/>
        </w:rPr>
        <w:t>tentoonstelling van de derde editie van het programma, die plaatsvindt van 21 tot 26 april 2026 in Casa degli Artisti tijdens de Milan Design Week.</w:t>
      </w:r>
    </w:p>
    <w:p w14:paraId="77C5C68C"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795EE0F7"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De tentoonstelling brengt 22 duo's van meesters en fellows uit 17 landen samen, die werkzaam zijn in 18 ambachten in zeven Europese landen. Elk stuk is het resultaat van zes maanden zij aan zij werken, na een intensief masterclassprogramma in Sevilla, Spanje. </w:t>
      </w:r>
    </w:p>
    <w:p w14:paraId="47E96A87" w14:textId="77777777" w:rsidR="007352E0" w:rsidRPr="00D87BF1" w:rsidRDefault="007352E0" w:rsidP="007352E0">
      <w:pPr>
        <w:spacing w:line="276" w:lineRule="auto"/>
        <w:jc w:val="both"/>
        <w:rPr>
          <w:rFonts w:eastAsia="源真ゴシックP Medium" w:cs="源真ゴシックP Medium"/>
          <w:b/>
          <w:bCs/>
          <w:spacing w:val="-2"/>
          <w:sz w:val="19"/>
          <w:szCs w:val="19"/>
          <w:lang w:val="nl-NL"/>
        </w:rPr>
      </w:pPr>
    </w:p>
    <w:p w14:paraId="60A88E30" w14:textId="77777777" w:rsidR="007352E0" w:rsidRPr="00D87BF1" w:rsidRDefault="007352E0" w:rsidP="007352E0">
      <w:pPr>
        <w:spacing w:line="276" w:lineRule="auto"/>
        <w:jc w:val="both"/>
        <w:rPr>
          <w:rFonts w:eastAsia="源真ゴシックP Medium" w:cs="源真ゴシックP Medium"/>
          <w:b/>
          <w:bCs/>
          <w:spacing w:val="-2"/>
          <w:sz w:val="19"/>
          <w:szCs w:val="19"/>
          <w:lang w:val="nl-NL"/>
        </w:rPr>
      </w:pPr>
      <w:r w:rsidRPr="00D87BF1">
        <w:rPr>
          <w:rFonts w:eastAsia="源真ゴシックP Medium" w:cs="源真ゴシックP Medium"/>
          <w:b/>
          <w:bCs/>
          <w:spacing w:val="-2"/>
          <w:sz w:val="19"/>
          <w:szCs w:val="19"/>
          <w:lang w:val="nl-NL"/>
        </w:rPr>
        <w:t>Ambachten als een gedeelde taal</w:t>
      </w:r>
    </w:p>
    <w:p w14:paraId="3D63BCC7" w14:textId="77777777" w:rsidR="007352E0" w:rsidRPr="00D87BF1" w:rsidRDefault="007352E0" w:rsidP="007352E0">
      <w:pPr>
        <w:spacing w:line="276" w:lineRule="auto"/>
        <w:jc w:val="both"/>
        <w:rPr>
          <w:rFonts w:eastAsia="源真ゴシックP Medium" w:cs="源真ゴシックP Medium"/>
          <w:b/>
          <w:bCs/>
          <w:spacing w:val="-2"/>
          <w:sz w:val="19"/>
          <w:szCs w:val="19"/>
          <w:lang w:val="nl-NL"/>
        </w:rPr>
      </w:pPr>
    </w:p>
    <w:p w14:paraId="364DE301" w14:textId="05FADA06" w:rsidR="007352E0" w:rsidRPr="00D87BF1" w:rsidRDefault="007352E0" w:rsidP="007352E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Katarina Loksa, hoofd Brand bij Mazda Motor Europe, zei over de betrokkenheid van Mazda: </w:t>
      </w:r>
      <w:r w:rsidRPr="00D87BF1">
        <w:rPr>
          <w:rFonts w:eastAsia="源真ゴシックP Medium" w:cs="源真ゴシックP Medium"/>
          <w:i/>
          <w:iCs/>
          <w:spacing w:val="-2"/>
          <w:sz w:val="19"/>
          <w:szCs w:val="19"/>
          <w:lang w:val="nl-NL"/>
        </w:rPr>
        <w:t>"Het was een voorrecht en inspirerend om deze twee duo's van meesters en leerlingen te ontmoeten en hun werk met eigen ogen te zien. Hun rust</w:t>
      </w:r>
      <w:r w:rsidR="0051482F" w:rsidRPr="00D87BF1">
        <w:rPr>
          <w:rFonts w:eastAsia="源真ゴシックP Medium" w:cs="源真ゴシックP Medium"/>
          <w:i/>
          <w:iCs/>
          <w:spacing w:val="-2"/>
          <w:sz w:val="19"/>
          <w:szCs w:val="19"/>
          <w:lang w:val="nl-NL"/>
        </w:rPr>
        <w:t xml:space="preserve"> en z</w:t>
      </w:r>
      <w:r w:rsidRPr="00D87BF1">
        <w:rPr>
          <w:rFonts w:eastAsia="源真ゴシックP Medium" w:cs="源真ゴシックP Medium"/>
          <w:i/>
          <w:iCs/>
          <w:spacing w:val="-2"/>
          <w:sz w:val="19"/>
          <w:szCs w:val="19"/>
          <w:lang w:val="nl-NL"/>
        </w:rPr>
        <w:t xml:space="preserve">elfvertrouwen, gevormd door het Japanse erfgoed, komt tot uiting in elk gebaar – een uitdrukking van meesterschap, mentorschap en levende traditie. Niet alleen hun technische uitmuntendheid, maar ook de mentaliteit daarachter sluit nauw aan bij Mazda's eigen Takumi-filosofie." </w:t>
      </w:r>
    </w:p>
    <w:p w14:paraId="650A667E" w14:textId="77777777" w:rsidR="007352E0" w:rsidRPr="00D87BF1" w:rsidRDefault="007352E0" w:rsidP="007352E0">
      <w:pPr>
        <w:spacing w:line="276" w:lineRule="auto"/>
        <w:jc w:val="both"/>
        <w:rPr>
          <w:rFonts w:eastAsia="源真ゴシックP Medium" w:cs="源真ゴシックP Medium"/>
          <w:spacing w:val="-2"/>
          <w:sz w:val="19"/>
          <w:szCs w:val="19"/>
          <w:lang w:val="nl-NL"/>
        </w:rPr>
      </w:pPr>
    </w:p>
    <w:p w14:paraId="61651539" w14:textId="77777777" w:rsidR="00166920" w:rsidRPr="00D87BF1" w:rsidRDefault="007352E0" w:rsidP="0016692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Verdere afleveringen van Craft Journeys worden in de aanloop naar de tentoonstelling in Milaan gepubliceerd op de YouTube-kanalen van Mazda.</w:t>
      </w:r>
    </w:p>
    <w:p w14:paraId="7DEC1CEC" w14:textId="77777777" w:rsidR="00166920" w:rsidRPr="00D87BF1" w:rsidRDefault="00166920" w:rsidP="00166920">
      <w:pPr>
        <w:spacing w:line="276" w:lineRule="auto"/>
        <w:jc w:val="both"/>
        <w:rPr>
          <w:rFonts w:eastAsia="源真ゴシックP Medium" w:cs="源真ゴシックP Medium"/>
          <w:spacing w:val="-2"/>
          <w:sz w:val="19"/>
          <w:szCs w:val="19"/>
          <w:lang w:val="nl-NL"/>
        </w:rPr>
      </w:pPr>
    </w:p>
    <w:p w14:paraId="661E752E" w14:textId="60534EC0" w:rsidR="00166920" w:rsidRPr="00D87BF1" w:rsidRDefault="00166920" w:rsidP="00166920">
      <w:pPr>
        <w:spacing w:line="276" w:lineRule="auto"/>
        <w:jc w:val="both"/>
        <w:rPr>
          <w:rFonts w:eastAsia="源真ゴシックP Medium" w:cs="源真ゴシックP Medium"/>
          <w:b/>
          <w:bCs/>
          <w:spacing w:val="-2"/>
          <w:sz w:val="19"/>
          <w:szCs w:val="19"/>
          <w:u w:val="single"/>
          <w:lang w:val="nl-NL"/>
        </w:rPr>
      </w:pPr>
      <w:r w:rsidRPr="00D87BF1">
        <w:rPr>
          <w:rFonts w:eastAsia="源真ゴシックP Medium" w:cs="源真ゴシックP Medium"/>
          <w:b/>
          <w:bCs/>
          <w:spacing w:val="-2"/>
          <w:sz w:val="19"/>
          <w:szCs w:val="19"/>
          <w:u w:val="single"/>
          <w:lang w:val="nl-NL"/>
        </w:rPr>
        <w:t>Noot voor de Redactie – niet voor publicatie</w:t>
      </w:r>
    </w:p>
    <w:p w14:paraId="398251D5" w14:textId="77777777" w:rsidR="00166920" w:rsidRPr="00D87BF1" w:rsidRDefault="00166920" w:rsidP="00166920">
      <w:pPr>
        <w:spacing w:line="276" w:lineRule="auto"/>
        <w:jc w:val="both"/>
        <w:rPr>
          <w:rFonts w:eastAsia="源真ゴシックP Medium" w:cs="源真ゴシックP Medium"/>
          <w:spacing w:val="-2"/>
          <w:sz w:val="19"/>
          <w:szCs w:val="19"/>
          <w:lang w:val="nl-NL"/>
        </w:rPr>
      </w:pPr>
    </w:p>
    <w:p w14:paraId="578A3656" w14:textId="257DB8A3" w:rsidR="00166920" w:rsidRPr="00D87BF1" w:rsidRDefault="00166920" w:rsidP="0016692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Craft Journeys – Episode 1 zijn hier beschikbaar:</w:t>
      </w:r>
    </w:p>
    <w:p w14:paraId="6C5378E6" w14:textId="670B1708" w:rsidR="00166920" w:rsidRPr="00D87BF1" w:rsidRDefault="00166920" w:rsidP="00166920">
      <w:pPr>
        <w:spacing w:line="276" w:lineRule="auto"/>
        <w:jc w:val="both"/>
        <w:rPr>
          <w:rFonts w:eastAsia="源真ゴシックP Medium" w:cs="源真ゴシックP Medium"/>
          <w:spacing w:val="-2"/>
          <w:sz w:val="19"/>
          <w:szCs w:val="19"/>
          <w:lang w:val="nl-NL"/>
        </w:rPr>
      </w:pPr>
      <w:hyperlink r:id="rId11" w:history="1">
        <w:r w:rsidRPr="00D87BF1">
          <w:rPr>
            <w:rStyle w:val="Hyperlink"/>
            <w:rFonts w:eastAsia="源真ゴシックP Medium" w:cs="源真ゴシックP Medium"/>
            <w:spacing w:val="-2"/>
            <w:sz w:val="19"/>
            <w:szCs w:val="19"/>
            <w:lang w:val="nl-NL"/>
          </w:rPr>
          <w:t>https://www.youtube.com/watch?v=krZ7gD_gd1E</w:t>
        </w:r>
      </w:hyperlink>
    </w:p>
    <w:p w14:paraId="595212D4" w14:textId="77777777" w:rsidR="00166920" w:rsidRPr="00D87BF1" w:rsidRDefault="00166920" w:rsidP="00166920">
      <w:pPr>
        <w:spacing w:line="276" w:lineRule="auto"/>
        <w:jc w:val="both"/>
        <w:rPr>
          <w:rFonts w:eastAsia="源真ゴシックP Medium" w:cs="源真ゴシックP Medium"/>
          <w:spacing w:val="-2"/>
          <w:sz w:val="19"/>
          <w:szCs w:val="19"/>
          <w:lang w:val="nl-NL"/>
        </w:rPr>
      </w:pPr>
    </w:p>
    <w:p w14:paraId="3CA931D9" w14:textId="0F37383B" w:rsidR="00166920" w:rsidRPr="00D87BF1" w:rsidRDefault="00166920" w:rsidP="00166920">
      <w:pPr>
        <w:spacing w:line="276" w:lineRule="auto"/>
        <w:jc w:val="both"/>
        <w:rPr>
          <w:rFonts w:eastAsia="源真ゴシックP Medium" w:cs="源真ゴシックP Medium"/>
          <w:spacing w:val="-2"/>
          <w:sz w:val="19"/>
          <w:szCs w:val="19"/>
          <w:lang w:val="en-US"/>
        </w:rPr>
      </w:pPr>
      <w:r w:rsidRPr="00D87BF1">
        <w:rPr>
          <w:rFonts w:eastAsia="源真ゴシックP Medium" w:cs="源真ゴシックP Medium"/>
          <w:spacing w:val="-2"/>
          <w:sz w:val="19"/>
          <w:szCs w:val="19"/>
          <w:lang w:val="en-US"/>
        </w:rPr>
        <w:t xml:space="preserve">Tentoonstelling: </w:t>
      </w:r>
      <w:r w:rsidRPr="00D87BF1">
        <w:rPr>
          <w:rFonts w:eastAsia="源真ゴシックP Medium" w:cs="源真ゴシックP Medium"/>
          <w:i/>
          <w:iCs/>
          <w:spacing w:val="-2"/>
          <w:sz w:val="19"/>
          <w:szCs w:val="19"/>
          <w:lang w:val="en-US"/>
        </w:rPr>
        <w:t>Today’s Masters Meet Tomorrow’s Talents</w:t>
      </w:r>
    </w:p>
    <w:p w14:paraId="41EA1BB6" w14:textId="5474EA40" w:rsidR="00166920" w:rsidRPr="00D87BF1" w:rsidRDefault="00166920" w:rsidP="00166920">
      <w:pPr>
        <w:spacing w:line="276" w:lineRule="auto"/>
        <w:jc w:val="both"/>
        <w:rPr>
          <w:rFonts w:eastAsia="源真ゴシックP Medium" w:cs="源真ゴシックP Medium"/>
          <w:spacing w:val="-2"/>
          <w:sz w:val="19"/>
          <w:szCs w:val="19"/>
          <w:lang w:val="it-IT"/>
        </w:rPr>
      </w:pPr>
      <w:r w:rsidRPr="00D87BF1">
        <w:rPr>
          <w:rFonts w:eastAsia="源真ゴシックP Medium" w:cs="源真ゴシックP Medium"/>
          <w:spacing w:val="-2"/>
          <w:sz w:val="19"/>
          <w:szCs w:val="19"/>
          <w:lang w:val="it-IT"/>
        </w:rPr>
        <w:t>Casa degli Artisti, Milaan</w:t>
      </w:r>
    </w:p>
    <w:p w14:paraId="4D35F2B4" w14:textId="7EE26DA5" w:rsidR="00166920" w:rsidRPr="00D87BF1" w:rsidRDefault="00166920" w:rsidP="00166920">
      <w:pPr>
        <w:spacing w:line="276" w:lineRule="auto"/>
        <w:jc w:val="both"/>
        <w:rPr>
          <w:rFonts w:eastAsia="源真ゴシックP Medium" w:cs="源真ゴシックP Medium"/>
          <w:spacing w:val="-2"/>
          <w:sz w:val="19"/>
          <w:szCs w:val="19"/>
          <w:lang w:val="it-IT"/>
        </w:rPr>
      </w:pPr>
      <w:r w:rsidRPr="00D87BF1">
        <w:rPr>
          <w:rFonts w:eastAsia="源真ゴシックP Medium" w:cs="源真ゴシックP Medium"/>
          <w:spacing w:val="-2"/>
          <w:sz w:val="19"/>
          <w:szCs w:val="19"/>
          <w:lang w:val="it-IT"/>
        </w:rPr>
        <w:t>21–26 april 2026 (Mil</w:t>
      </w:r>
      <w:r w:rsidR="0051482F" w:rsidRPr="00D87BF1">
        <w:rPr>
          <w:rFonts w:eastAsia="源真ゴシックP Medium" w:cs="源真ゴシックP Medium"/>
          <w:spacing w:val="-2"/>
          <w:sz w:val="19"/>
          <w:szCs w:val="19"/>
          <w:lang w:val="it-IT"/>
        </w:rPr>
        <w:t>a</w:t>
      </w:r>
      <w:r w:rsidRPr="00D87BF1">
        <w:rPr>
          <w:rFonts w:eastAsia="源真ゴシックP Medium" w:cs="源真ゴシックP Medium"/>
          <w:spacing w:val="-2"/>
          <w:sz w:val="19"/>
          <w:szCs w:val="19"/>
          <w:lang w:val="it-IT"/>
        </w:rPr>
        <w:t>n Design Week)</w:t>
      </w:r>
    </w:p>
    <w:p w14:paraId="29ACB836" w14:textId="77777777" w:rsidR="00166920" w:rsidRPr="00D87BF1" w:rsidRDefault="00166920" w:rsidP="00166920">
      <w:pPr>
        <w:spacing w:line="276" w:lineRule="auto"/>
        <w:jc w:val="both"/>
        <w:rPr>
          <w:rFonts w:eastAsia="源真ゴシックP Medium" w:cs="源真ゴシックP Medium"/>
          <w:spacing w:val="-2"/>
          <w:sz w:val="19"/>
          <w:szCs w:val="19"/>
          <w:lang w:val="it-IT"/>
        </w:rPr>
      </w:pPr>
    </w:p>
    <w:p w14:paraId="32A4CD12" w14:textId="77777777" w:rsidR="00705CF6" w:rsidRDefault="00692111" w:rsidP="0016692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Het </w:t>
      </w:r>
      <w:r w:rsidRPr="00D87BF1">
        <w:rPr>
          <w:rFonts w:eastAsia="源真ゴシックP Medium" w:cs="源真ゴシックP Medium"/>
          <w:i/>
          <w:iCs/>
          <w:spacing w:val="-2"/>
          <w:sz w:val="19"/>
          <w:szCs w:val="19"/>
          <w:lang w:val="nl-NL"/>
        </w:rPr>
        <w:t>Homo Faber Fellowship</w:t>
      </w:r>
      <w:r w:rsidRPr="00D87BF1">
        <w:rPr>
          <w:rFonts w:eastAsia="源真ゴシックP Medium" w:cs="源真ゴシックP Medium"/>
          <w:spacing w:val="-2"/>
          <w:sz w:val="19"/>
          <w:szCs w:val="19"/>
          <w:lang w:val="nl-NL"/>
        </w:rPr>
        <w:t xml:space="preserve"> is een gesponsord professioneel programma van zeven maanden dat is ontworpen voor duo's van meester-ambachtslieden en afgestudeerde ambachtslieden, voorgesteld door </w:t>
      </w:r>
      <w:r w:rsidRPr="00D87BF1">
        <w:rPr>
          <w:rFonts w:eastAsia="源真ゴシックP Medium" w:cs="源真ゴシックP Medium"/>
          <w:i/>
          <w:iCs/>
          <w:spacing w:val="-2"/>
          <w:sz w:val="19"/>
          <w:szCs w:val="19"/>
          <w:lang w:val="nl-NL"/>
        </w:rPr>
        <w:t>Homo Faber NextGen</w:t>
      </w:r>
      <w:r w:rsidRPr="00D87BF1">
        <w:rPr>
          <w:rFonts w:eastAsia="源真ゴシックP Medium" w:cs="源真ゴシックP Medium"/>
          <w:spacing w:val="-2"/>
          <w:sz w:val="19"/>
          <w:szCs w:val="19"/>
          <w:lang w:val="nl-NL"/>
        </w:rPr>
        <w:t xml:space="preserve">. De derde editie begint voor de fellows in september 2025 met een creatieve en ondernemende masterclass van een maand, gegeven door ESSEC Business School en Passa Ao Futuro. De deelnemende fellows brengen vervolgens zes maanden door in de werkplaatsen van hun gekoppelde meester-ambachtslieden in heel Europa. Tijdens deze maanden die ze samen in de werkplaats doorbrengen, worden de 22 duo's uitgedaagd om een co-creatie te ontwerpen en met de hand te vervaardigen, geïnspireerd door een thema dat is gekozen door Jaeger-LeCoultre, de ondersteunende partner van het programma. </w:t>
      </w:r>
    </w:p>
    <w:p w14:paraId="2116229A" w14:textId="77777777" w:rsidR="00705CF6" w:rsidRDefault="00705CF6" w:rsidP="00166920">
      <w:pPr>
        <w:spacing w:line="276" w:lineRule="auto"/>
        <w:jc w:val="both"/>
        <w:rPr>
          <w:rFonts w:eastAsia="源真ゴシックP Medium" w:cs="源真ゴシックP Medium"/>
          <w:spacing w:val="-2"/>
          <w:sz w:val="19"/>
          <w:szCs w:val="19"/>
          <w:lang w:val="nl-NL"/>
        </w:rPr>
      </w:pPr>
    </w:p>
    <w:p w14:paraId="779C6CD5" w14:textId="77777777" w:rsidR="00705CF6" w:rsidRDefault="00705CF6" w:rsidP="00166920">
      <w:pPr>
        <w:spacing w:line="276" w:lineRule="auto"/>
        <w:jc w:val="both"/>
        <w:rPr>
          <w:rFonts w:eastAsia="源真ゴシックP Medium" w:cs="源真ゴシックP Medium"/>
          <w:spacing w:val="-2"/>
          <w:sz w:val="19"/>
          <w:szCs w:val="19"/>
          <w:lang w:val="nl-NL"/>
        </w:rPr>
      </w:pPr>
    </w:p>
    <w:p w14:paraId="51B5E994" w14:textId="693A2B4F" w:rsidR="00933FBD" w:rsidRDefault="00692111" w:rsidP="0016692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lastRenderedPageBreak/>
        <w:t xml:space="preserve">Het Fellowship is ontwikkeld in samenwerking met lokale leden van het netwerk van de </w:t>
      </w:r>
      <w:r w:rsidR="00462951" w:rsidRPr="00D87BF1">
        <w:rPr>
          <w:rFonts w:eastAsia="源真ゴシックP Medium" w:cs="源真ゴシックP Medium"/>
          <w:spacing w:val="-2"/>
          <w:sz w:val="19"/>
          <w:szCs w:val="19"/>
          <w:lang w:val="nl-NL"/>
        </w:rPr>
        <w:t>s</w:t>
      </w:r>
      <w:r w:rsidRPr="00D87BF1">
        <w:rPr>
          <w:rFonts w:eastAsia="源真ゴシックP Medium" w:cs="源真ゴシックP Medium"/>
          <w:spacing w:val="-2"/>
          <w:sz w:val="19"/>
          <w:szCs w:val="19"/>
          <w:lang w:val="nl-NL"/>
        </w:rPr>
        <w:t>tichting.</w:t>
      </w:r>
      <w:r w:rsidR="00146760">
        <w:rPr>
          <w:rFonts w:eastAsia="源真ゴシックP Medium" w:cs="源真ゴシックP Medium"/>
          <w:spacing w:val="-2"/>
          <w:sz w:val="19"/>
          <w:szCs w:val="19"/>
          <w:lang w:val="nl-NL"/>
        </w:rPr>
        <w:t xml:space="preserve"> </w:t>
      </w:r>
      <w:r w:rsidR="00933FBD" w:rsidRPr="00D87BF1">
        <w:rPr>
          <w:rFonts w:eastAsia="源真ゴシックP Medium" w:cs="源真ゴシックP Medium"/>
          <w:spacing w:val="-2"/>
          <w:sz w:val="19"/>
          <w:szCs w:val="19"/>
          <w:lang w:val="nl-NL"/>
        </w:rPr>
        <w:t>Mazda ondersteunt twee master-fellow duo's binnen het Homo Faber Fellowship.</w:t>
      </w:r>
    </w:p>
    <w:p w14:paraId="1DC99D8D" w14:textId="77777777" w:rsidR="00705CF6" w:rsidRPr="00D87BF1" w:rsidRDefault="00705CF6" w:rsidP="00166920">
      <w:pPr>
        <w:spacing w:line="276" w:lineRule="auto"/>
        <w:jc w:val="both"/>
        <w:rPr>
          <w:rFonts w:eastAsia="源真ゴシックP Medium" w:cs="源真ゴシックP Medium"/>
          <w:spacing w:val="-2"/>
          <w:sz w:val="19"/>
          <w:szCs w:val="19"/>
          <w:lang w:val="nl-NL"/>
        </w:rPr>
      </w:pPr>
    </w:p>
    <w:p w14:paraId="37452B25" w14:textId="7D8F522C" w:rsidR="00166920" w:rsidRPr="00D87BF1" w:rsidRDefault="00933FBD" w:rsidP="00166920">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Voor meer informatie zie: </w:t>
      </w:r>
      <w:hyperlink r:id="rId12" w:history="1">
        <w:r w:rsidRPr="00D87BF1">
          <w:rPr>
            <w:rStyle w:val="Hyperlink"/>
            <w:rFonts w:eastAsia="源真ゴシックP Medium" w:cs="源真ゴシックP Medium"/>
            <w:spacing w:val="-2"/>
            <w:sz w:val="19"/>
            <w:szCs w:val="19"/>
            <w:lang w:val="nl-NL"/>
          </w:rPr>
          <w:t>homofaber.com</w:t>
        </w:r>
      </w:hyperlink>
    </w:p>
    <w:p w14:paraId="7394F5E4" w14:textId="77777777" w:rsidR="00166920" w:rsidRPr="00D87BF1" w:rsidRDefault="00166920" w:rsidP="00166920">
      <w:pPr>
        <w:spacing w:line="276" w:lineRule="auto"/>
        <w:jc w:val="both"/>
        <w:rPr>
          <w:rFonts w:eastAsia="源真ゴシックP Medium" w:cs="源真ゴシックP Medium"/>
          <w:spacing w:val="-2"/>
          <w:sz w:val="19"/>
          <w:szCs w:val="19"/>
          <w:lang w:val="nl-NL"/>
        </w:rPr>
      </w:pPr>
    </w:p>
    <w:p w14:paraId="482A8E45" w14:textId="77777777" w:rsidR="005E30A6" w:rsidRPr="00D87BF1" w:rsidRDefault="005E30A6" w:rsidP="005E30A6">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 xml:space="preserve">De </w:t>
      </w:r>
      <w:r w:rsidRPr="00D87BF1">
        <w:rPr>
          <w:rFonts w:eastAsia="源真ゴシックP Medium" w:cs="源真ゴシックP Medium"/>
          <w:i/>
          <w:iCs/>
          <w:spacing w:val="-2"/>
          <w:sz w:val="19"/>
          <w:szCs w:val="19"/>
          <w:lang w:val="nl-NL"/>
        </w:rPr>
        <w:t>Michelangelo Foundation for Creativity and Craftsmanship</w:t>
      </w:r>
      <w:r w:rsidRPr="00D87BF1">
        <w:rPr>
          <w:rFonts w:eastAsia="源真ゴシックP Medium" w:cs="源真ゴシックP Medium"/>
          <w:spacing w:val="-2"/>
          <w:sz w:val="19"/>
          <w:szCs w:val="19"/>
          <w:lang w:val="nl-NL"/>
        </w:rPr>
        <w:t xml:space="preserve"> is een non-profit instelling gevestigd in Genève, die hedendaagse ambachtslieden wereldwijd ondersteunt met als doel een meer menselijke, inclusieve en duurzame toekomst te bevorderen. De stichting wil de verbanden tussen ambacht en de bredere kunst- en designwereld benadrukken. Haar missie is om vakmanschap en de diversiteit aan makers, materialen en technieken te vieren en te behouden door het ambacht meer erkenning te geven in het dagelijks leven en het levensvatbaar te maken als een professionele carrière voor toekomstige generaties. De stichting presenteert </w:t>
      </w:r>
      <w:r w:rsidRPr="00D87BF1">
        <w:rPr>
          <w:rFonts w:eastAsia="源真ゴシックP Medium" w:cs="源真ゴシックP Medium"/>
          <w:i/>
          <w:iCs/>
          <w:spacing w:val="-2"/>
          <w:sz w:val="19"/>
          <w:szCs w:val="19"/>
          <w:lang w:val="nl-NL"/>
        </w:rPr>
        <w:t>Homo Faber</w:t>
      </w:r>
      <w:r w:rsidRPr="00D87BF1">
        <w:rPr>
          <w:rFonts w:eastAsia="源真ゴシックP Medium" w:cs="源真ゴシックP Medium"/>
          <w:spacing w:val="-2"/>
          <w:sz w:val="19"/>
          <w:szCs w:val="19"/>
          <w:lang w:val="nl-NL"/>
        </w:rPr>
        <w:t xml:space="preserve">, een culturele beweging die zich richt op creatieve ambachtslieden wereldwijd. Haar belangrijkste projecten zijn: </w:t>
      </w:r>
      <w:r w:rsidRPr="00D87BF1">
        <w:rPr>
          <w:rFonts w:eastAsia="源真ゴシックP Medium" w:cs="源真ゴシックP Medium"/>
          <w:i/>
          <w:iCs/>
          <w:spacing w:val="-2"/>
          <w:sz w:val="19"/>
          <w:szCs w:val="19"/>
          <w:lang w:val="nl-NL"/>
        </w:rPr>
        <w:t>Homo Faber NextGen</w:t>
      </w:r>
      <w:r w:rsidRPr="00D87BF1">
        <w:rPr>
          <w:rFonts w:eastAsia="源真ゴシックP Medium" w:cs="源真ゴシックP Medium"/>
          <w:spacing w:val="-2"/>
          <w:sz w:val="19"/>
          <w:szCs w:val="19"/>
          <w:lang w:val="nl-NL"/>
        </w:rPr>
        <w:t xml:space="preserve">, een reeks onderwijsprogramma's voor de volgende generaties ambachtslieden; </w:t>
      </w:r>
      <w:r w:rsidRPr="00D87BF1">
        <w:rPr>
          <w:rFonts w:eastAsia="源真ゴシックP Medium" w:cs="源真ゴシックP Medium"/>
          <w:i/>
          <w:iCs/>
          <w:spacing w:val="-2"/>
          <w:sz w:val="19"/>
          <w:szCs w:val="19"/>
          <w:lang w:val="nl-NL"/>
        </w:rPr>
        <w:t>Homo Faber Guide</w:t>
      </w:r>
      <w:r w:rsidRPr="00D87BF1">
        <w:rPr>
          <w:rFonts w:eastAsia="源真ゴシックP Medium" w:cs="源真ゴシックP Medium"/>
          <w:spacing w:val="-2"/>
          <w:sz w:val="19"/>
          <w:szCs w:val="19"/>
          <w:lang w:val="nl-NL"/>
        </w:rPr>
        <w:t xml:space="preserve">, een online platform dat ambachtslieden over de hele wereld in de schijnwerpers zet; </w:t>
      </w:r>
      <w:r w:rsidRPr="00D87BF1">
        <w:rPr>
          <w:rFonts w:eastAsia="源真ゴシックP Medium" w:cs="源真ゴシックP Medium"/>
          <w:i/>
          <w:iCs/>
          <w:spacing w:val="-2"/>
          <w:sz w:val="19"/>
          <w:szCs w:val="19"/>
          <w:lang w:val="nl-NL"/>
        </w:rPr>
        <w:t>Homo Faber Finds</w:t>
      </w:r>
      <w:r w:rsidRPr="00D87BF1">
        <w:rPr>
          <w:rFonts w:eastAsia="源真ゴシックP Medium" w:cs="源真ゴシックP Medium"/>
          <w:spacing w:val="-2"/>
          <w:sz w:val="19"/>
          <w:szCs w:val="19"/>
          <w:lang w:val="nl-NL"/>
        </w:rPr>
        <w:t xml:space="preserve">, dat uitmuntend vakmanschap identificeert en creatieve ideeën aandraagt om samenwerkingen, particuliere opdrachten en aankopen te inspireren; en een jaarlijks programma van fysieke evenementen, waaronder het vlaggenschipevenement </w:t>
      </w:r>
      <w:r w:rsidRPr="00D87BF1">
        <w:rPr>
          <w:rFonts w:eastAsia="源真ゴシックP Medium" w:cs="源真ゴシックP Medium"/>
          <w:i/>
          <w:iCs/>
          <w:spacing w:val="-2"/>
          <w:sz w:val="19"/>
          <w:szCs w:val="19"/>
          <w:lang w:val="nl-NL"/>
        </w:rPr>
        <w:t>Homo Faber Biennial</w:t>
      </w:r>
      <w:r w:rsidRPr="00D87BF1">
        <w:rPr>
          <w:rFonts w:eastAsia="源真ゴシックP Medium" w:cs="源真ゴシックP Medium"/>
          <w:spacing w:val="-2"/>
          <w:sz w:val="19"/>
          <w:szCs w:val="19"/>
          <w:lang w:val="nl-NL"/>
        </w:rPr>
        <w:t xml:space="preserve"> en de samengestelde tentoonstellingsreeks </w:t>
      </w:r>
      <w:r w:rsidRPr="00D87BF1">
        <w:rPr>
          <w:rFonts w:eastAsia="源真ゴシックP Medium" w:cs="源真ゴシックP Medium"/>
          <w:i/>
          <w:iCs/>
          <w:spacing w:val="-2"/>
          <w:sz w:val="19"/>
          <w:szCs w:val="19"/>
          <w:lang w:val="nl-NL"/>
        </w:rPr>
        <w:t>Homo Faber Capsule</w:t>
      </w:r>
      <w:r w:rsidRPr="00D87BF1">
        <w:rPr>
          <w:rFonts w:eastAsia="源真ゴシックP Medium" w:cs="源真ゴシックP Medium"/>
          <w:spacing w:val="-2"/>
          <w:sz w:val="19"/>
          <w:szCs w:val="19"/>
          <w:lang w:val="nl-NL"/>
        </w:rPr>
        <w:t>.</w:t>
      </w:r>
    </w:p>
    <w:p w14:paraId="21660EBA" w14:textId="77777777" w:rsidR="005E30A6" w:rsidRPr="00D87BF1" w:rsidRDefault="005E30A6" w:rsidP="005E30A6">
      <w:pPr>
        <w:spacing w:line="276" w:lineRule="auto"/>
        <w:jc w:val="both"/>
        <w:rPr>
          <w:rFonts w:eastAsia="源真ゴシックP Medium" w:cs="源真ゴシックP Medium"/>
          <w:spacing w:val="-2"/>
          <w:sz w:val="19"/>
          <w:szCs w:val="19"/>
          <w:lang w:val="nl-NL"/>
        </w:rPr>
      </w:pPr>
    </w:p>
    <w:p w14:paraId="42A11290" w14:textId="6ABD86C4" w:rsidR="00166920" w:rsidRDefault="00DE6542" w:rsidP="005E30A6">
      <w:pPr>
        <w:spacing w:line="276" w:lineRule="auto"/>
        <w:jc w:val="both"/>
        <w:rPr>
          <w:rFonts w:eastAsia="源真ゴシックP Medium" w:cs="源真ゴシックP Medium"/>
          <w:spacing w:val="-2"/>
          <w:sz w:val="19"/>
          <w:szCs w:val="19"/>
          <w:lang w:val="nl-NL"/>
        </w:rPr>
      </w:pPr>
      <w:r w:rsidRPr="00D87BF1">
        <w:rPr>
          <w:rFonts w:eastAsia="源真ゴシックP Medium" w:cs="源真ゴシックP Medium"/>
          <w:spacing w:val="-2"/>
          <w:sz w:val="19"/>
          <w:szCs w:val="19"/>
          <w:lang w:val="nl-NL"/>
        </w:rPr>
        <w:t>Voor meer informatie zie</w:t>
      </w:r>
      <w:hyperlink r:id="rId13" w:history="1">
        <w:r w:rsidRPr="00D87BF1">
          <w:rPr>
            <w:rStyle w:val="Hyperlink"/>
            <w:rFonts w:eastAsia="源真ゴシックP Medium" w:cs="源真ゴシックP Medium"/>
            <w:spacing w:val="-2"/>
            <w:sz w:val="19"/>
            <w:szCs w:val="19"/>
            <w:u w:val="none"/>
            <w:lang w:val="nl-NL"/>
          </w:rPr>
          <w:t xml:space="preserve"> </w:t>
        </w:r>
        <w:r w:rsidR="005E30A6" w:rsidRPr="00D87BF1">
          <w:rPr>
            <w:rStyle w:val="Hyperlink"/>
            <w:rFonts w:eastAsia="源真ゴシックP Medium" w:cs="源真ゴシックP Medium"/>
            <w:spacing w:val="-2"/>
            <w:sz w:val="19"/>
            <w:szCs w:val="19"/>
            <w:lang w:val="nl-NL"/>
          </w:rPr>
          <w:t>michelangelofoundation.org</w:t>
        </w:r>
      </w:hyperlink>
    </w:p>
    <w:p w14:paraId="0821B01C" w14:textId="77777777" w:rsidR="005E30A6" w:rsidRPr="00166920" w:rsidRDefault="005E30A6" w:rsidP="005E30A6">
      <w:pPr>
        <w:spacing w:line="276" w:lineRule="auto"/>
        <w:jc w:val="both"/>
        <w:rPr>
          <w:rFonts w:eastAsia="源真ゴシックP Medium" w:cs="源真ゴシックP Medium"/>
          <w:spacing w:val="-2"/>
          <w:sz w:val="19"/>
          <w:szCs w:val="19"/>
          <w:lang w:val="nl-NL"/>
        </w:rPr>
      </w:pPr>
    </w:p>
    <w:p w14:paraId="3851FDD9" w14:textId="77777777" w:rsidR="00166920" w:rsidRPr="00166920" w:rsidRDefault="00166920" w:rsidP="00166920">
      <w:pPr>
        <w:spacing w:line="276" w:lineRule="auto"/>
        <w:jc w:val="both"/>
        <w:rPr>
          <w:rFonts w:eastAsia="源真ゴシックP Medium" w:cs="源真ゴシックP Medium"/>
          <w:spacing w:val="-2"/>
          <w:sz w:val="19"/>
          <w:szCs w:val="19"/>
          <w:lang w:val="nl-NL"/>
        </w:rPr>
      </w:pPr>
    </w:p>
    <w:p w14:paraId="5B0AD467" w14:textId="3C843803" w:rsidR="007352E0" w:rsidRPr="007352E0" w:rsidRDefault="007352E0" w:rsidP="007352E0">
      <w:pPr>
        <w:spacing w:line="276" w:lineRule="auto"/>
        <w:jc w:val="both"/>
        <w:rPr>
          <w:rFonts w:eastAsia="源真ゴシックP Medium" w:cs="源真ゴシックP Medium"/>
          <w:spacing w:val="-2"/>
          <w:sz w:val="19"/>
          <w:szCs w:val="19"/>
          <w:lang w:val="nl-NL"/>
        </w:rPr>
      </w:pPr>
    </w:p>
    <w:p w14:paraId="49834B15" w14:textId="77777777" w:rsidR="007352E0" w:rsidRPr="007352E0" w:rsidRDefault="007352E0" w:rsidP="007352E0">
      <w:pPr>
        <w:spacing w:line="276" w:lineRule="auto"/>
        <w:jc w:val="both"/>
        <w:rPr>
          <w:rFonts w:eastAsia="源真ゴシックP Medium" w:cs="源真ゴシックP Medium"/>
          <w:b/>
          <w:bCs/>
          <w:spacing w:val="-2"/>
          <w:sz w:val="19"/>
          <w:szCs w:val="19"/>
          <w:lang w:val="nl-NL"/>
        </w:rPr>
      </w:pPr>
      <w:r w:rsidRPr="007352E0">
        <w:rPr>
          <w:rFonts w:eastAsia="源真ゴシックP Medium" w:cs="源真ゴシックP Medium"/>
          <w:b/>
          <w:bCs/>
          <w:spacing w:val="-2"/>
          <w:sz w:val="19"/>
          <w:szCs w:val="19"/>
          <w:lang w:val="nl-NL"/>
        </w:rPr>
        <w:t xml:space="preserve"> </w:t>
      </w:r>
    </w:p>
    <w:p w14:paraId="17F93CAA" w14:textId="4CE45266" w:rsidR="00CC686E" w:rsidRPr="007352E0" w:rsidRDefault="00CC686E" w:rsidP="007352E0">
      <w:pPr>
        <w:spacing w:line="276" w:lineRule="auto"/>
        <w:jc w:val="both"/>
        <w:rPr>
          <w:sz w:val="18"/>
          <w:szCs w:val="18"/>
          <w:lang w:val="nl-NL"/>
        </w:rPr>
      </w:pPr>
    </w:p>
    <w:p w14:paraId="2FBAFA9F" w14:textId="14CB2DF4" w:rsidR="00BD1694" w:rsidRPr="00CC6801" w:rsidRDefault="00BD1694" w:rsidP="00D13C51">
      <w:pPr>
        <w:adjustRightInd w:val="0"/>
        <w:spacing w:line="276" w:lineRule="auto"/>
        <w:jc w:val="both"/>
        <w:rPr>
          <w:sz w:val="18"/>
          <w:szCs w:val="18"/>
        </w:rPr>
      </w:pPr>
    </w:p>
    <w:sectPr w:rsidR="00BD1694" w:rsidRPr="00CC6801" w:rsidSect="00D42B99">
      <w:headerReference w:type="even" r:id="rId14"/>
      <w:headerReference w:type="default" r:id="rId15"/>
      <w:footerReference w:type="default" r:id="rId16"/>
      <w:headerReference w:type="first" r:id="rId17"/>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6054" w14:textId="77777777" w:rsidR="006F1DA6" w:rsidRDefault="006F1DA6" w:rsidP="00972E15">
      <w:r>
        <w:separator/>
      </w:r>
    </w:p>
  </w:endnote>
  <w:endnote w:type="continuationSeparator" w:id="0">
    <w:p w14:paraId="50B133DC" w14:textId="77777777" w:rsidR="006F1DA6" w:rsidRDefault="006F1DA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7FD5" w14:textId="77777777" w:rsidR="006F1DA6" w:rsidRDefault="006F1DA6" w:rsidP="00972E15">
      <w:r>
        <w:separator/>
      </w:r>
    </w:p>
  </w:footnote>
  <w:footnote w:type="continuationSeparator" w:id="0">
    <w:p w14:paraId="6C5EFF82" w14:textId="77777777" w:rsidR="006F1DA6" w:rsidRDefault="006F1DA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7"/>
  </w:num>
  <w:num w:numId="2" w16cid:durableId="951521170">
    <w:abstractNumId w:val="10"/>
  </w:num>
  <w:num w:numId="3" w16cid:durableId="1603948704">
    <w:abstractNumId w:val="9"/>
  </w:num>
  <w:num w:numId="4" w16cid:durableId="1117068507">
    <w:abstractNumId w:val="7"/>
  </w:num>
  <w:num w:numId="5" w16cid:durableId="1102847568">
    <w:abstractNumId w:val="1"/>
  </w:num>
  <w:num w:numId="6" w16cid:durableId="1558593259">
    <w:abstractNumId w:val="4"/>
  </w:num>
  <w:num w:numId="7" w16cid:durableId="71781190">
    <w:abstractNumId w:val="11"/>
  </w:num>
  <w:num w:numId="8" w16cid:durableId="910391157">
    <w:abstractNumId w:val="0"/>
  </w:num>
  <w:num w:numId="9" w16cid:durableId="1095631487">
    <w:abstractNumId w:val="2"/>
  </w:num>
  <w:num w:numId="10" w16cid:durableId="1465805298">
    <w:abstractNumId w:val="6"/>
  </w:num>
  <w:num w:numId="11" w16cid:durableId="565333816">
    <w:abstractNumId w:val="8"/>
  </w:num>
  <w:num w:numId="12" w16cid:durableId="1163930649">
    <w:abstractNumId w:val="3"/>
  </w:num>
  <w:num w:numId="13" w16cid:durableId="1108891009">
    <w:abstractNumId w:val="5"/>
  </w:num>
  <w:num w:numId="14" w16cid:durableId="239946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390"/>
    <w:rsid w:val="000035DC"/>
    <w:rsid w:val="000104A3"/>
    <w:rsid w:val="0001054A"/>
    <w:rsid w:val="00010727"/>
    <w:rsid w:val="0001124B"/>
    <w:rsid w:val="0001133D"/>
    <w:rsid w:val="000140B9"/>
    <w:rsid w:val="00014F3D"/>
    <w:rsid w:val="000152F3"/>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A0D1D"/>
    <w:rsid w:val="000A1AF0"/>
    <w:rsid w:val="000A1B07"/>
    <w:rsid w:val="000A5116"/>
    <w:rsid w:val="000A54CF"/>
    <w:rsid w:val="000A6742"/>
    <w:rsid w:val="000B6155"/>
    <w:rsid w:val="000B6D1D"/>
    <w:rsid w:val="000B7E87"/>
    <w:rsid w:val="000C1365"/>
    <w:rsid w:val="000C1491"/>
    <w:rsid w:val="000C17BB"/>
    <w:rsid w:val="000C1875"/>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53D0"/>
    <w:rsid w:val="00126C15"/>
    <w:rsid w:val="0012734D"/>
    <w:rsid w:val="00127B45"/>
    <w:rsid w:val="00132D38"/>
    <w:rsid w:val="001353A5"/>
    <w:rsid w:val="00135A64"/>
    <w:rsid w:val="00140A06"/>
    <w:rsid w:val="0014312B"/>
    <w:rsid w:val="00144F2F"/>
    <w:rsid w:val="00146633"/>
    <w:rsid w:val="00146760"/>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6920"/>
    <w:rsid w:val="001670EC"/>
    <w:rsid w:val="0016783E"/>
    <w:rsid w:val="00171DA7"/>
    <w:rsid w:val="001720B3"/>
    <w:rsid w:val="001731D8"/>
    <w:rsid w:val="0017386A"/>
    <w:rsid w:val="0017398C"/>
    <w:rsid w:val="00173D86"/>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4444"/>
    <w:rsid w:val="002310BF"/>
    <w:rsid w:val="002324E4"/>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07A4"/>
    <w:rsid w:val="00273EDD"/>
    <w:rsid w:val="002757E6"/>
    <w:rsid w:val="002772A5"/>
    <w:rsid w:val="00277969"/>
    <w:rsid w:val="00283B58"/>
    <w:rsid w:val="00284107"/>
    <w:rsid w:val="00284895"/>
    <w:rsid w:val="00284A62"/>
    <w:rsid w:val="00286666"/>
    <w:rsid w:val="00287FF0"/>
    <w:rsid w:val="002901DD"/>
    <w:rsid w:val="0029048A"/>
    <w:rsid w:val="00291E4B"/>
    <w:rsid w:val="00291F10"/>
    <w:rsid w:val="002924F8"/>
    <w:rsid w:val="00295FA0"/>
    <w:rsid w:val="00297C80"/>
    <w:rsid w:val="002A2DDB"/>
    <w:rsid w:val="002A2FDA"/>
    <w:rsid w:val="002A4D81"/>
    <w:rsid w:val="002A5C0E"/>
    <w:rsid w:val="002A628B"/>
    <w:rsid w:val="002B04D3"/>
    <w:rsid w:val="002B12D0"/>
    <w:rsid w:val="002B30C1"/>
    <w:rsid w:val="002B4B85"/>
    <w:rsid w:val="002B52A4"/>
    <w:rsid w:val="002B5637"/>
    <w:rsid w:val="002B6755"/>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E78C3"/>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7AEE"/>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2FFE"/>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15D6"/>
    <w:rsid w:val="003E2022"/>
    <w:rsid w:val="003E22A3"/>
    <w:rsid w:val="003E25A7"/>
    <w:rsid w:val="003E2F8E"/>
    <w:rsid w:val="003E5567"/>
    <w:rsid w:val="003E5F90"/>
    <w:rsid w:val="003E644C"/>
    <w:rsid w:val="003E668E"/>
    <w:rsid w:val="003E6A47"/>
    <w:rsid w:val="003F01FC"/>
    <w:rsid w:val="003F0382"/>
    <w:rsid w:val="003F05F6"/>
    <w:rsid w:val="003F1E21"/>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174A"/>
    <w:rsid w:val="00454D0E"/>
    <w:rsid w:val="00462951"/>
    <w:rsid w:val="00463330"/>
    <w:rsid w:val="00464F9C"/>
    <w:rsid w:val="00465119"/>
    <w:rsid w:val="00465BCB"/>
    <w:rsid w:val="004661DF"/>
    <w:rsid w:val="00467956"/>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2FF3"/>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44C3"/>
    <w:rsid w:val="004E56C0"/>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82F"/>
    <w:rsid w:val="00514A4B"/>
    <w:rsid w:val="00515128"/>
    <w:rsid w:val="00515566"/>
    <w:rsid w:val="00515970"/>
    <w:rsid w:val="005170D1"/>
    <w:rsid w:val="005200D7"/>
    <w:rsid w:val="005207D2"/>
    <w:rsid w:val="00521051"/>
    <w:rsid w:val="005214DD"/>
    <w:rsid w:val="00521F42"/>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56EF2"/>
    <w:rsid w:val="005601A5"/>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3F8E"/>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0A6"/>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63D"/>
    <w:rsid w:val="00613974"/>
    <w:rsid w:val="006158D5"/>
    <w:rsid w:val="006171D5"/>
    <w:rsid w:val="0062134D"/>
    <w:rsid w:val="00622739"/>
    <w:rsid w:val="00625267"/>
    <w:rsid w:val="00626BCB"/>
    <w:rsid w:val="00626CC9"/>
    <w:rsid w:val="00627179"/>
    <w:rsid w:val="006271D4"/>
    <w:rsid w:val="00631B7E"/>
    <w:rsid w:val="00633085"/>
    <w:rsid w:val="00635BBE"/>
    <w:rsid w:val="00636032"/>
    <w:rsid w:val="00636964"/>
    <w:rsid w:val="00637AFF"/>
    <w:rsid w:val="0064117B"/>
    <w:rsid w:val="00641877"/>
    <w:rsid w:val="00641931"/>
    <w:rsid w:val="006443BB"/>
    <w:rsid w:val="00647260"/>
    <w:rsid w:val="0065050A"/>
    <w:rsid w:val="00651EE7"/>
    <w:rsid w:val="0065303F"/>
    <w:rsid w:val="0065460D"/>
    <w:rsid w:val="00655514"/>
    <w:rsid w:val="006558F3"/>
    <w:rsid w:val="00655D66"/>
    <w:rsid w:val="006561BA"/>
    <w:rsid w:val="00661A98"/>
    <w:rsid w:val="0066473F"/>
    <w:rsid w:val="00664837"/>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111"/>
    <w:rsid w:val="006922FB"/>
    <w:rsid w:val="00692D70"/>
    <w:rsid w:val="00693F1E"/>
    <w:rsid w:val="00695F1D"/>
    <w:rsid w:val="0069625A"/>
    <w:rsid w:val="006962AA"/>
    <w:rsid w:val="00696B52"/>
    <w:rsid w:val="006970F9"/>
    <w:rsid w:val="006A0D1B"/>
    <w:rsid w:val="006A2CC0"/>
    <w:rsid w:val="006A4059"/>
    <w:rsid w:val="006A5A52"/>
    <w:rsid w:val="006A639B"/>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1C29"/>
    <w:rsid w:val="006D360C"/>
    <w:rsid w:val="006D54EC"/>
    <w:rsid w:val="006D57C0"/>
    <w:rsid w:val="006D6DE8"/>
    <w:rsid w:val="006D7310"/>
    <w:rsid w:val="006D7C96"/>
    <w:rsid w:val="006E1307"/>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5CF6"/>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27E63"/>
    <w:rsid w:val="0073062E"/>
    <w:rsid w:val="0073138C"/>
    <w:rsid w:val="007319B7"/>
    <w:rsid w:val="007324BF"/>
    <w:rsid w:val="00734D76"/>
    <w:rsid w:val="007352E0"/>
    <w:rsid w:val="0073550B"/>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3F22"/>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4695"/>
    <w:rsid w:val="0080697C"/>
    <w:rsid w:val="00812BF5"/>
    <w:rsid w:val="00812D58"/>
    <w:rsid w:val="00814E8D"/>
    <w:rsid w:val="00815433"/>
    <w:rsid w:val="00820A45"/>
    <w:rsid w:val="008223B2"/>
    <w:rsid w:val="008223E9"/>
    <w:rsid w:val="00823390"/>
    <w:rsid w:val="00823AE5"/>
    <w:rsid w:val="00824A8D"/>
    <w:rsid w:val="008251A3"/>
    <w:rsid w:val="00825222"/>
    <w:rsid w:val="008261E6"/>
    <w:rsid w:val="00826670"/>
    <w:rsid w:val="0082710C"/>
    <w:rsid w:val="00831390"/>
    <w:rsid w:val="00831789"/>
    <w:rsid w:val="00831F46"/>
    <w:rsid w:val="00835223"/>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D05"/>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37C"/>
    <w:rsid w:val="0089545C"/>
    <w:rsid w:val="008964A8"/>
    <w:rsid w:val="008A49EE"/>
    <w:rsid w:val="008A4E18"/>
    <w:rsid w:val="008B06A0"/>
    <w:rsid w:val="008B0788"/>
    <w:rsid w:val="008B0A2D"/>
    <w:rsid w:val="008B0C63"/>
    <w:rsid w:val="008B1080"/>
    <w:rsid w:val="008B2DA0"/>
    <w:rsid w:val="008B304E"/>
    <w:rsid w:val="008B6BA3"/>
    <w:rsid w:val="008C072E"/>
    <w:rsid w:val="008C2F71"/>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162"/>
    <w:rsid w:val="008F35B9"/>
    <w:rsid w:val="008F4E2D"/>
    <w:rsid w:val="008F4E35"/>
    <w:rsid w:val="008F6765"/>
    <w:rsid w:val="008F6C1F"/>
    <w:rsid w:val="00903132"/>
    <w:rsid w:val="0090611C"/>
    <w:rsid w:val="00907CC3"/>
    <w:rsid w:val="00910CC5"/>
    <w:rsid w:val="00910E20"/>
    <w:rsid w:val="00911AF8"/>
    <w:rsid w:val="00912403"/>
    <w:rsid w:val="00914CF3"/>
    <w:rsid w:val="00915306"/>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3FBD"/>
    <w:rsid w:val="009340DB"/>
    <w:rsid w:val="00935F39"/>
    <w:rsid w:val="00936710"/>
    <w:rsid w:val="00937242"/>
    <w:rsid w:val="0093738A"/>
    <w:rsid w:val="00937F17"/>
    <w:rsid w:val="00941BB7"/>
    <w:rsid w:val="00942249"/>
    <w:rsid w:val="00942B13"/>
    <w:rsid w:val="00943738"/>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C75B3"/>
    <w:rsid w:val="009D09BC"/>
    <w:rsid w:val="009D1CA2"/>
    <w:rsid w:val="009D1DE1"/>
    <w:rsid w:val="009D2360"/>
    <w:rsid w:val="009D25C1"/>
    <w:rsid w:val="009D2BBA"/>
    <w:rsid w:val="009D2D1F"/>
    <w:rsid w:val="009D3013"/>
    <w:rsid w:val="009D39DC"/>
    <w:rsid w:val="009D3A17"/>
    <w:rsid w:val="009D7D82"/>
    <w:rsid w:val="009E292B"/>
    <w:rsid w:val="009E3E19"/>
    <w:rsid w:val="009E45D8"/>
    <w:rsid w:val="009E4802"/>
    <w:rsid w:val="009E556B"/>
    <w:rsid w:val="009E6349"/>
    <w:rsid w:val="009E64C7"/>
    <w:rsid w:val="009E781B"/>
    <w:rsid w:val="009F04A5"/>
    <w:rsid w:val="009F061A"/>
    <w:rsid w:val="009F10DF"/>
    <w:rsid w:val="009F1F47"/>
    <w:rsid w:val="009F4CCD"/>
    <w:rsid w:val="009F4DCE"/>
    <w:rsid w:val="009F4E44"/>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33F8"/>
    <w:rsid w:val="00A26C21"/>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07930"/>
    <w:rsid w:val="00B13FEE"/>
    <w:rsid w:val="00B144A3"/>
    <w:rsid w:val="00B16174"/>
    <w:rsid w:val="00B16385"/>
    <w:rsid w:val="00B16CF2"/>
    <w:rsid w:val="00B20E98"/>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3D4"/>
    <w:rsid w:val="00BF6F68"/>
    <w:rsid w:val="00BF7917"/>
    <w:rsid w:val="00BF7CAE"/>
    <w:rsid w:val="00C002BB"/>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A3C"/>
    <w:rsid w:val="00C43E78"/>
    <w:rsid w:val="00C43F15"/>
    <w:rsid w:val="00C463CA"/>
    <w:rsid w:val="00C46DF8"/>
    <w:rsid w:val="00C47170"/>
    <w:rsid w:val="00C508E0"/>
    <w:rsid w:val="00C522E6"/>
    <w:rsid w:val="00C53A41"/>
    <w:rsid w:val="00C56278"/>
    <w:rsid w:val="00C57649"/>
    <w:rsid w:val="00C57BFD"/>
    <w:rsid w:val="00C60656"/>
    <w:rsid w:val="00C608F8"/>
    <w:rsid w:val="00C625E7"/>
    <w:rsid w:val="00C62724"/>
    <w:rsid w:val="00C62A79"/>
    <w:rsid w:val="00C656BE"/>
    <w:rsid w:val="00C6615B"/>
    <w:rsid w:val="00C7113A"/>
    <w:rsid w:val="00C71786"/>
    <w:rsid w:val="00C7189D"/>
    <w:rsid w:val="00C73230"/>
    <w:rsid w:val="00C74D61"/>
    <w:rsid w:val="00C771C0"/>
    <w:rsid w:val="00C77DC4"/>
    <w:rsid w:val="00C82925"/>
    <w:rsid w:val="00C833B2"/>
    <w:rsid w:val="00C83B3B"/>
    <w:rsid w:val="00C861DF"/>
    <w:rsid w:val="00C87CC1"/>
    <w:rsid w:val="00C90B35"/>
    <w:rsid w:val="00C938C9"/>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04C7"/>
    <w:rsid w:val="00CC1E53"/>
    <w:rsid w:val="00CC1F25"/>
    <w:rsid w:val="00CC23CE"/>
    <w:rsid w:val="00CC42EA"/>
    <w:rsid w:val="00CC489C"/>
    <w:rsid w:val="00CC4ECA"/>
    <w:rsid w:val="00CC524A"/>
    <w:rsid w:val="00CC5EF8"/>
    <w:rsid w:val="00CC6801"/>
    <w:rsid w:val="00CC686E"/>
    <w:rsid w:val="00CC7C20"/>
    <w:rsid w:val="00CD12AC"/>
    <w:rsid w:val="00CD1802"/>
    <w:rsid w:val="00CD1856"/>
    <w:rsid w:val="00CD199A"/>
    <w:rsid w:val="00CD1E8B"/>
    <w:rsid w:val="00CD1FBB"/>
    <w:rsid w:val="00CD33E9"/>
    <w:rsid w:val="00CD413E"/>
    <w:rsid w:val="00CD4579"/>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DFC"/>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87BF1"/>
    <w:rsid w:val="00D90564"/>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42"/>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47D0"/>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50104"/>
    <w:rsid w:val="00E50D01"/>
    <w:rsid w:val="00E51F69"/>
    <w:rsid w:val="00E52E1C"/>
    <w:rsid w:val="00E53765"/>
    <w:rsid w:val="00E56A39"/>
    <w:rsid w:val="00E57CD7"/>
    <w:rsid w:val="00E57E75"/>
    <w:rsid w:val="00E6015B"/>
    <w:rsid w:val="00E62995"/>
    <w:rsid w:val="00E62A4A"/>
    <w:rsid w:val="00E65062"/>
    <w:rsid w:val="00E66AD9"/>
    <w:rsid w:val="00E67884"/>
    <w:rsid w:val="00E70079"/>
    <w:rsid w:val="00E7171E"/>
    <w:rsid w:val="00E71C62"/>
    <w:rsid w:val="00E74B78"/>
    <w:rsid w:val="00E75270"/>
    <w:rsid w:val="00E757F1"/>
    <w:rsid w:val="00E75CAF"/>
    <w:rsid w:val="00E77EB6"/>
    <w:rsid w:val="00E823A4"/>
    <w:rsid w:val="00E826C2"/>
    <w:rsid w:val="00E83F5D"/>
    <w:rsid w:val="00E8476C"/>
    <w:rsid w:val="00E84A9C"/>
    <w:rsid w:val="00E85618"/>
    <w:rsid w:val="00E86218"/>
    <w:rsid w:val="00E907D1"/>
    <w:rsid w:val="00E909DE"/>
    <w:rsid w:val="00E90E42"/>
    <w:rsid w:val="00E91C8A"/>
    <w:rsid w:val="00E928E6"/>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2AC1"/>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2A35"/>
    <w:rsid w:val="00F2313F"/>
    <w:rsid w:val="00F231CB"/>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B6C70"/>
    <w:rsid w:val="00FC0056"/>
    <w:rsid w:val="00FC0944"/>
    <w:rsid w:val="00FC2BBC"/>
    <w:rsid w:val="00FC3457"/>
    <w:rsid w:val="00FC4255"/>
    <w:rsid w:val="00FC4EC8"/>
    <w:rsid w:val="00FC60D4"/>
    <w:rsid w:val="00FC6155"/>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elangelo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ofab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rZ7gD_gd1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1232</TotalTime>
  <Pages>3</Pages>
  <Words>1413</Words>
  <Characters>5852</Characters>
  <Application>Microsoft Office Word</Application>
  <DocSecurity>0</DocSecurity>
  <Lines>5852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55</cp:revision>
  <cp:lastPrinted>2026-02-17T07:52:00Z</cp:lastPrinted>
  <dcterms:created xsi:type="dcterms:W3CDTF">2026-02-06T15:23:00Z</dcterms:created>
  <dcterms:modified xsi:type="dcterms:W3CDTF">2026-02-17T07:52:00Z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