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4637" w14:textId="77777777" w:rsidR="00FD6B26" w:rsidRPr="00FA0049" w:rsidRDefault="00FD6B26" w:rsidP="00FD6B26">
      <w:pPr>
        <w:spacing w:line="276" w:lineRule="auto"/>
        <w:rPr>
          <w:sz w:val="18"/>
          <w:szCs w:val="18"/>
          <w:lang w:val="nl-NL"/>
        </w:rPr>
      </w:pPr>
      <w:r w:rsidRPr="00FA0049">
        <w:rPr>
          <w:sz w:val="28"/>
          <w:szCs w:val="28"/>
          <w:lang w:val="nl-NL"/>
        </w:rPr>
        <w:t>VOLLEDIG NIEUWE MAZDA CX-5 VANAF MAART IN DE  SHOWROOM</w:t>
      </w:r>
      <w:r w:rsidRPr="00FA0049">
        <w:rPr>
          <w:sz w:val="28"/>
          <w:szCs w:val="28"/>
          <w:lang w:val="nl-NL"/>
        </w:rPr>
        <w:br/>
      </w:r>
    </w:p>
    <w:p w14:paraId="69237F60" w14:textId="77777777" w:rsidR="00FD6B26" w:rsidRPr="00FA0049" w:rsidRDefault="00FD6B26" w:rsidP="00FD6B26">
      <w:pPr>
        <w:pStyle w:val="ListParagraph"/>
        <w:numPr>
          <w:ilvl w:val="0"/>
          <w:numId w:val="11"/>
        </w:numPr>
        <w:adjustRightInd w:val="0"/>
        <w:spacing w:line="276" w:lineRule="auto"/>
        <w:jc w:val="both"/>
        <w:rPr>
          <w:b/>
          <w:bCs/>
          <w:sz w:val="19"/>
          <w:szCs w:val="19"/>
          <w:lang w:val="nl-NL"/>
        </w:rPr>
      </w:pPr>
      <w:r w:rsidRPr="00FA0049">
        <w:rPr>
          <w:b/>
          <w:bCs/>
          <w:sz w:val="19"/>
          <w:szCs w:val="19"/>
          <w:lang w:val="nl-NL"/>
        </w:rPr>
        <w:t>In Nederland b</w:t>
      </w:r>
      <w:r w:rsidRPr="00FA0049">
        <w:rPr>
          <w:b/>
          <w:bCs/>
          <w:sz w:val="19"/>
          <w:szCs w:val="19"/>
        </w:rPr>
        <w:t>eschikbaar vanaf € 45.990,-, incl. kosten rijklaar maken, bpm en btw</w:t>
      </w:r>
    </w:p>
    <w:p w14:paraId="11DA6616" w14:textId="77777777" w:rsidR="00FD6B26" w:rsidRPr="00FA0049" w:rsidRDefault="00FD6B26" w:rsidP="00FD6B26">
      <w:pPr>
        <w:pStyle w:val="ListParagraph"/>
        <w:numPr>
          <w:ilvl w:val="0"/>
          <w:numId w:val="11"/>
        </w:numPr>
        <w:spacing w:line="276" w:lineRule="auto"/>
        <w:rPr>
          <w:b/>
          <w:bCs/>
          <w:sz w:val="19"/>
          <w:szCs w:val="19"/>
          <w:lang w:val="nl-NL"/>
        </w:rPr>
      </w:pPr>
      <w:r w:rsidRPr="00FA0049">
        <w:rPr>
          <w:b/>
          <w:bCs/>
          <w:sz w:val="19"/>
          <w:szCs w:val="19"/>
          <w:lang w:val="nl-NL"/>
        </w:rPr>
        <w:t xml:space="preserve">Geavanceerde technologieën, verfijnde rijdynamiek en een responsievere Mazda e-Skyactiv G motor M Hybrid met een </w:t>
      </w:r>
      <w:r>
        <w:rPr>
          <w:b/>
          <w:bCs/>
          <w:sz w:val="19"/>
          <w:szCs w:val="19"/>
          <w:lang w:val="nl-NL"/>
        </w:rPr>
        <w:t>hoger</w:t>
      </w:r>
      <w:r w:rsidRPr="00FA0049">
        <w:rPr>
          <w:b/>
          <w:bCs/>
          <w:sz w:val="19"/>
          <w:szCs w:val="19"/>
          <w:lang w:val="nl-NL"/>
        </w:rPr>
        <w:t xml:space="preserve"> koppel</w:t>
      </w:r>
    </w:p>
    <w:p w14:paraId="028B162A" w14:textId="77777777" w:rsidR="00FD6B26" w:rsidRPr="00FA0049" w:rsidRDefault="00FD6B26" w:rsidP="00FD6B26">
      <w:pPr>
        <w:pStyle w:val="ListParagraph"/>
        <w:numPr>
          <w:ilvl w:val="0"/>
          <w:numId w:val="11"/>
        </w:numPr>
        <w:adjustRightInd w:val="0"/>
        <w:spacing w:line="276" w:lineRule="auto"/>
        <w:jc w:val="both"/>
        <w:rPr>
          <w:b/>
          <w:bCs/>
          <w:sz w:val="19"/>
          <w:szCs w:val="19"/>
          <w:lang w:val="nl-NL"/>
        </w:rPr>
      </w:pPr>
      <w:r w:rsidRPr="00FA0049">
        <w:rPr>
          <w:b/>
          <w:bCs/>
          <w:sz w:val="19"/>
          <w:szCs w:val="19"/>
          <w:lang w:val="nl-NL" w:eastAsia="nl-NL"/>
        </w:rPr>
        <w:t>Vier uitrustingsvarianten met specifieke stylingkenmerken</w:t>
      </w:r>
      <w:r w:rsidRPr="00FA0049">
        <w:rPr>
          <w:b/>
          <w:bCs/>
          <w:sz w:val="19"/>
          <w:szCs w:val="19"/>
        </w:rPr>
        <w:t xml:space="preserve"> </w:t>
      </w:r>
    </w:p>
    <w:p w14:paraId="2CDDF744" w14:textId="77777777" w:rsidR="00FD6B26" w:rsidRPr="00FA0049" w:rsidRDefault="00FD6B26" w:rsidP="00FD6B26">
      <w:pPr>
        <w:pStyle w:val="ListParagraph"/>
        <w:numPr>
          <w:ilvl w:val="0"/>
          <w:numId w:val="11"/>
        </w:numPr>
        <w:adjustRightInd w:val="0"/>
        <w:spacing w:line="276" w:lineRule="auto"/>
        <w:jc w:val="both"/>
        <w:rPr>
          <w:b/>
          <w:bCs/>
          <w:sz w:val="19"/>
          <w:szCs w:val="19"/>
          <w:lang w:val="nl-NL"/>
        </w:rPr>
      </w:pPr>
      <w:r w:rsidRPr="00FA0049">
        <w:rPr>
          <w:b/>
          <w:bCs/>
          <w:sz w:val="19"/>
          <w:szCs w:val="19"/>
        </w:rPr>
        <w:t>Rijker uitgerust, groter dan voorheen</w:t>
      </w:r>
    </w:p>
    <w:p w14:paraId="5A63B369" w14:textId="77777777" w:rsidR="00FD6B26" w:rsidRPr="005C5B66" w:rsidRDefault="00FD6B26" w:rsidP="00FD6B26">
      <w:pPr>
        <w:spacing w:before="240" w:after="120" w:line="276" w:lineRule="auto"/>
        <w:jc w:val="both"/>
        <w:rPr>
          <w:b/>
          <w:bCs/>
          <w:sz w:val="19"/>
          <w:szCs w:val="19"/>
          <w:lang w:val="nl-NL"/>
        </w:rPr>
      </w:pPr>
      <w:r w:rsidRPr="005C5B66">
        <w:rPr>
          <w:bCs/>
          <w:sz w:val="19"/>
          <w:szCs w:val="19"/>
          <w:lang w:val="nl-NL"/>
        </w:rPr>
        <w:t>Waddinxveen, 27 februari 2026.</w:t>
      </w:r>
      <w:r w:rsidRPr="005C5B66">
        <w:rPr>
          <w:b/>
          <w:sz w:val="19"/>
          <w:szCs w:val="19"/>
          <w:lang w:val="nl-NL"/>
        </w:rPr>
        <w:t xml:space="preserve"> Mazda heeft de populaire CX-5 een opfrisbeurt gegeven. De bestverkochte Mazda wereldwijd staat vanaf maart in de showrooms. </w:t>
      </w:r>
      <w:r w:rsidRPr="005C5B66">
        <w:rPr>
          <w:rFonts w:eastAsia="源真ゴシックP Medium" w:cs="源真ゴシックP Medium"/>
          <w:b/>
          <w:bCs/>
          <w:spacing w:val="-2"/>
          <w:sz w:val="19"/>
          <w:szCs w:val="19"/>
          <w:lang w:val="nl-NL"/>
        </w:rPr>
        <w:t xml:space="preserve">De vanafprijs voor de standaarduitvoering is </w:t>
      </w:r>
      <w:r>
        <w:rPr>
          <w:rFonts w:eastAsia="源真ゴシックP Medium" w:cs="源真ゴシックP Medium"/>
          <w:b/>
          <w:bCs/>
          <w:spacing w:val="-2"/>
          <w:sz w:val="19"/>
          <w:szCs w:val="19"/>
          <w:lang w:val="nl-NL"/>
        </w:rPr>
        <w:br/>
      </w:r>
      <w:r w:rsidRPr="005C5B66">
        <w:rPr>
          <w:rFonts w:eastAsia="源真ゴシックP Medium" w:cs="源真ゴシックP Medium"/>
          <w:b/>
          <w:bCs/>
          <w:spacing w:val="-2"/>
          <w:sz w:val="19"/>
          <w:szCs w:val="19"/>
          <w:lang w:val="nl-NL"/>
        </w:rPr>
        <w:t xml:space="preserve">€ 45.990,-, </w:t>
      </w:r>
      <w:r w:rsidRPr="005C5B66">
        <w:rPr>
          <w:b/>
          <w:bCs/>
          <w:sz w:val="19"/>
          <w:szCs w:val="19"/>
        </w:rPr>
        <w:t>incl. kosten rijklaar maken, bpm en btw. De volledig nieuwe CX-5 beschikt over een</w:t>
      </w:r>
      <w:r w:rsidRPr="005C5B66">
        <w:rPr>
          <w:b/>
          <w:bCs/>
          <w:spacing w:val="-2"/>
          <w:sz w:val="19"/>
          <w:szCs w:val="19"/>
          <w:lang w:val="nl-NL"/>
        </w:rPr>
        <w:t xml:space="preserve"> </w:t>
      </w:r>
      <w:r w:rsidRPr="005C5B66">
        <w:rPr>
          <w:rFonts w:eastAsia="源真ゴシックP Medium" w:cs="源真ゴシックP Medium"/>
          <w:b/>
          <w:bCs/>
          <w:spacing w:val="-2"/>
          <w:sz w:val="19"/>
          <w:szCs w:val="19"/>
        </w:rPr>
        <w:t xml:space="preserve">Mazda </w:t>
      </w:r>
      <w:r>
        <w:rPr>
          <w:rFonts w:eastAsia="源真ゴシックP Medium" w:cs="源真ゴシックP Medium"/>
          <w:b/>
          <w:bCs/>
          <w:spacing w:val="-2"/>
          <w:sz w:val="19"/>
          <w:szCs w:val="19"/>
        </w:rPr>
        <w:br/>
      </w:r>
      <w:r w:rsidRPr="005C5B66">
        <w:rPr>
          <w:rFonts w:eastAsia="源真ゴシックP Medium" w:cs="源真ゴシックP Medium"/>
          <w:b/>
          <w:bCs/>
          <w:spacing w:val="-2"/>
          <w:sz w:val="19"/>
          <w:szCs w:val="19"/>
        </w:rPr>
        <w:t xml:space="preserve">e-Skyactiv G motor met M Hybrid, voor een soepelere en meer verbonden rijervaring. </w:t>
      </w:r>
      <w:r w:rsidRPr="005C5B66">
        <w:rPr>
          <w:b/>
          <w:bCs/>
          <w:sz w:val="19"/>
          <w:szCs w:val="19"/>
          <w:lang w:val="nl-NL"/>
        </w:rPr>
        <w:t xml:space="preserve">De volledig nieuwe SUV wordt aangeboden in vier uitvoeringen: Prime-Line, Centre-Line, Exclusive-Line en Homura – elk met een eigen interieurafwerking en uitrusting. </w:t>
      </w:r>
    </w:p>
    <w:p w14:paraId="3DE6AD78" w14:textId="77777777" w:rsidR="00FD6B26" w:rsidRPr="00FA0049" w:rsidRDefault="00FD6B26" w:rsidP="00FD6B26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  <w:r w:rsidRPr="00FA0049">
        <w:rPr>
          <w:bCs/>
          <w:sz w:val="19"/>
          <w:szCs w:val="19"/>
        </w:rPr>
        <w:t>Met een</w:t>
      </w:r>
      <w:r w:rsidRPr="00FA0049">
        <w:rPr>
          <w:sz w:val="19"/>
          <w:szCs w:val="19"/>
          <w:lang w:val="nl-NL"/>
        </w:rPr>
        <w:t xml:space="preserve"> geëvolueerd en onderscheidend Japans design en verbeterde veelzijdigheid is de </w:t>
      </w:r>
      <w:r>
        <w:rPr>
          <w:sz w:val="19"/>
          <w:szCs w:val="19"/>
          <w:lang w:val="nl-NL"/>
        </w:rPr>
        <w:t>volledig</w:t>
      </w:r>
      <w:r w:rsidRPr="00FA0049">
        <w:rPr>
          <w:sz w:val="19"/>
          <w:szCs w:val="19"/>
          <w:lang w:val="nl-NL"/>
        </w:rPr>
        <w:t xml:space="preserve"> nieuwe Mazda CX-5 ontworpen om elke reis naar een hoger niveau te tillen. Nieuwe proporties en de verlengde wielbasis verbeteren de wegligging, stabiliteit en de interieur- en laadruimte, waardoor de algehele bruikbaarheid voor dagelijkse ritten wordt vergroot.</w:t>
      </w:r>
    </w:p>
    <w:p w14:paraId="5599A4C4" w14:textId="77777777" w:rsidR="00FD6B26" w:rsidRPr="00FA0049" w:rsidRDefault="00FD6B26" w:rsidP="00FD6B26">
      <w:pPr>
        <w:adjustRightInd w:val="0"/>
        <w:spacing w:line="276" w:lineRule="auto"/>
        <w:jc w:val="both"/>
        <w:rPr>
          <w:sz w:val="19"/>
          <w:szCs w:val="19"/>
          <w:lang w:val="nl-NL"/>
        </w:rPr>
      </w:pPr>
    </w:p>
    <w:p w14:paraId="0252DAAF" w14:textId="77777777" w:rsidR="00FD6B26" w:rsidRPr="00FA0049" w:rsidRDefault="00FD6B26" w:rsidP="00FD6B26">
      <w:pPr>
        <w:adjustRightInd w:val="0"/>
        <w:spacing w:line="276" w:lineRule="auto"/>
        <w:jc w:val="both"/>
        <w:rPr>
          <w:b/>
          <w:bCs/>
          <w:sz w:val="19"/>
          <w:szCs w:val="19"/>
          <w:lang w:val="nl-NL"/>
        </w:rPr>
      </w:pPr>
      <w:r w:rsidRPr="00FA0049">
        <w:rPr>
          <w:b/>
          <w:bCs/>
          <w:sz w:val="19"/>
          <w:szCs w:val="19"/>
          <w:lang w:val="nl-NL"/>
        </w:rPr>
        <w:t>Verbeterd koppel en snellere respons</w:t>
      </w:r>
    </w:p>
    <w:p w14:paraId="3F9C1922" w14:textId="77777777" w:rsidR="00FD6B26" w:rsidRPr="00FA0049" w:rsidRDefault="00FD6B26" w:rsidP="00FD6B26">
      <w:pPr>
        <w:adjustRightInd w:val="0"/>
        <w:spacing w:line="276" w:lineRule="auto"/>
        <w:jc w:val="both"/>
        <w:rPr>
          <w:sz w:val="19"/>
          <w:szCs w:val="19"/>
          <w:lang w:val="nl-NL"/>
        </w:rPr>
      </w:pPr>
      <w:r w:rsidRPr="00FA0049">
        <w:rPr>
          <w:sz w:val="19"/>
          <w:szCs w:val="19"/>
          <w:lang w:val="nl-NL"/>
        </w:rPr>
        <w:t xml:space="preserve">Onder de motorkap wordt de </w:t>
      </w:r>
      <w:r>
        <w:rPr>
          <w:sz w:val="19"/>
          <w:szCs w:val="19"/>
          <w:lang w:val="nl-NL"/>
        </w:rPr>
        <w:t>volledig</w:t>
      </w:r>
      <w:r w:rsidRPr="00FA0049">
        <w:rPr>
          <w:sz w:val="19"/>
          <w:szCs w:val="19"/>
          <w:lang w:val="nl-NL"/>
        </w:rPr>
        <w:t xml:space="preserve"> nieuwe CX-5 aangedreven door een 2,5-liter e-Skyactiv G 141-benzinemotor</w:t>
      </w:r>
      <w:r>
        <w:rPr>
          <w:rStyle w:val="FootnoteReference"/>
          <w:sz w:val="19"/>
          <w:szCs w:val="19"/>
          <w:lang w:val="nl-NL"/>
        </w:rPr>
        <w:footnoteReference w:id="1"/>
      </w:r>
      <w:r w:rsidRPr="00FA0049">
        <w:rPr>
          <w:sz w:val="19"/>
          <w:szCs w:val="19"/>
          <w:lang w:val="nl-NL"/>
        </w:rPr>
        <w:t>,</w:t>
      </w:r>
      <w:r>
        <w:rPr>
          <w:sz w:val="19"/>
          <w:szCs w:val="19"/>
          <w:lang w:val="nl-NL"/>
        </w:rPr>
        <w:t xml:space="preserve"> </w:t>
      </w:r>
      <w:r w:rsidRPr="00FA0049">
        <w:rPr>
          <w:sz w:val="19"/>
          <w:szCs w:val="19"/>
          <w:lang w:val="nl-NL"/>
        </w:rPr>
        <w:t xml:space="preserve">gekoppeld aan 24V Mazda M Hybrid-technologie met een brake-by-wire-systeem, ter vervanging van de vorige 2,0-liter basismotor. </w:t>
      </w:r>
      <w:r>
        <w:rPr>
          <w:sz w:val="19"/>
          <w:szCs w:val="19"/>
          <w:lang w:val="nl-NL"/>
        </w:rPr>
        <w:t>De SUV heeft een</w:t>
      </w:r>
      <w:r w:rsidRPr="00FA0049">
        <w:rPr>
          <w:sz w:val="19"/>
          <w:szCs w:val="19"/>
          <w:lang w:val="nl-NL"/>
        </w:rPr>
        <w:t xml:space="preserve"> snellere respons, naadloze acce</w:t>
      </w:r>
      <w:r w:rsidRPr="00FD5694">
        <w:rPr>
          <w:color w:val="000000" w:themeColor="text1"/>
          <w:sz w:val="19"/>
          <w:szCs w:val="19"/>
          <w:lang w:val="nl-NL"/>
        </w:rPr>
        <w:t>leratie en meer rijcomfort.</w:t>
      </w:r>
      <w:r>
        <w:rPr>
          <w:color w:val="000000" w:themeColor="text1"/>
          <w:sz w:val="19"/>
          <w:szCs w:val="19"/>
          <w:lang w:val="nl-NL"/>
        </w:rPr>
        <w:t xml:space="preserve"> </w:t>
      </w:r>
      <w:r w:rsidRPr="00FA0049">
        <w:rPr>
          <w:sz w:val="19"/>
          <w:szCs w:val="19"/>
          <w:lang w:val="nl-NL"/>
        </w:rPr>
        <w:t xml:space="preserve">De motor levert betrouwbare prestaties met een </w:t>
      </w:r>
      <w:r>
        <w:rPr>
          <w:sz w:val="19"/>
          <w:szCs w:val="19"/>
          <w:lang w:val="nl-NL"/>
        </w:rPr>
        <w:t xml:space="preserve">verhoogd </w:t>
      </w:r>
      <w:r w:rsidRPr="00FA0049">
        <w:rPr>
          <w:sz w:val="19"/>
          <w:szCs w:val="19"/>
          <w:lang w:val="nl-NL"/>
        </w:rPr>
        <w:t>koppel</w:t>
      </w:r>
      <w:r>
        <w:rPr>
          <w:sz w:val="19"/>
          <w:szCs w:val="19"/>
          <w:lang w:val="nl-NL"/>
        </w:rPr>
        <w:t xml:space="preserve"> </w:t>
      </w:r>
      <w:r w:rsidRPr="00FA0049">
        <w:rPr>
          <w:sz w:val="19"/>
          <w:szCs w:val="19"/>
          <w:lang w:val="nl-NL"/>
        </w:rPr>
        <w:t xml:space="preserve"> </w:t>
      </w:r>
      <w:r w:rsidRPr="00FD5694">
        <w:rPr>
          <w:color w:val="000000" w:themeColor="text1"/>
          <w:sz w:val="19"/>
          <w:szCs w:val="19"/>
          <w:lang w:val="nl-NL"/>
        </w:rPr>
        <w:t>van 238 Nm</w:t>
      </w:r>
      <w:r>
        <w:rPr>
          <w:color w:val="000000" w:themeColor="text1"/>
          <w:sz w:val="19"/>
          <w:szCs w:val="19"/>
          <w:lang w:val="nl-NL"/>
        </w:rPr>
        <w:t>.</w:t>
      </w:r>
      <w:r w:rsidRPr="00FD5694">
        <w:rPr>
          <w:color w:val="FF0000"/>
          <w:sz w:val="19"/>
          <w:szCs w:val="19"/>
          <w:lang w:val="nl-NL"/>
        </w:rPr>
        <w:t xml:space="preserve"> </w:t>
      </w:r>
      <w:r w:rsidRPr="00FA0049">
        <w:rPr>
          <w:sz w:val="19"/>
          <w:szCs w:val="19"/>
          <w:lang w:val="nl-NL"/>
        </w:rPr>
        <w:t>In Nederland zal de Mazda CX-5 enkel beschikbaar zijn als FWD en standaard worden geleverd met automatische transmissie.</w:t>
      </w:r>
    </w:p>
    <w:p w14:paraId="627CF19D" w14:textId="77777777" w:rsidR="00FD6B26" w:rsidRDefault="00FD6B26" w:rsidP="00FD6B26">
      <w:pPr>
        <w:adjustRightInd w:val="0"/>
        <w:spacing w:line="276" w:lineRule="auto"/>
        <w:jc w:val="both"/>
        <w:rPr>
          <w:sz w:val="19"/>
          <w:szCs w:val="19"/>
          <w:lang w:val="nl-NL"/>
        </w:rPr>
      </w:pPr>
    </w:p>
    <w:p w14:paraId="6E4DF0B8" w14:textId="77777777" w:rsidR="00FD6B26" w:rsidRPr="00715729" w:rsidRDefault="00FD6B26" w:rsidP="00FD6B26">
      <w:pPr>
        <w:adjustRightInd w:val="0"/>
        <w:spacing w:line="276" w:lineRule="auto"/>
        <w:jc w:val="both"/>
        <w:rPr>
          <w:b/>
          <w:bCs/>
          <w:sz w:val="19"/>
          <w:szCs w:val="19"/>
          <w:lang w:val="nl-NL"/>
        </w:rPr>
      </w:pPr>
      <w:r w:rsidRPr="00715729">
        <w:rPr>
          <w:b/>
          <w:bCs/>
          <w:sz w:val="19"/>
          <w:szCs w:val="19"/>
          <w:lang w:val="nl-NL"/>
        </w:rPr>
        <w:t>Uitstekend trekgewicht en maximale veiligheidsbeoordeling</w:t>
      </w:r>
    </w:p>
    <w:p w14:paraId="3F18B722" w14:textId="77777777" w:rsidR="00FD6B26" w:rsidRPr="00FA0049" w:rsidRDefault="00FD6B26" w:rsidP="00FD6B26">
      <w:pPr>
        <w:adjustRightInd w:val="0"/>
        <w:spacing w:line="276" w:lineRule="auto"/>
        <w:jc w:val="both"/>
        <w:rPr>
          <w:color w:val="000000" w:themeColor="text1"/>
          <w:sz w:val="19"/>
          <w:szCs w:val="19"/>
          <w:lang w:val="nl-NL"/>
        </w:rPr>
      </w:pPr>
      <w:r w:rsidRPr="00FA0049">
        <w:rPr>
          <w:sz w:val="19"/>
          <w:szCs w:val="19"/>
          <w:lang w:val="nl-NL"/>
        </w:rPr>
        <w:t xml:space="preserve">De volledig nieuwe CX-5 profiteert van updates aan het chassis en de ophanging, wat zorgt voor een betere wegligging. Met een trekvermogen </w:t>
      </w:r>
      <w:r>
        <w:rPr>
          <w:sz w:val="19"/>
          <w:szCs w:val="19"/>
          <w:lang w:val="nl-NL"/>
        </w:rPr>
        <w:t xml:space="preserve">van </w:t>
      </w:r>
      <w:r w:rsidRPr="00FA0049">
        <w:rPr>
          <w:sz w:val="19"/>
          <w:szCs w:val="19"/>
          <w:lang w:val="nl-NL"/>
        </w:rPr>
        <w:t>2.000 kg is de nieuwste</w:t>
      </w:r>
      <w:r>
        <w:rPr>
          <w:sz w:val="19"/>
          <w:szCs w:val="19"/>
          <w:lang w:val="nl-NL"/>
        </w:rPr>
        <w:t xml:space="preserve"> </w:t>
      </w:r>
      <w:r w:rsidRPr="00FA0049">
        <w:rPr>
          <w:sz w:val="19"/>
          <w:szCs w:val="19"/>
          <w:lang w:val="nl-NL"/>
        </w:rPr>
        <w:t>CX-5 capabeler dan ooit – klaar om gelijke tred te houden met een actieve, dynamische levensstijl. De</w:t>
      </w:r>
      <w:r>
        <w:rPr>
          <w:sz w:val="19"/>
          <w:szCs w:val="19"/>
          <w:lang w:val="nl-NL"/>
        </w:rPr>
        <w:t xml:space="preserve"> Mazda</w:t>
      </w:r>
      <w:r w:rsidRPr="00FA0049">
        <w:rPr>
          <w:sz w:val="19"/>
          <w:szCs w:val="19"/>
          <w:lang w:val="nl-NL"/>
        </w:rPr>
        <w:t xml:space="preserve"> CX-5 is uitgerust met een uitgebreide reeks vernieuwde ADAS</w:t>
      </w:r>
      <w:r w:rsidRPr="00FA0049">
        <w:rPr>
          <w:color w:val="000000" w:themeColor="text1"/>
          <w:sz w:val="19"/>
          <w:szCs w:val="19"/>
          <w:lang w:val="nl-NL"/>
        </w:rPr>
        <w:t>-functies en heeft de maximale vijfsterrenbeoordeling behaald in de nieuwste Euro NCAP-</w:t>
      </w:r>
      <w:r>
        <w:rPr>
          <w:color w:val="000000" w:themeColor="text1"/>
          <w:sz w:val="19"/>
          <w:szCs w:val="19"/>
          <w:lang w:val="nl-NL"/>
        </w:rPr>
        <w:t>veiligheids</w:t>
      </w:r>
      <w:r w:rsidRPr="00FA0049">
        <w:rPr>
          <w:color w:val="000000" w:themeColor="text1"/>
          <w:sz w:val="19"/>
          <w:szCs w:val="19"/>
          <w:lang w:val="nl-NL"/>
        </w:rPr>
        <w:t>tests.</w:t>
      </w:r>
    </w:p>
    <w:p w14:paraId="32366998" w14:textId="77777777" w:rsidR="00FD6B26" w:rsidRPr="00FA0049" w:rsidRDefault="00FD6B26" w:rsidP="00FD6B26">
      <w:pPr>
        <w:adjustRightInd w:val="0"/>
        <w:spacing w:line="276" w:lineRule="auto"/>
        <w:jc w:val="both"/>
        <w:rPr>
          <w:sz w:val="19"/>
          <w:szCs w:val="19"/>
          <w:lang w:val="nl-NL"/>
        </w:rPr>
      </w:pPr>
    </w:p>
    <w:p w14:paraId="6C7DC8AE" w14:textId="37952D7D" w:rsidR="00FD6B26" w:rsidRPr="00FA0049" w:rsidRDefault="00FD6B26" w:rsidP="00FD6B26">
      <w:pPr>
        <w:adjustRightInd w:val="0"/>
        <w:spacing w:line="276" w:lineRule="auto"/>
        <w:jc w:val="both"/>
        <w:rPr>
          <w:sz w:val="19"/>
          <w:szCs w:val="19"/>
          <w:lang w:val="nl-NL"/>
        </w:rPr>
      </w:pPr>
      <w:r w:rsidRPr="00FA0049">
        <w:rPr>
          <w:sz w:val="19"/>
          <w:szCs w:val="19"/>
          <w:lang w:val="nl-NL"/>
        </w:rPr>
        <w:t xml:space="preserve">De connectiviteit en gebruiksvriendelijkheid zijn verbeterd, dankzij een vernieuwde HMI. Het nieuwe 12,9- of 15,6-inch middendisplay biedt interactie zoals op een smartphone, met aanpasbare menu's. Voor het eerst </w:t>
      </w:r>
      <w:r w:rsidRPr="00FA0049">
        <w:rPr>
          <w:sz w:val="19"/>
          <w:szCs w:val="19"/>
          <w:lang w:val="nl-NL"/>
        </w:rPr>
        <w:lastRenderedPageBreak/>
        <w:t>in een Mazda is de CX-5 voorzien van Google</w:t>
      </w:r>
      <w:r w:rsidR="007E6FEF">
        <w:rPr>
          <w:sz w:val="19"/>
          <w:szCs w:val="19"/>
          <w:lang w:val="nl-NL"/>
        </w:rPr>
        <w:t xml:space="preserve"> built-in</w:t>
      </w:r>
      <w:r w:rsidRPr="00A47F5D">
        <w:rPr>
          <w:sz w:val="19"/>
          <w:szCs w:val="19"/>
          <w:vertAlign w:val="superscript"/>
          <w:lang w:val="nl-NL"/>
        </w:rPr>
        <w:t>2</w:t>
      </w:r>
      <w:r w:rsidRPr="00FA0049">
        <w:rPr>
          <w:sz w:val="19"/>
          <w:szCs w:val="19"/>
          <w:lang w:val="nl-NL"/>
        </w:rPr>
        <w:t>, wat het dagelijks rijden gemakkelijker maakt. Een 10,25-inch digitaal instrumentenpaneel en gestroomlijnde stuurwielbediening zorgen ervoor dat essentiële informatie duidelijk wordt weergegeven. De luxure uitvoeringen zijn bovendien voorzien van een Bose®</w:t>
      </w:r>
      <w:r w:rsidRPr="00FA0049">
        <w:rPr>
          <w:rStyle w:val="FootnoteReference"/>
          <w:sz w:val="19"/>
          <w:szCs w:val="19"/>
          <w:lang w:val="nl-NL"/>
        </w:rPr>
        <w:footnoteReference w:id="2"/>
      </w:r>
      <w:r w:rsidRPr="00FA0049">
        <w:rPr>
          <w:sz w:val="19"/>
          <w:szCs w:val="19"/>
          <w:lang w:val="nl-NL"/>
        </w:rPr>
        <w:t>-geluidssysteem met 12 luidsprekers.</w:t>
      </w:r>
    </w:p>
    <w:p w14:paraId="30889A99" w14:textId="77777777" w:rsidR="00FD6B26" w:rsidRPr="00FA0049" w:rsidRDefault="00FD6B26" w:rsidP="00FD6B26">
      <w:pPr>
        <w:adjustRightInd w:val="0"/>
        <w:spacing w:line="276" w:lineRule="auto"/>
        <w:jc w:val="both"/>
        <w:rPr>
          <w:sz w:val="19"/>
          <w:szCs w:val="19"/>
          <w:lang w:val="nl-NL"/>
        </w:rPr>
      </w:pPr>
    </w:p>
    <w:p w14:paraId="039F9BE7" w14:textId="77777777" w:rsidR="00FD6B26" w:rsidRPr="00FA0049" w:rsidRDefault="00FD6B26" w:rsidP="00FD6B26">
      <w:pPr>
        <w:adjustRightInd w:val="0"/>
        <w:spacing w:line="276" w:lineRule="auto"/>
        <w:jc w:val="both"/>
        <w:rPr>
          <w:sz w:val="19"/>
          <w:szCs w:val="19"/>
          <w:lang w:val="nl-NL"/>
        </w:rPr>
      </w:pPr>
      <w:r w:rsidRPr="00FA0049">
        <w:rPr>
          <w:sz w:val="19"/>
          <w:szCs w:val="19"/>
          <w:lang w:val="nl-NL"/>
        </w:rPr>
        <w:t>Het interieur biedt een strakke, ruime en rustgevende omgeving</w:t>
      </w:r>
      <w:r>
        <w:rPr>
          <w:sz w:val="19"/>
          <w:szCs w:val="19"/>
          <w:lang w:val="nl-NL"/>
        </w:rPr>
        <w:t>,</w:t>
      </w:r>
      <w:r w:rsidRPr="00FA0049">
        <w:rPr>
          <w:sz w:val="19"/>
          <w:szCs w:val="19"/>
          <w:lang w:val="nl-NL"/>
        </w:rPr>
        <w:t xml:space="preserve"> die is afgewerkt met verfijnde materialen. Een vereenvoudigde indeling, die zich rondom de hele voorkant uitstrekt, draagt bij aan een op de bestuurder gerichte en toch gezinsvriendelijke sfeer. </w:t>
      </w:r>
    </w:p>
    <w:p w14:paraId="1D2CA8DD" w14:textId="77777777" w:rsidR="00FD6B26" w:rsidRPr="00FA0049" w:rsidRDefault="00FD6B26" w:rsidP="00FD6B26">
      <w:pPr>
        <w:adjustRightInd w:val="0"/>
        <w:spacing w:line="276" w:lineRule="auto"/>
        <w:jc w:val="both"/>
        <w:rPr>
          <w:sz w:val="19"/>
          <w:szCs w:val="19"/>
          <w:lang w:val="nl-NL"/>
        </w:rPr>
      </w:pPr>
    </w:p>
    <w:p w14:paraId="5556E5C0" w14:textId="77777777" w:rsidR="00FD6B26" w:rsidRPr="00606982" w:rsidRDefault="00FD6B26" w:rsidP="00FD6B26">
      <w:pPr>
        <w:adjustRightInd w:val="0"/>
        <w:spacing w:line="276" w:lineRule="auto"/>
        <w:jc w:val="both"/>
        <w:rPr>
          <w:sz w:val="19"/>
          <w:szCs w:val="19"/>
          <w:lang w:val="nl-NL"/>
        </w:rPr>
      </w:pPr>
      <w:r w:rsidRPr="00FA0049">
        <w:rPr>
          <w:sz w:val="19"/>
          <w:szCs w:val="19"/>
          <w:lang w:val="nl-NL"/>
        </w:rPr>
        <w:t>Belangrijke kenmerken zijn een nieuwe middenconsole met meer opbergruimte en – op de luxure Exclusive-Line en Homura uitvoeringen - een panoramisch schuifdak dat het gevoel van ruimte benadrukt. Sfeerverlichting op de voorportierpanelen, exclusief voor de topuitvoering Homura, draagt bij aan de verfijnde en rustige sfeer in het interieur.</w:t>
      </w:r>
      <w:r>
        <w:rPr>
          <w:sz w:val="19"/>
          <w:szCs w:val="19"/>
          <w:lang w:val="nl-NL"/>
        </w:rPr>
        <w:t xml:space="preserve"> </w:t>
      </w:r>
      <w:r w:rsidRPr="00FA0049">
        <w:rPr>
          <w:sz w:val="19"/>
          <w:szCs w:val="19"/>
          <w:lang w:val="nl-NL"/>
        </w:rPr>
        <w:t>Interieuropties zijn onder meer zwart of tan leder (Homura) en een tweekleurige zwart-witte kunstleer en suède-look afwerking (Exclusive-Line).</w:t>
      </w:r>
    </w:p>
    <w:p w14:paraId="01B8CAD3" w14:textId="77777777" w:rsidR="00FD6B26" w:rsidRDefault="00FD6B26" w:rsidP="00FD6B26">
      <w:pPr>
        <w:adjustRightInd w:val="0"/>
        <w:spacing w:line="276" w:lineRule="auto"/>
        <w:jc w:val="both"/>
        <w:rPr>
          <w:sz w:val="19"/>
          <w:szCs w:val="19"/>
          <w:lang w:val="nl-NL"/>
        </w:rPr>
      </w:pPr>
    </w:p>
    <w:p w14:paraId="2949AC7D" w14:textId="77777777" w:rsidR="00FD6B26" w:rsidRPr="00D13C51" w:rsidRDefault="00FD6B26" w:rsidP="00FD6B26">
      <w:pPr>
        <w:adjustRightInd w:val="0"/>
        <w:spacing w:line="276" w:lineRule="auto"/>
        <w:jc w:val="both"/>
        <w:rPr>
          <w:sz w:val="19"/>
          <w:szCs w:val="19"/>
          <w:lang w:val="nl-NL"/>
        </w:rPr>
      </w:pPr>
      <w:r>
        <w:rPr>
          <w:sz w:val="19"/>
          <w:szCs w:val="19"/>
          <w:lang w:val="nl-NL"/>
        </w:rPr>
        <w:t xml:space="preserve">Voor meer informatie over de Mazda CX-5 of het boeken van een proefrit zie: </w:t>
      </w:r>
      <w:hyperlink r:id="rId11" w:history="1">
        <w:r w:rsidRPr="002754BF">
          <w:rPr>
            <w:rStyle w:val="Hyperlink"/>
            <w:sz w:val="19"/>
            <w:szCs w:val="19"/>
            <w:lang w:val="nl-NL"/>
          </w:rPr>
          <w:t>www.mazda.nl</w:t>
        </w:r>
      </w:hyperlink>
      <w:r>
        <w:rPr>
          <w:sz w:val="19"/>
          <w:szCs w:val="19"/>
          <w:lang w:val="nl-NL"/>
        </w:rPr>
        <w:t xml:space="preserve"> </w:t>
      </w:r>
    </w:p>
    <w:p w14:paraId="2FBAFA9F" w14:textId="14CB2DF4" w:rsidR="00BD1694" w:rsidRPr="00FD6B26" w:rsidRDefault="00BD1694" w:rsidP="00FD6B26">
      <w:pPr>
        <w:rPr>
          <w:lang w:val="nl-NL"/>
        </w:rPr>
      </w:pPr>
    </w:p>
    <w:sectPr w:rsidR="00BD1694" w:rsidRPr="00FD6B26" w:rsidSect="00D42B99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4BD6" w14:textId="77777777" w:rsidR="0061363D" w:rsidRDefault="0061363D" w:rsidP="00972E15">
      <w:r>
        <w:separator/>
      </w:r>
    </w:p>
  </w:endnote>
  <w:endnote w:type="continuationSeparator" w:id="0">
    <w:p w14:paraId="77C1D7D1" w14:textId="77777777" w:rsidR="0061363D" w:rsidRDefault="0061363D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源真ゴシックP Medium">
    <w:altName w:val="Yu Gothic"/>
    <w:charset w:val="80"/>
    <w:family w:val="modern"/>
    <w:pitch w:val="variable"/>
    <w:sig w:usb0="00000000" w:usb1="6A4FFDFB" w:usb2="02000012" w:usb3="00000000" w:csb0="0012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Default="00D42B99" w:rsidP="00D42B99">
          <w:pPr>
            <w:pStyle w:val="Header"/>
            <w:ind w:left="-115"/>
          </w:pPr>
        </w:p>
      </w:tc>
      <w:tc>
        <w:tcPr>
          <w:tcW w:w="3070" w:type="dxa"/>
        </w:tcPr>
        <w:p w14:paraId="6C594ABC" w14:textId="77777777" w:rsidR="00D42B99" w:rsidRDefault="00D42B99" w:rsidP="00D42B99">
          <w:pPr>
            <w:pStyle w:val="Header"/>
          </w:pPr>
        </w:p>
      </w:tc>
      <w:tc>
        <w:tcPr>
          <w:tcW w:w="3070" w:type="dxa"/>
        </w:tcPr>
        <w:p w14:paraId="3894F759" w14:textId="77777777" w:rsidR="00D42B99" w:rsidRDefault="00D42B99" w:rsidP="00D42B99">
          <w:pPr>
            <w:pStyle w:val="Header"/>
            <w:ind w:right="-115"/>
            <w:jc w:val="right"/>
          </w:pPr>
        </w:p>
      </w:tc>
    </w:tr>
  </w:tbl>
  <w:p w14:paraId="05195EE7" w14:textId="77777777" w:rsidR="00D42B99" w:rsidRDefault="00D42B99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D920DCF" w14:textId="335E5279" w:rsidR="00891548" w:rsidRPr="00831789" w:rsidRDefault="00891548" w:rsidP="00891548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831789">
      <w:rPr>
        <w:color w:val="808080" w:themeColor="background1" w:themeShade="80"/>
        <w:sz w:val="16"/>
        <w:szCs w:val="16"/>
      </w:rPr>
      <w:t>Voor meer informatie:</w:t>
    </w:r>
  </w:p>
  <w:p w14:paraId="77289C15" w14:textId="77777777" w:rsidR="00891548" w:rsidRPr="00831789" w:rsidRDefault="00891548" w:rsidP="00891548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831789">
      <w:rPr>
        <w:color w:val="808080" w:themeColor="background1" w:themeShade="80"/>
        <w:sz w:val="16"/>
        <w:szCs w:val="16"/>
      </w:rPr>
      <w:t>Mazda Motor Nederland, Afdeling Public Relations</w:t>
    </w:r>
  </w:p>
  <w:p w14:paraId="3AD34E27" w14:textId="3432227D" w:rsidR="009811AB" w:rsidRPr="00831789" w:rsidRDefault="00891548" w:rsidP="00891548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nl-NL"/>
      </w:rPr>
    </w:pPr>
    <w:r w:rsidRPr="00831789">
      <w:rPr>
        <w:color w:val="808080" w:themeColor="background1" w:themeShade="80"/>
        <w:sz w:val="16"/>
        <w:szCs w:val="16"/>
      </w:rPr>
      <w:t xml:space="preserve">Kouwe Hoek 8, 2741 PX Waddinxveen, tel: +31 182 685 080, </w:t>
    </w:r>
    <w:hyperlink r:id="rId1" w:history="1">
      <w:r w:rsidR="00831789" w:rsidRPr="00831789">
        <w:rPr>
          <w:rStyle w:val="Hyperlink"/>
          <w:color w:val="808080" w:themeColor="background1" w:themeShade="80"/>
          <w:sz w:val="16"/>
          <w:szCs w:val="16"/>
          <w:u w:val="none"/>
        </w:rPr>
        <w:t>www.mazda-press.nl</w:t>
      </w:r>
    </w:hyperlink>
    <w:r w:rsidR="00831789" w:rsidRPr="00831789">
      <w:rPr>
        <w:color w:val="808080" w:themeColor="background1" w:themeShade="80"/>
        <w:sz w:val="16"/>
        <w:szCs w:val="16"/>
      </w:rPr>
      <w:t xml:space="preserve">, </w:t>
    </w:r>
    <w:hyperlink r:id="rId2" w:history="1">
      <w:r w:rsidR="00831789" w:rsidRPr="00831789">
        <w:rPr>
          <w:rStyle w:val="Hyperlink"/>
          <w:color w:val="808080" w:themeColor="background1" w:themeShade="80"/>
          <w:sz w:val="16"/>
          <w:szCs w:val="16"/>
          <w:u w:val="none"/>
        </w:rPr>
        <w:t>netherlands@mazda-press.com</w:t>
      </w:r>
    </w:hyperlink>
    <w:r w:rsidR="00831789" w:rsidRPr="00831789">
      <w:rPr>
        <w:color w:val="808080" w:themeColor="background1" w:themeShade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FD3B" w14:textId="77777777" w:rsidR="0061363D" w:rsidRDefault="0061363D" w:rsidP="00972E15">
      <w:r>
        <w:separator/>
      </w:r>
    </w:p>
  </w:footnote>
  <w:footnote w:type="continuationSeparator" w:id="0">
    <w:p w14:paraId="7FE3D157" w14:textId="77777777" w:rsidR="0061363D" w:rsidRDefault="0061363D" w:rsidP="00972E15">
      <w:r>
        <w:continuationSeparator/>
      </w:r>
    </w:p>
  </w:footnote>
  <w:footnote w:id="1">
    <w:p w14:paraId="0A6AF4DB" w14:textId="3733DD21" w:rsidR="00FD6B26" w:rsidRDefault="00FD6B26" w:rsidP="00FD6B26">
      <w:pPr>
        <w:pStyle w:val="FootnoteText"/>
        <w:rPr>
          <w:sz w:val="14"/>
          <w:szCs w:val="14"/>
          <w:lang w:val="nl-NL"/>
        </w:rPr>
      </w:pPr>
      <w:r w:rsidRPr="00A47F5D">
        <w:rPr>
          <w:rStyle w:val="FootnoteReference"/>
          <w:sz w:val="14"/>
          <w:szCs w:val="14"/>
        </w:rPr>
        <w:footnoteRef/>
      </w:r>
      <w:r w:rsidRPr="00A47F5D">
        <w:rPr>
          <w:sz w:val="14"/>
          <w:szCs w:val="14"/>
        </w:rPr>
        <w:t xml:space="preserve"> </w:t>
      </w:r>
      <w:r w:rsidRPr="00A47F5D">
        <w:rPr>
          <w:sz w:val="14"/>
          <w:szCs w:val="14"/>
          <w:lang w:val="nl-NL"/>
        </w:rPr>
        <w:t xml:space="preserve">Volledig nieuwe Mazda CX-5 2.5 e-Skyactiv G (FWD): Brandstofverbruik: 7.0 l/100 km; CO₂ emissies: 157–159 g/km (WLTP gecombineerd). </w:t>
      </w:r>
      <w:r w:rsidRPr="00A47F5D">
        <w:rPr>
          <w:sz w:val="14"/>
          <w:szCs w:val="14"/>
          <w:lang w:val="nl-NL"/>
        </w:rPr>
        <w:br/>
        <w:t xml:space="preserve">  CO2</w:t>
      </w:r>
      <w:r w:rsidRPr="00A47F5D">
        <w:rPr>
          <w:rFonts w:ascii="Cambria Math" w:hAnsi="Cambria Math" w:cs="Cambria Math"/>
          <w:sz w:val="14"/>
          <w:szCs w:val="14"/>
          <w:lang w:val="nl-NL"/>
        </w:rPr>
        <w:t> </w:t>
      </w:r>
      <w:r w:rsidRPr="00A47F5D">
        <w:rPr>
          <w:sz w:val="14"/>
          <w:szCs w:val="14"/>
          <w:lang w:val="nl-NL"/>
        </w:rPr>
        <w:t xml:space="preserve">klasse: F. Het voertuig wordt gehomologeerd volgens </w:t>
      </w:r>
      <w:r w:rsidR="007E6FEF">
        <w:rPr>
          <w:sz w:val="14"/>
          <w:szCs w:val="14"/>
          <w:lang w:val="nl-NL"/>
        </w:rPr>
        <w:t xml:space="preserve"> </w:t>
      </w:r>
      <w:r w:rsidRPr="00A47F5D">
        <w:rPr>
          <w:sz w:val="14"/>
          <w:szCs w:val="14"/>
          <w:lang w:val="nl-NL"/>
        </w:rPr>
        <w:t>de type</w:t>
      </w:r>
      <w:r w:rsidRPr="00B30CD8">
        <w:rPr>
          <w:sz w:val="14"/>
          <w:szCs w:val="14"/>
          <w:lang w:val="nl-NL"/>
        </w:rPr>
        <w:t xml:space="preserve">goedkeuringsprocedure WLTP (Verordening (EU) 1151 / 2017; Verordening </w:t>
      </w:r>
      <w:r w:rsidR="007E6FEF">
        <w:rPr>
          <w:sz w:val="14"/>
          <w:szCs w:val="14"/>
          <w:lang w:val="nl-NL"/>
        </w:rPr>
        <w:br/>
        <w:t xml:space="preserve">  </w:t>
      </w:r>
      <w:r w:rsidRPr="00B30CD8">
        <w:rPr>
          <w:sz w:val="14"/>
          <w:szCs w:val="14"/>
          <w:lang w:val="nl-NL"/>
        </w:rPr>
        <w:t>(EU) 2007/715).</w:t>
      </w:r>
    </w:p>
    <w:p w14:paraId="6F950BDB" w14:textId="2BB24F1B" w:rsidR="00FD6B26" w:rsidRPr="0079662B" w:rsidRDefault="00FD6B26" w:rsidP="00FD6B26">
      <w:pPr>
        <w:pStyle w:val="FootnoteText"/>
        <w:rPr>
          <w:sz w:val="14"/>
          <w:szCs w:val="14"/>
        </w:rPr>
      </w:pPr>
      <w:r w:rsidRPr="00A47F5D">
        <w:rPr>
          <w:sz w:val="14"/>
          <w:szCs w:val="14"/>
          <w:vertAlign w:val="superscript"/>
          <w:lang w:val="nl-NL"/>
        </w:rPr>
        <w:t>2</w:t>
      </w:r>
      <w:r>
        <w:rPr>
          <w:sz w:val="14"/>
          <w:szCs w:val="14"/>
          <w:lang w:val="nl-NL"/>
        </w:rPr>
        <w:t xml:space="preserve"> </w:t>
      </w:r>
      <w:r w:rsidRPr="008E6669">
        <w:rPr>
          <w:sz w:val="14"/>
          <w:szCs w:val="14"/>
        </w:rPr>
        <w:t>Google</w:t>
      </w:r>
      <w:r w:rsidR="007E6FEF">
        <w:rPr>
          <w:sz w:val="14"/>
          <w:szCs w:val="14"/>
        </w:rPr>
        <w:t xml:space="preserve"> built-in</w:t>
      </w:r>
      <w:r w:rsidRPr="008E6669">
        <w:rPr>
          <w:sz w:val="14"/>
          <w:szCs w:val="14"/>
        </w:rPr>
        <w:t xml:space="preserve">: Google Maps, </w:t>
      </w:r>
      <w:r w:rsidR="0079662B">
        <w:rPr>
          <w:sz w:val="14"/>
          <w:szCs w:val="14"/>
        </w:rPr>
        <w:t xml:space="preserve">Google Assistant, </w:t>
      </w:r>
      <w:r w:rsidRPr="008E6669">
        <w:rPr>
          <w:sz w:val="14"/>
          <w:szCs w:val="14"/>
        </w:rPr>
        <w:t>Google Play zullen beschikbaar zijn voor een gratis proefperiode, waarna er abonnements</w:t>
      </w:r>
      <w:r w:rsidR="0079662B">
        <w:rPr>
          <w:sz w:val="14"/>
          <w:szCs w:val="14"/>
        </w:rPr>
        <w:t xml:space="preserve">-   </w:t>
      </w:r>
      <w:r w:rsidR="0079662B">
        <w:rPr>
          <w:sz w:val="14"/>
          <w:szCs w:val="14"/>
        </w:rPr>
        <w:br/>
        <w:t xml:space="preserve">  </w:t>
      </w:r>
      <w:r w:rsidRPr="008E6669">
        <w:rPr>
          <w:sz w:val="14"/>
          <w:szCs w:val="14"/>
        </w:rPr>
        <w:t>kosten in rekening worden gebracht. Om Apps te kunnen gebruiken, heb je een smartphone nodig met een compatibel iOS- of Android-</w:t>
      </w:r>
      <w:r w:rsidR="0079662B">
        <w:rPr>
          <w:sz w:val="14"/>
          <w:szCs w:val="14"/>
        </w:rPr>
        <w:t xml:space="preserve">  </w:t>
      </w:r>
      <w:r w:rsidR="0079662B">
        <w:rPr>
          <w:sz w:val="14"/>
          <w:szCs w:val="14"/>
        </w:rPr>
        <w:br/>
        <w:t xml:space="preserve">  </w:t>
      </w:r>
      <w:r w:rsidRPr="008E6669">
        <w:rPr>
          <w:sz w:val="14"/>
          <w:szCs w:val="14"/>
        </w:rPr>
        <w:t>besturingssysteem, alsook een SIM-kaart met datapakket van een mobiele aanbieder of service provider. De beschikbare apps kunnen</w:t>
      </w:r>
      <w:r w:rsidR="0079662B">
        <w:rPr>
          <w:sz w:val="14"/>
          <w:szCs w:val="14"/>
        </w:rPr>
        <w:t xml:space="preserve">   </w:t>
      </w:r>
      <w:r w:rsidR="0079662B">
        <w:rPr>
          <w:sz w:val="14"/>
          <w:szCs w:val="14"/>
        </w:rPr>
        <w:br/>
        <w:t xml:space="preserve">  </w:t>
      </w:r>
      <w:r w:rsidRPr="008E6669">
        <w:rPr>
          <w:sz w:val="14"/>
          <w:szCs w:val="14"/>
        </w:rPr>
        <w:t xml:space="preserve">verschillend zijn per land. Details over de abonnementskosten volgen op een later moment. Tijdens de gratis proefperiode én daarna zijn alle </w:t>
      </w:r>
      <w:r>
        <w:rPr>
          <w:sz w:val="14"/>
          <w:szCs w:val="14"/>
        </w:rPr>
        <w:br/>
        <w:t xml:space="preserve">  </w:t>
      </w:r>
      <w:r w:rsidRPr="008E6669">
        <w:rPr>
          <w:sz w:val="14"/>
          <w:szCs w:val="14"/>
        </w:rPr>
        <w:t xml:space="preserve">diensten tevens toegankelijk via een smartphone met een compatibel iOS- of Android-besturingssysteem en een simkaart met datapakket van een </w:t>
      </w:r>
      <w:r>
        <w:rPr>
          <w:sz w:val="14"/>
          <w:szCs w:val="14"/>
        </w:rPr>
        <w:br/>
        <w:t xml:space="preserve">  </w:t>
      </w:r>
      <w:r w:rsidRPr="008E6669">
        <w:rPr>
          <w:sz w:val="14"/>
          <w:szCs w:val="14"/>
        </w:rPr>
        <w:t xml:space="preserve">mobiele aanbieder of service provider. Extra kosten kunnen in rekening worden gebracht. </w:t>
      </w:r>
      <w:r w:rsidR="0079662B" w:rsidRPr="0079662B">
        <w:rPr>
          <w:sz w:val="14"/>
          <w:szCs w:val="14"/>
        </w:rPr>
        <w:t>Google Gemini wordt in een later stadium</w:t>
      </w:r>
      <w:r w:rsidR="0079662B">
        <w:rPr>
          <w:sz w:val="14"/>
          <w:szCs w:val="14"/>
        </w:rPr>
        <w:t xml:space="preserve">   </w:t>
      </w:r>
      <w:r w:rsidR="0079662B">
        <w:rPr>
          <w:sz w:val="14"/>
          <w:szCs w:val="14"/>
        </w:rPr>
        <w:br/>
        <w:t xml:space="preserve">  </w:t>
      </w:r>
      <w:r w:rsidR="0079662B" w:rsidRPr="0079662B">
        <w:rPr>
          <w:sz w:val="14"/>
          <w:szCs w:val="14"/>
        </w:rPr>
        <w:t>geïntroduceerd en zal beschikbaar zijn in volgende productiemodellen en via een software-update.</w:t>
      </w:r>
      <w:r w:rsidRPr="008E6669">
        <w:rPr>
          <w:sz w:val="14"/>
          <w:szCs w:val="14"/>
        </w:rPr>
        <w:t xml:space="preserve">Google, Google Play, Google Maps en Gemini </w:t>
      </w:r>
      <w:r w:rsidR="0079662B">
        <w:rPr>
          <w:sz w:val="14"/>
          <w:szCs w:val="14"/>
        </w:rPr>
        <w:br/>
        <w:t xml:space="preserve">  </w:t>
      </w:r>
      <w:r w:rsidRPr="008E6669">
        <w:rPr>
          <w:sz w:val="14"/>
          <w:szCs w:val="14"/>
        </w:rPr>
        <w:t>zijn</w:t>
      </w:r>
      <w:r w:rsidR="0079662B">
        <w:rPr>
          <w:sz w:val="14"/>
          <w:szCs w:val="14"/>
        </w:rPr>
        <w:t xml:space="preserve"> </w:t>
      </w:r>
      <w:r w:rsidRPr="008E6669">
        <w:rPr>
          <w:sz w:val="14"/>
          <w:szCs w:val="14"/>
        </w:rPr>
        <w:t>merken waarvan de intellectuele rechten rusten bij Google LLC.</w:t>
      </w:r>
    </w:p>
  </w:footnote>
  <w:footnote w:id="2">
    <w:p w14:paraId="43F4D16F" w14:textId="77777777" w:rsidR="00FD6B26" w:rsidRPr="003065CB" w:rsidRDefault="00FD6B26" w:rsidP="00FD6B26">
      <w:pPr>
        <w:pStyle w:val="FootnoteText"/>
        <w:rPr>
          <w:sz w:val="14"/>
          <w:szCs w:val="14"/>
        </w:rPr>
      </w:pPr>
      <w:r w:rsidRPr="003065CB">
        <w:rPr>
          <w:rStyle w:val="FootnoteReference"/>
          <w:sz w:val="14"/>
          <w:szCs w:val="14"/>
        </w:rPr>
        <w:footnoteRef/>
      </w:r>
      <w:r w:rsidRPr="003065CB">
        <w:rPr>
          <w:sz w:val="14"/>
          <w:szCs w:val="14"/>
        </w:rPr>
        <w:t xml:space="preserve"> Bose is een geregistreed handelsmerk van Bose Corporation.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4C193618" w:rsidR="004D2F59" w:rsidRDefault="00594E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7E3D08B0" wp14:editId="16964FC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358225424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FB1B4" w14:textId="01E140FA" w:rsidR="00594E8B" w:rsidRPr="00594E8B" w:rsidRDefault="00594E8B" w:rsidP="00594E8B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594E8B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D08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73CFB1B4" w14:textId="01E140FA" w:rsidR="00594E8B" w:rsidRPr="00594E8B" w:rsidRDefault="00594E8B" w:rsidP="00594E8B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594E8B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0DF0018C" w:rsidR="00102B1D" w:rsidRPr="00D42B99" w:rsidRDefault="00BD45D2" w:rsidP="008D2E6C">
    <w:pPr>
      <w:pStyle w:val="Heading3"/>
      <w:rPr>
        <w:lang w:val="en-GB"/>
      </w:rPr>
    </w:pPr>
    <w:bookmarkStart w:id="0" w:name="_Hlk200639521"/>
    <w:r w:rsidRPr="004C595C">
      <w:rPr>
        <w:noProof/>
      </w:rPr>
      <w:drawing>
        <wp:anchor distT="0" distB="0" distL="114300" distR="114300" simplePos="0" relativeHeight="251658240" behindDoc="0" locked="1" layoutInCell="1" allowOverlap="1" wp14:anchorId="69C74C7B" wp14:editId="4B780B8F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D42B99">
      <w:rPr>
        <w:lang w:val="en-GB"/>
      </w:rPr>
      <w:t>MAZDA</w:t>
    </w:r>
    <w:r w:rsidR="00F502C9" w:rsidRPr="00D42B99">
      <w:rPr>
        <w:lang w:val="en-GB"/>
      </w:rPr>
      <w:t xml:space="preserve"> </w:t>
    </w:r>
    <w:r w:rsidR="00F231CB" w:rsidRPr="00D42B99">
      <w:rPr>
        <w:lang w:val="en-GB"/>
      </w:rPr>
      <w:t xml:space="preserve">MOTOR </w:t>
    </w:r>
    <w:r w:rsidR="00F72BCE">
      <w:rPr>
        <w:lang w:val="en-GB"/>
      </w:rPr>
      <w:t>NEDERLAND</w:t>
    </w:r>
    <w:r w:rsidR="00102B1D" w:rsidRPr="00D42B99">
      <w:rPr>
        <w:lang w:val="en-GB"/>
      </w:rPr>
      <w:t xml:space="preserve"> – </w:t>
    </w:r>
    <w:r w:rsidR="00F72BCE">
      <w:rPr>
        <w:lang w:val="en-GB"/>
      </w:rPr>
      <w:t>PERSBERICHT</w:t>
    </w:r>
  </w:p>
  <w:bookmarkEnd w:id="0"/>
  <w:p w14:paraId="56253B81" w14:textId="77777777" w:rsidR="00B447ED" w:rsidRPr="00D42B99" w:rsidRDefault="00B447ED" w:rsidP="00F231CB">
    <w:pPr>
      <w:rPr>
        <w:rFonts w:cs="Arial"/>
        <w:b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28EDE9A" w:rsidR="004D2F59" w:rsidRDefault="00594E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2DFE8C4B" wp14:editId="2D953C9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077332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79DA1" w14:textId="1076D241" w:rsidR="00594E8B" w:rsidRPr="00594E8B" w:rsidRDefault="00594E8B" w:rsidP="00594E8B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594E8B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E8C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02479DA1" w14:textId="1076D241" w:rsidR="00594E8B" w:rsidRPr="00594E8B" w:rsidRDefault="00594E8B" w:rsidP="00594E8B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594E8B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Heading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52A1"/>
    <w:multiLevelType w:val="hybridMultilevel"/>
    <w:tmpl w:val="7410078E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D0664"/>
    <w:multiLevelType w:val="hybridMultilevel"/>
    <w:tmpl w:val="DD06EB1A"/>
    <w:lvl w:ilvl="0" w:tplc="09707A14">
      <w:start w:val="1"/>
      <w:numFmt w:val="upperLetter"/>
      <w:lvlText w:val="%1."/>
      <w:lvlJc w:val="left"/>
      <w:pPr>
        <w:ind w:left="432" w:hanging="360"/>
      </w:pPr>
      <w:rPr>
        <w:rFonts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152" w:hanging="360"/>
      </w:pPr>
    </w:lvl>
    <w:lvl w:ilvl="2" w:tplc="0413001B" w:tentative="1">
      <w:start w:val="1"/>
      <w:numFmt w:val="lowerRoman"/>
      <w:lvlText w:val="%3."/>
      <w:lvlJc w:val="right"/>
      <w:pPr>
        <w:ind w:left="1872" w:hanging="180"/>
      </w:pPr>
    </w:lvl>
    <w:lvl w:ilvl="3" w:tplc="0413000F" w:tentative="1">
      <w:start w:val="1"/>
      <w:numFmt w:val="decimal"/>
      <w:lvlText w:val="%4."/>
      <w:lvlJc w:val="left"/>
      <w:pPr>
        <w:ind w:left="2592" w:hanging="360"/>
      </w:pPr>
    </w:lvl>
    <w:lvl w:ilvl="4" w:tplc="04130019" w:tentative="1">
      <w:start w:val="1"/>
      <w:numFmt w:val="lowerLetter"/>
      <w:lvlText w:val="%5."/>
      <w:lvlJc w:val="left"/>
      <w:pPr>
        <w:ind w:left="3312" w:hanging="360"/>
      </w:pPr>
    </w:lvl>
    <w:lvl w:ilvl="5" w:tplc="0413001B" w:tentative="1">
      <w:start w:val="1"/>
      <w:numFmt w:val="lowerRoman"/>
      <w:lvlText w:val="%6."/>
      <w:lvlJc w:val="right"/>
      <w:pPr>
        <w:ind w:left="4032" w:hanging="180"/>
      </w:pPr>
    </w:lvl>
    <w:lvl w:ilvl="6" w:tplc="0413000F" w:tentative="1">
      <w:start w:val="1"/>
      <w:numFmt w:val="decimal"/>
      <w:lvlText w:val="%7."/>
      <w:lvlJc w:val="left"/>
      <w:pPr>
        <w:ind w:left="4752" w:hanging="360"/>
      </w:pPr>
    </w:lvl>
    <w:lvl w:ilvl="7" w:tplc="04130019" w:tentative="1">
      <w:start w:val="1"/>
      <w:numFmt w:val="lowerLetter"/>
      <w:lvlText w:val="%8."/>
      <w:lvlJc w:val="left"/>
      <w:pPr>
        <w:ind w:left="5472" w:hanging="360"/>
      </w:pPr>
    </w:lvl>
    <w:lvl w:ilvl="8" w:tplc="0413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6290C"/>
    <w:multiLevelType w:val="hybridMultilevel"/>
    <w:tmpl w:val="E2D81F5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A5E04"/>
    <w:multiLevelType w:val="hybridMultilevel"/>
    <w:tmpl w:val="2CBEFD5A"/>
    <w:lvl w:ilvl="0" w:tplc="2F54EDE6">
      <w:numFmt w:val="bullet"/>
      <w:lvlText w:val=""/>
      <w:lvlJc w:val="left"/>
      <w:pPr>
        <w:ind w:left="720" w:hanging="360"/>
      </w:pPr>
      <w:rPr>
        <w:rFonts w:ascii="Symbol" w:eastAsia="Mazda Type" w:hAnsi="Symbol" w:cs="Mazda Typ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7"/>
  </w:num>
  <w:num w:numId="2" w16cid:durableId="951521170">
    <w:abstractNumId w:val="10"/>
  </w:num>
  <w:num w:numId="3" w16cid:durableId="1603948704">
    <w:abstractNumId w:val="9"/>
  </w:num>
  <w:num w:numId="4" w16cid:durableId="1117068507">
    <w:abstractNumId w:val="7"/>
  </w:num>
  <w:num w:numId="5" w16cid:durableId="1102847568">
    <w:abstractNumId w:val="1"/>
  </w:num>
  <w:num w:numId="6" w16cid:durableId="1558593259">
    <w:abstractNumId w:val="4"/>
  </w:num>
  <w:num w:numId="7" w16cid:durableId="71781190">
    <w:abstractNumId w:val="11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6"/>
  </w:num>
  <w:num w:numId="11" w16cid:durableId="565333816">
    <w:abstractNumId w:val="8"/>
  </w:num>
  <w:num w:numId="12" w16cid:durableId="1163930649">
    <w:abstractNumId w:val="3"/>
  </w:num>
  <w:num w:numId="13" w16cid:durableId="1108891009">
    <w:abstractNumId w:val="5"/>
  </w:num>
  <w:num w:numId="14" w16cid:durableId="239946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390"/>
    <w:rsid w:val="000035DC"/>
    <w:rsid w:val="000104A3"/>
    <w:rsid w:val="0001054A"/>
    <w:rsid w:val="00010727"/>
    <w:rsid w:val="0001124B"/>
    <w:rsid w:val="000140B9"/>
    <w:rsid w:val="00014F3D"/>
    <w:rsid w:val="00015C5F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2CA"/>
    <w:rsid w:val="00027703"/>
    <w:rsid w:val="00027799"/>
    <w:rsid w:val="00027FD3"/>
    <w:rsid w:val="00030E12"/>
    <w:rsid w:val="000314F9"/>
    <w:rsid w:val="00033788"/>
    <w:rsid w:val="0003605A"/>
    <w:rsid w:val="000372BC"/>
    <w:rsid w:val="00041C1A"/>
    <w:rsid w:val="00043196"/>
    <w:rsid w:val="000437A3"/>
    <w:rsid w:val="00043FED"/>
    <w:rsid w:val="00050060"/>
    <w:rsid w:val="00051427"/>
    <w:rsid w:val="0005266A"/>
    <w:rsid w:val="00053407"/>
    <w:rsid w:val="000541C4"/>
    <w:rsid w:val="000555E9"/>
    <w:rsid w:val="00057380"/>
    <w:rsid w:val="00061E50"/>
    <w:rsid w:val="000621BF"/>
    <w:rsid w:val="00063FB3"/>
    <w:rsid w:val="00064E5A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4B62"/>
    <w:rsid w:val="00086C12"/>
    <w:rsid w:val="0009077C"/>
    <w:rsid w:val="00090E48"/>
    <w:rsid w:val="0009290D"/>
    <w:rsid w:val="00092960"/>
    <w:rsid w:val="00094199"/>
    <w:rsid w:val="000941BB"/>
    <w:rsid w:val="000951E2"/>
    <w:rsid w:val="000A0D1D"/>
    <w:rsid w:val="000A1AF0"/>
    <w:rsid w:val="000A1B07"/>
    <w:rsid w:val="000A5116"/>
    <w:rsid w:val="000A54CF"/>
    <w:rsid w:val="000A6742"/>
    <w:rsid w:val="000B6155"/>
    <w:rsid w:val="000B6D1D"/>
    <w:rsid w:val="000B7E87"/>
    <w:rsid w:val="000C1365"/>
    <w:rsid w:val="000C1491"/>
    <w:rsid w:val="000C17BB"/>
    <w:rsid w:val="000C1875"/>
    <w:rsid w:val="000C277B"/>
    <w:rsid w:val="000C2AF7"/>
    <w:rsid w:val="000C305F"/>
    <w:rsid w:val="000C6DA6"/>
    <w:rsid w:val="000C7135"/>
    <w:rsid w:val="000D0723"/>
    <w:rsid w:val="000D10DB"/>
    <w:rsid w:val="000D1AE3"/>
    <w:rsid w:val="000D3BD9"/>
    <w:rsid w:val="000D445C"/>
    <w:rsid w:val="000D5F41"/>
    <w:rsid w:val="000E066F"/>
    <w:rsid w:val="000E0CD8"/>
    <w:rsid w:val="000E1216"/>
    <w:rsid w:val="000E351A"/>
    <w:rsid w:val="000E4417"/>
    <w:rsid w:val="000E701E"/>
    <w:rsid w:val="000E72D0"/>
    <w:rsid w:val="000E7A8D"/>
    <w:rsid w:val="000F0FF6"/>
    <w:rsid w:val="000F12FF"/>
    <w:rsid w:val="000F153B"/>
    <w:rsid w:val="000F3F90"/>
    <w:rsid w:val="000F5985"/>
    <w:rsid w:val="000F6A42"/>
    <w:rsid w:val="000F7FE0"/>
    <w:rsid w:val="00101253"/>
    <w:rsid w:val="00101AC9"/>
    <w:rsid w:val="00102310"/>
    <w:rsid w:val="00102B1D"/>
    <w:rsid w:val="00103C92"/>
    <w:rsid w:val="00104718"/>
    <w:rsid w:val="00105E2E"/>
    <w:rsid w:val="001060FF"/>
    <w:rsid w:val="001064BF"/>
    <w:rsid w:val="001068CB"/>
    <w:rsid w:val="00107499"/>
    <w:rsid w:val="00107589"/>
    <w:rsid w:val="001106A1"/>
    <w:rsid w:val="0011074E"/>
    <w:rsid w:val="001120B9"/>
    <w:rsid w:val="001120F8"/>
    <w:rsid w:val="001136CD"/>
    <w:rsid w:val="001137A8"/>
    <w:rsid w:val="00115572"/>
    <w:rsid w:val="0011582E"/>
    <w:rsid w:val="00115E5F"/>
    <w:rsid w:val="001214FF"/>
    <w:rsid w:val="00124E2D"/>
    <w:rsid w:val="00126C15"/>
    <w:rsid w:val="0012734D"/>
    <w:rsid w:val="00127B45"/>
    <w:rsid w:val="00132D38"/>
    <w:rsid w:val="001353A5"/>
    <w:rsid w:val="00135A64"/>
    <w:rsid w:val="00140A06"/>
    <w:rsid w:val="0014312B"/>
    <w:rsid w:val="00144F2F"/>
    <w:rsid w:val="00146633"/>
    <w:rsid w:val="001471A8"/>
    <w:rsid w:val="00147BE0"/>
    <w:rsid w:val="00147FC0"/>
    <w:rsid w:val="0015079A"/>
    <w:rsid w:val="00150BDC"/>
    <w:rsid w:val="00152437"/>
    <w:rsid w:val="001524A4"/>
    <w:rsid w:val="0015274B"/>
    <w:rsid w:val="00153179"/>
    <w:rsid w:val="00153AD0"/>
    <w:rsid w:val="00154391"/>
    <w:rsid w:val="00155877"/>
    <w:rsid w:val="00157361"/>
    <w:rsid w:val="00160541"/>
    <w:rsid w:val="0016079D"/>
    <w:rsid w:val="00162757"/>
    <w:rsid w:val="00163B86"/>
    <w:rsid w:val="00164DB3"/>
    <w:rsid w:val="0016614F"/>
    <w:rsid w:val="001670EC"/>
    <w:rsid w:val="0016783E"/>
    <w:rsid w:val="00171DA7"/>
    <w:rsid w:val="001720B3"/>
    <w:rsid w:val="001731D8"/>
    <w:rsid w:val="0017386A"/>
    <w:rsid w:val="0017398C"/>
    <w:rsid w:val="0017567A"/>
    <w:rsid w:val="0017619C"/>
    <w:rsid w:val="0017632B"/>
    <w:rsid w:val="0017637E"/>
    <w:rsid w:val="00176C09"/>
    <w:rsid w:val="001804EE"/>
    <w:rsid w:val="00181B52"/>
    <w:rsid w:val="00184457"/>
    <w:rsid w:val="001869BA"/>
    <w:rsid w:val="00186DB3"/>
    <w:rsid w:val="00187835"/>
    <w:rsid w:val="00191098"/>
    <w:rsid w:val="00191D43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5FE6"/>
    <w:rsid w:val="001A656C"/>
    <w:rsid w:val="001A6B90"/>
    <w:rsid w:val="001B105F"/>
    <w:rsid w:val="001B16BF"/>
    <w:rsid w:val="001B375B"/>
    <w:rsid w:val="001B427E"/>
    <w:rsid w:val="001B516D"/>
    <w:rsid w:val="001B65B9"/>
    <w:rsid w:val="001C0934"/>
    <w:rsid w:val="001C0FBA"/>
    <w:rsid w:val="001C17AA"/>
    <w:rsid w:val="001C280E"/>
    <w:rsid w:val="001C3BC6"/>
    <w:rsid w:val="001C50E9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76E3"/>
    <w:rsid w:val="001F7EA5"/>
    <w:rsid w:val="00201A48"/>
    <w:rsid w:val="00201D21"/>
    <w:rsid w:val="00204393"/>
    <w:rsid w:val="002063C3"/>
    <w:rsid w:val="002068B0"/>
    <w:rsid w:val="0020788A"/>
    <w:rsid w:val="002105E5"/>
    <w:rsid w:val="00211588"/>
    <w:rsid w:val="00212296"/>
    <w:rsid w:val="00212858"/>
    <w:rsid w:val="0021484A"/>
    <w:rsid w:val="002162A4"/>
    <w:rsid w:val="0021630C"/>
    <w:rsid w:val="00216FEB"/>
    <w:rsid w:val="0021736B"/>
    <w:rsid w:val="00222BE6"/>
    <w:rsid w:val="00222C74"/>
    <w:rsid w:val="002232E9"/>
    <w:rsid w:val="00224444"/>
    <w:rsid w:val="002310BF"/>
    <w:rsid w:val="00233E76"/>
    <w:rsid w:val="00234DB2"/>
    <w:rsid w:val="0023519B"/>
    <w:rsid w:val="002362E1"/>
    <w:rsid w:val="00237C4B"/>
    <w:rsid w:val="00240403"/>
    <w:rsid w:val="0024088E"/>
    <w:rsid w:val="00240BDE"/>
    <w:rsid w:val="00240C81"/>
    <w:rsid w:val="002421C8"/>
    <w:rsid w:val="00243C1B"/>
    <w:rsid w:val="00245BE1"/>
    <w:rsid w:val="00246F2C"/>
    <w:rsid w:val="00251714"/>
    <w:rsid w:val="00252922"/>
    <w:rsid w:val="0025474A"/>
    <w:rsid w:val="00254832"/>
    <w:rsid w:val="002558C3"/>
    <w:rsid w:val="00255C4F"/>
    <w:rsid w:val="00256B06"/>
    <w:rsid w:val="00257030"/>
    <w:rsid w:val="002615FE"/>
    <w:rsid w:val="00261C23"/>
    <w:rsid w:val="00261CD8"/>
    <w:rsid w:val="00262259"/>
    <w:rsid w:val="00262C07"/>
    <w:rsid w:val="00263212"/>
    <w:rsid w:val="0026349B"/>
    <w:rsid w:val="00264B3C"/>
    <w:rsid w:val="00264EEB"/>
    <w:rsid w:val="002707A4"/>
    <w:rsid w:val="00273EDD"/>
    <w:rsid w:val="002757E6"/>
    <w:rsid w:val="002772A5"/>
    <w:rsid w:val="00277969"/>
    <w:rsid w:val="00283B58"/>
    <w:rsid w:val="00284107"/>
    <w:rsid w:val="00284A62"/>
    <w:rsid w:val="00286666"/>
    <w:rsid w:val="002901DD"/>
    <w:rsid w:val="0029048A"/>
    <w:rsid w:val="00291E4B"/>
    <w:rsid w:val="00291F10"/>
    <w:rsid w:val="002924F8"/>
    <w:rsid w:val="00295FA0"/>
    <w:rsid w:val="00297C80"/>
    <w:rsid w:val="002A2DDB"/>
    <w:rsid w:val="002A2FDA"/>
    <w:rsid w:val="002A4D81"/>
    <w:rsid w:val="002A5C0E"/>
    <w:rsid w:val="002A628B"/>
    <w:rsid w:val="002B04D3"/>
    <w:rsid w:val="002B12D0"/>
    <w:rsid w:val="002B30C1"/>
    <w:rsid w:val="002B4B85"/>
    <w:rsid w:val="002B52A4"/>
    <w:rsid w:val="002B5637"/>
    <w:rsid w:val="002B6755"/>
    <w:rsid w:val="002B6C12"/>
    <w:rsid w:val="002C02B0"/>
    <w:rsid w:val="002C1104"/>
    <w:rsid w:val="002C15BA"/>
    <w:rsid w:val="002C1872"/>
    <w:rsid w:val="002C3E51"/>
    <w:rsid w:val="002D0049"/>
    <w:rsid w:val="002D097E"/>
    <w:rsid w:val="002D09E1"/>
    <w:rsid w:val="002D0A64"/>
    <w:rsid w:val="002D1B8C"/>
    <w:rsid w:val="002D1CE5"/>
    <w:rsid w:val="002D3DC3"/>
    <w:rsid w:val="002D6E78"/>
    <w:rsid w:val="002D7AF7"/>
    <w:rsid w:val="002E0B95"/>
    <w:rsid w:val="002E120C"/>
    <w:rsid w:val="002E5A80"/>
    <w:rsid w:val="002E5D76"/>
    <w:rsid w:val="002F00F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048EA"/>
    <w:rsid w:val="003065CB"/>
    <w:rsid w:val="00310675"/>
    <w:rsid w:val="003110E2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4A9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37AEE"/>
    <w:rsid w:val="00341308"/>
    <w:rsid w:val="00343BE8"/>
    <w:rsid w:val="003448F8"/>
    <w:rsid w:val="00344CC4"/>
    <w:rsid w:val="0034720E"/>
    <w:rsid w:val="00347D26"/>
    <w:rsid w:val="0035295D"/>
    <w:rsid w:val="00352F44"/>
    <w:rsid w:val="003530B3"/>
    <w:rsid w:val="00353A8C"/>
    <w:rsid w:val="00356C0A"/>
    <w:rsid w:val="003570A1"/>
    <w:rsid w:val="003574F8"/>
    <w:rsid w:val="00357620"/>
    <w:rsid w:val="0036291B"/>
    <w:rsid w:val="00362AE7"/>
    <w:rsid w:val="00362BF3"/>
    <w:rsid w:val="0036557E"/>
    <w:rsid w:val="00366B8B"/>
    <w:rsid w:val="0037086E"/>
    <w:rsid w:val="00370FB7"/>
    <w:rsid w:val="003711C3"/>
    <w:rsid w:val="00372AA4"/>
    <w:rsid w:val="0037366A"/>
    <w:rsid w:val="00374280"/>
    <w:rsid w:val="00374BB4"/>
    <w:rsid w:val="00375B08"/>
    <w:rsid w:val="00375BB6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28CB"/>
    <w:rsid w:val="003A31A1"/>
    <w:rsid w:val="003A5A9E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207"/>
    <w:rsid w:val="003B481A"/>
    <w:rsid w:val="003B5960"/>
    <w:rsid w:val="003B5FD4"/>
    <w:rsid w:val="003B62BD"/>
    <w:rsid w:val="003B7676"/>
    <w:rsid w:val="003C0552"/>
    <w:rsid w:val="003C05AD"/>
    <w:rsid w:val="003C37DB"/>
    <w:rsid w:val="003C70FD"/>
    <w:rsid w:val="003C78DB"/>
    <w:rsid w:val="003D0F61"/>
    <w:rsid w:val="003D1066"/>
    <w:rsid w:val="003D20EF"/>
    <w:rsid w:val="003D279E"/>
    <w:rsid w:val="003E0291"/>
    <w:rsid w:val="003E15D6"/>
    <w:rsid w:val="003E2022"/>
    <w:rsid w:val="003E22A3"/>
    <w:rsid w:val="003E2F8E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2AE0"/>
    <w:rsid w:val="003F3042"/>
    <w:rsid w:val="003F3210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1787"/>
    <w:rsid w:val="00412087"/>
    <w:rsid w:val="00416563"/>
    <w:rsid w:val="0041755E"/>
    <w:rsid w:val="00420D8B"/>
    <w:rsid w:val="00424082"/>
    <w:rsid w:val="00426B22"/>
    <w:rsid w:val="00427C85"/>
    <w:rsid w:val="00431B94"/>
    <w:rsid w:val="00431BB0"/>
    <w:rsid w:val="00431BFB"/>
    <w:rsid w:val="00432738"/>
    <w:rsid w:val="00432B29"/>
    <w:rsid w:val="004335B9"/>
    <w:rsid w:val="00433C3E"/>
    <w:rsid w:val="0043682A"/>
    <w:rsid w:val="004425DA"/>
    <w:rsid w:val="00443E82"/>
    <w:rsid w:val="004447C7"/>
    <w:rsid w:val="004466CF"/>
    <w:rsid w:val="004467E0"/>
    <w:rsid w:val="00451540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1B6E"/>
    <w:rsid w:val="004740CF"/>
    <w:rsid w:val="00475BF9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8CF"/>
    <w:rsid w:val="00494B18"/>
    <w:rsid w:val="00494DDF"/>
    <w:rsid w:val="00495707"/>
    <w:rsid w:val="00495A1F"/>
    <w:rsid w:val="00496369"/>
    <w:rsid w:val="00497300"/>
    <w:rsid w:val="004A026A"/>
    <w:rsid w:val="004A285A"/>
    <w:rsid w:val="004A42D1"/>
    <w:rsid w:val="004A465C"/>
    <w:rsid w:val="004A65B4"/>
    <w:rsid w:val="004B4853"/>
    <w:rsid w:val="004B7461"/>
    <w:rsid w:val="004C1C10"/>
    <w:rsid w:val="004C2080"/>
    <w:rsid w:val="004C2C2A"/>
    <w:rsid w:val="004C3CBF"/>
    <w:rsid w:val="004C54B0"/>
    <w:rsid w:val="004C595C"/>
    <w:rsid w:val="004C616E"/>
    <w:rsid w:val="004D0A87"/>
    <w:rsid w:val="004D1CEA"/>
    <w:rsid w:val="004D1F5B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44C3"/>
    <w:rsid w:val="004E56C0"/>
    <w:rsid w:val="004E63DF"/>
    <w:rsid w:val="004E6EE8"/>
    <w:rsid w:val="004E7019"/>
    <w:rsid w:val="004F0BB6"/>
    <w:rsid w:val="004F28BA"/>
    <w:rsid w:val="004F2EEC"/>
    <w:rsid w:val="004F4A62"/>
    <w:rsid w:val="004F5E13"/>
    <w:rsid w:val="004F60C5"/>
    <w:rsid w:val="004F6CA8"/>
    <w:rsid w:val="004F7028"/>
    <w:rsid w:val="00501833"/>
    <w:rsid w:val="00501ED3"/>
    <w:rsid w:val="005022AC"/>
    <w:rsid w:val="00502313"/>
    <w:rsid w:val="005029D3"/>
    <w:rsid w:val="00503708"/>
    <w:rsid w:val="005038E2"/>
    <w:rsid w:val="0050545D"/>
    <w:rsid w:val="00506D47"/>
    <w:rsid w:val="00507975"/>
    <w:rsid w:val="00512014"/>
    <w:rsid w:val="005124CB"/>
    <w:rsid w:val="005137BF"/>
    <w:rsid w:val="00513A35"/>
    <w:rsid w:val="00514A4B"/>
    <w:rsid w:val="00515128"/>
    <w:rsid w:val="00515566"/>
    <w:rsid w:val="00515970"/>
    <w:rsid w:val="005170D1"/>
    <w:rsid w:val="005200D7"/>
    <w:rsid w:val="005207D2"/>
    <w:rsid w:val="00521051"/>
    <w:rsid w:val="005214DD"/>
    <w:rsid w:val="005233AC"/>
    <w:rsid w:val="00531B78"/>
    <w:rsid w:val="00533A30"/>
    <w:rsid w:val="005346E7"/>
    <w:rsid w:val="00536E9E"/>
    <w:rsid w:val="00536F10"/>
    <w:rsid w:val="00540FCB"/>
    <w:rsid w:val="005418A5"/>
    <w:rsid w:val="005441F2"/>
    <w:rsid w:val="00544E49"/>
    <w:rsid w:val="00545639"/>
    <w:rsid w:val="00550E50"/>
    <w:rsid w:val="0055196B"/>
    <w:rsid w:val="00551C7F"/>
    <w:rsid w:val="0055274A"/>
    <w:rsid w:val="005537E3"/>
    <w:rsid w:val="00554F1F"/>
    <w:rsid w:val="005563E7"/>
    <w:rsid w:val="00556EF2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0F54"/>
    <w:rsid w:val="005715B0"/>
    <w:rsid w:val="005717A4"/>
    <w:rsid w:val="00573DE3"/>
    <w:rsid w:val="00573E04"/>
    <w:rsid w:val="00576FBC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496"/>
    <w:rsid w:val="0058660C"/>
    <w:rsid w:val="00586D4C"/>
    <w:rsid w:val="00586EA2"/>
    <w:rsid w:val="0058700A"/>
    <w:rsid w:val="00587586"/>
    <w:rsid w:val="00587FF7"/>
    <w:rsid w:val="005904B1"/>
    <w:rsid w:val="005913CD"/>
    <w:rsid w:val="00591CA1"/>
    <w:rsid w:val="005923A5"/>
    <w:rsid w:val="00592E2A"/>
    <w:rsid w:val="00594E8B"/>
    <w:rsid w:val="00595648"/>
    <w:rsid w:val="005960C2"/>
    <w:rsid w:val="00596203"/>
    <w:rsid w:val="00596F38"/>
    <w:rsid w:val="005A0B8C"/>
    <w:rsid w:val="005A0F27"/>
    <w:rsid w:val="005A1701"/>
    <w:rsid w:val="005A3182"/>
    <w:rsid w:val="005A51BE"/>
    <w:rsid w:val="005A5742"/>
    <w:rsid w:val="005A5E04"/>
    <w:rsid w:val="005A63BB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B7AF2"/>
    <w:rsid w:val="005C0743"/>
    <w:rsid w:val="005C2090"/>
    <w:rsid w:val="005C29C9"/>
    <w:rsid w:val="005C4CC4"/>
    <w:rsid w:val="005C540A"/>
    <w:rsid w:val="005C7667"/>
    <w:rsid w:val="005D1201"/>
    <w:rsid w:val="005D1F5A"/>
    <w:rsid w:val="005D28DE"/>
    <w:rsid w:val="005D33C0"/>
    <w:rsid w:val="005D3C7C"/>
    <w:rsid w:val="005D5396"/>
    <w:rsid w:val="005E0790"/>
    <w:rsid w:val="005E0820"/>
    <w:rsid w:val="005E1E52"/>
    <w:rsid w:val="005E2133"/>
    <w:rsid w:val="005E2152"/>
    <w:rsid w:val="005E34B2"/>
    <w:rsid w:val="005E7C3A"/>
    <w:rsid w:val="005F027B"/>
    <w:rsid w:val="005F106B"/>
    <w:rsid w:val="005F26E5"/>
    <w:rsid w:val="005F3A61"/>
    <w:rsid w:val="005F4495"/>
    <w:rsid w:val="005F475F"/>
    <w:rsid w:val="005F4C7B"/>
    <w:rsid w:val="005F77DD"/>
    <w:rsid w:val="00600EFA"/>
    <w:rsid w:val="006012A4"/>
    <w:rsid w:val="006012F0"/>
    <w:rsid w:val="006025C7"/>
    <w:rsid w:val="0060271A"/>
    <w:rsid w:val="00602976"/>
    <w:rsid w:val="00603FAB"/>
    <w:rsid w:val="006056CB"/>
    <w:rsid w:val="006066AA"/>
    <w:rsid w:val="006106D7"/>
    <w:rsid w:val="0061363D"/>
    <w:rsid w:val="00613974"/>
    <w:rsid w:val="006158D5"/>
    <w:rsid w:val="006171D5"/>
    <w:rsid w:val="0062134D"/>
    <w:rsid w:val="00622739"/>
    <w:rsid w:val="00625267"/>
    <w:rsid w:val="00626BCB"/>
    <w:rsid w:val="00626CC9"/>
    <w:rsid w:val="00627179"/>
    <w:rsid w:val="006271D4"/>
    <w:rsid w:val="00631B7E"/>
    <w:rsid w:val="00633085"/>
    <w:rsid w:val="00635BBE"/>
    <w:rsid w:val="00636032"/>
    <w:rsid w:val="00636964"/>
    <w:rsid w:val="00637AFF"/>
    <w:rsid w:val="0064117B"/>
    <w:rsid w:val="00641877"/>
    <w:rsid w:val="00641931"/>
    <w:rsid w:val="006443BB"/>
    <w:rsid w:val="00647260"/>
    <w:rsid w:val="0065050A"/>
    <w:rsid w:val="00651EE7"/>
    <w:rsid w:val="0065303F"/>
    <w:rsid w:val="0065460D"/>
    <w:rsid w:val="00655514"/>
    <w:rsid w:val="006558F3"/>
    <w:rsid w:val="00655D66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46F7"/>
    <w:rsid w:val="006749FE"/>
    <w:rsid w:val="0067611D"/>
    <w:rsid w:val="00676C36"/>
    <w:rsid w:val="006814DC"/>
    <w:rsid w:val="006816F1"/>
    <w:rsid w:val="0068248F"/>
    <w:rsid w:val="006828F9"/>
    <w:rsid w:val="00682ACB"/>
    <w:rsid w:val="00682B77"/>
    <w:rsid w:val="00683CB2"/>
    <w:rsid w:val="0068409A"/>
    <w:rsid w:val="00685FF8"/>
    <w:rsid w:val="00690AE9"/>
    <w:rsid w:val="00691907"/>
    <w:rsid w:val="006922FB"/>
    <w:rsid w:val="00692D70"/>
    <w:rsid w:val="00693F1E"/>
    <w:rsid w:val="0069625A"/>
    <w:rsid w:val="006962AA"/>
    <w:rsid w:val="006970F9"/>
    <w:rsid w:val="006A0D1B"/>
    <w:rsid w:val="006A2CC0"/>
    <w:rsid w:val="006A4059"/>
    <w:rsid w:val="006A5A52"/>
    <w:rsid w:val="006A639B"/>
    <w:rsid w:val="006A6FD8"/>
    <w:rsid w:val="006B0215"/>
    <w:rsid w:val="006B15E4"/>
    <w:rsid w:val="006B172E"/>
    <w:rsid w:val="006B1766"/>
    <w:rsid w:val="006B3F2A"/>
    <w:rsid w:val="006B407E"/>
    <w:rsid w:val="006B42D0"/>
    <w:rsid w:val="006B55E6"/>
    <w:rsid w:val="006B5F1E"/>
    <w:rsid w:val="006C0700"/>
    <w:rsid w:val="006C1207"/>
    <w:rsid w:val="006C18ED"/>
    <w:rsid w:val="006C255E"/>
    <w:rsid w:val="006C27CC"/>
    <w:rsid w:val="006C4C7E"/>
    <w:rsid w:val="006C63F7"/>
    <w:rsid w:val="006C7216"/>
    <w:rsid w:val="006C79B2"/>
    <w:rsid w:val="006C7C74"/>
    <w:rsid w:val="006D060C"/>
    <w:rsid w:val="006D1AB9"/>
    <w:rsid w:val="006D1AF7"/>
    <w:rsid w:val="006D1C29"/>
    <w:rsid w:val="006D360C"/>
    <w:rsid w:val="006D54EC"/>
    <w:rsid w:val="006D57C0"/>
    <w:rsid w:val="006D6DE8"/>
    <w:rsid w:val="006D7310"/>
    <w:rsid w:val="006D7C96"/>
    <w:rsid w:val="006E142D"/>
    <w:rsid w:val="006E1B21"/>
    <w:rsid w:val="006E1C0B"/>
    <w:rsid w:val="006E3683"/>
    <w:rsid w:val="006E3D0E"/>
    <w:rsid w:val="006E469F"/>
    <w:rsid w:val="006E526C"/>
    <w:rsid w:val="006E5326"/>
    <w:rsid w:val="006E7436"/>
    <w:rsid w:val="006F0726"/>
    <w:rsid w:val="006F0935"/>
    <w:rsid w:val="006F0E51"/>
    <w:rsid w:val="006F1710"/>
    <w:rsid w:val="006F1CE6"/>
    <w:rsid w:val="006F30A1"/>
    <w:rsid w:val="006F31B5"/>
    <w:rsid w:val="006F3CCD"/>
    <w:rsid w:val="006F5DF0"/>
    <w:rsid w:val="006F7D9E"/>
    <w:rsid w:val="00700624"/>
    <w:rsid w:val="00700F8D"/>
    <w:rsid w:val="00701A6C"/>
    <w:rsid w:val="0070216C"/>
    <w:rsid w:val="00702E8C"/>
    <w:rsid w:val="00703F26"/>
    <w:rsid w:val="00705130"/>
    <w:rsid w:val="0070694F"/>
    <w:rsid w:val="0070715D"/>
    <w:rsid w:val="00710598"/>
    <w:rsid w:val="007116DC"/>
    <w:rsid w:val="00714762"/>
    <w:rsid w:val="0071484C"/>
    <w:rsid w:val="007151FD"/>
    <w:rsid w:val="00717698"/>
    <w:rsid w:val="007201D1"/>
    <w:rsid w:val="00720DDB"/>
    <w:rsid w:val="00725614"/>
    <w:rsid w:val="00727272"/>
    <w:rsid w:val="00727426"/>
    <w:rsid w:val="00727798"/>
    <w:rsid w:val="007279E9"/>
    <w:rsid w:val="0073062E"/>
    <w:rsid w:val="007319B7"/>
    <w:rsid w:val="007324BF"/>
    <w:rsid w:val="00734D76"/>
    <w:rsid w:val="0073550B"/>
    <w:rsid w:val="00735AC2"/>
    <w:rsid w:val="007370A3"/>
    <w:rsid w:val="0073779D"/>
    <w:rsid w:val="007447BB"/>
    <w:rsid w:val="007448AD"/>
    <w:rsid w:val="00745B3D"/>
    <w:rsid w:val="00747582"/>
    <w:rsid w:val="0075041B"/>
    <w:rsid w:val="00750C43"/>
    <w:rsid w:val="007520A9"/>
    <w:rsid w:val="00754D21"/>
    <w:rsid w:val="007558FF"/>
    <w:rsid w:val="00755B84"/>
    <w:rsid w:val="00756480"/>
    <w:rsid w:val="00760543"/>
    <w:rsid w:val="007608F9"/>
    <w:rsid w:val="007642A9"/>
    <w:rsid w:val="0076475C"/>
    <w:rsid w:val="007654F0"/>
    <w:rsid w:val="0076786B"/>
    <w:rsid w:val="00770928"/>
    <w:rsid w:val="007709BF"/>
    <w:rsid w:val="00773B45"/>
    <w:rsid w:val="00773F22"/>
    <w:rsid w:val="00774680"/>
    <w:rsid w:val="00774D2A"/>
    <w:rsid w:val="007755EC"/>
    <w:rsid w:val="00775B36"/>
    <w:rsid w:val="00776C37"/>
    <w:rsid w:val="00776C86"/>
    <w:rsid w:val="00776F3D"/>
    <w:rsid w:val="00780F8E"/>
    <w:rsid w:val="007813DE"/>
    <w:rsid w:val="007817D0"/>
    <w:rsid w:val="007819E0"/>
    <w:rsid w:val="0078294F"/>
    <w:rsid w:val="00784347"/>
    <w:rsid w:val="00785167"/>
    <w:rsid w:val="00786350"/>
    <w:rsid w:val="00791029"/>
    <w:rsid w:val="00791386"/>
    <w:rsid w:val="00791D5F"/>
    <w:rsid w:val="007930AB"/>
    <w:rsid w:val="00793790"/>
    <w:rsid w:val="00793F0D"/>
    <w:rsid w:val="0079447F"/>
    <w:rsid w:val="007959A0"/>
    <w:rsid w:val="0079662B"/>
    <w:rsid w:val="007A106F"/>
    <w:rsid w:val="007A20E8"/>
    <w:rsid w:val="007A4304"/>
    <w:rsid w:val="007A51BF"/>
    <w:rsid w:val="007A7D8B"/>
    <w:rsid w:val="007B0096"/>
    <w:rsid w:val="007B217E"/>
    <w:rsid w:val="007B40BB"/>
    <w:rsid w:val="007B69CA"/>
    <w:rsid w:val="007C001C"/>
    <w:rsid w:val="007C1262"/>
    <w:rsid w:val="007C1616"/>
    <w:rsid w:val="007C1EA0"/>
    <w:rsid w:val="007C23FE"/>
    <w:rsid w:val="007C30CE"/>
    <w:rsid w:val="007C377A"/>
    <w:rsid w:val="007C3A74"/>
    <w:rsid w:val="007C414F"/>
    <w:rsid w:val="007C5EC8"/>
    <w:rsid w:val="007D009F"/>
    <w:rsid w:val="007D1FF4"/>
    <w:rsid w:val="007D20DD"/>
    <w:rsid w:val="007D45FD"/>
    <w:rsid w:val="007D49A3"/>
    <w:rsid w:val="007D4B97"/>
    <w:rsid w:val="007E0FA6"/>
    <w:rsid w:val="007E1594"/>
    <w:rsid w:val="007E1A64"/>
    <w:rsid w:val="007E262E"/>
    <w:rsid w:val="007E2F07"/>
    <w:rsid w:val="007E3B8D"/>
    <w:rsid w:val="007E686C"/>
    <w:rsid w:val="007E6ACF"/>
    <w:rsid w:val="007E6FEF"/>
    <w:rsid w:val="007F244E"/>
    <w:rsid w:val="007F2D37"/>
    <w:rsid w:val="007F4ADA"/>
    <w:rsid w:val="007F4EA7"/>
    <w:rsid w:val="007F611A"/>
    <w:rsid w:val="00801949"/>
    <w:rsid w:val="00802B3A"/>
    <w:rsid w:val="00803E86"/>
    <w:rsid w:val="00804695"/>
    <w:rsid w:val="0080697C"/>
    <w:rsid w:val="00812BF5"/>
    <w:rsid w:val="00812D58"/>
    <w:rsid w:val="00814E8D"/>
    <w:rsid w:val="00815433"/>
    <w:rsid w:val="00820A45"/>
    <w:rsid w:val="008223B2"/>
    <w:rsid w:val="008223E9"/>
    <w:rsid w:val="00823390"/>
    <w:rsid w:val="00823AE5"/>
    <w:rsid w:val="008251A3"/>
    <w:rsid w:val="00825222"/>
    <w:rsid w:val="008261E6"/>
    <w:rsid w:val="00826670"/>
    <w:rsid w:val="0082710C"/>
    <w:rsid w:val="00831390"/>
    <w:rsid w:val="00831789"/>
    <w:rsid w:val="00831F46"/>
    <w:rsid w:val="00835973"/>
    <w:rsid w:val="00835E40"/>
    <w:rsid w:val="00836271"/>
    <w:rsid w:val="0083691A"/>
    <w:rsid w:val="00837E5B"/>
    <w:rsid w:val="008411C2"/>
    <w:rsid w:val="00841E28"/>
    <w:rsid w:val="00843570"/>
    <w:rsid w:val="00844DC4"/>
    <w:rsid w:val="008453F5"/>
    <w:rsid w:val="00845C58"/>
    <w:rsid w:val="00845ECF"/>
    <w:rsid w:val="00847993"/>
    <w:rsid w:val="00850D47"/>
    <w:rsid w:val="00852D91"/>
    <w:rsid w:val="008546FA"/>
    <w:rsid w:val="00855E01"/>
    <w:rsid w:val="00862BE0"/>
    <w:rsid w:val="00862D6A"/>
    <w:rsid w:val="0086679D"/>
    <w:rsid w:val="008677A7"/>
    <w:rsid w:val="0087146A"/>
    <w:rsid w:val="00872BB1"/>
    <w:rsid w:val="00872E07"/>
    <w:rsid w:val="008734E4"/>
    <w:rsid w:val="00873D74"/>
    <w:rsid w:val="00875DC7"/>
    <w:rsid w:val="00880C6E"/>
    <w:rsid w:val="00880FC3"/>
    <w:rsid w:val="00882165"/>
    <w:rsid w:val="00884453"/>
    <w:rsid w:val="008862D0"/>
    <w:rsid w:val="00886D7A"/>
    <w:rsid w:val="008873C0"/>
    <w:rsid w:val="008874ED"/>
    <w:rsid w:val="00890110"/>
    <w:rsid w:val="00890CAD"/>
    <w:rsid w:val="008914EE"/>
    <w:rsid w:val="00891548"/>
    <w:rsid w:val="00891BA7"/>
    <w:rsid w:val="008933AB"/>
    <w:rsid w:val="00893CAC"/>
    <w:rsid w:val="00893CB4"/>
    <w:rsid w:val="00893D66"/>
    <w:rsid w:val="0089545C"/>
    <w:rsid w:val="008964A8"/>
    <w:rsid w:val="008A49EE"/>
    <w:rsid w:val="008A4E18"/>
    <w:rsid w:val="008B06A0"/>
    <w:rsid w:val="008B0788"/>
    <w:rsid w:val="008B0A2D"/>
    <w:rsid w:val="008B0C63"/>
    <w:rsid w:val="008B1080"/>
    <w:rsid w:val="008B2DA0"/>
    <w:rsid w:val="008B304E"/>
    <w:rsid w:val="008B6BA3"/>
    <w:rsid w:val="008C072E"/>
    <w:rsid w:val="008C2F71"/>
    <w:rsid w:val="008C31DA"/>
    <w:rsid w:val="008C36BC"/>
    <w:rsid w:val="008C3E07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D7C59"/>
    <w:rsid w:val="008E15C5"/>
    <w:rsid w:val="008E1EFF"/>
    <w:rsid w:val="008E2D6C"/>
    <w:rsid w:val="008E379D"/>
    <w:rsid w:val="008E4574"/>
    <w:rsid w:val="008E46F2"/>
    <w:rsid w:val="008E5C06"/>
    <w:rsid w:val="008E5FBE"/>
    <w:rsid w:val="008E6669"/>
    <w:rsid w:val="008F0ECF"/>
    <w:rsid w:val="008F35B9"/>
    <w:rsid w:val="008F4E2D"/>
    <w:rsid w:val="008F4E35"/>
    <w:rsid w:val="008F6765"/>
    <w:rsid w:val="008F6C1F"/>
    <w:rsid w:val="00903132"/>
    <w:rsid w:val="0090611C"/>
    <w:rsid w:val="00907CC3"/>
    <w:rsid w:val="00910CC5"/>
    <w:rsid w:val="00910E20"/>
    <w:rsid w:val="00911AF8"/>
    <w:rsid w:val="00912403"/>
    <w:rsid w:val="00914CF3"/>
    <w:rsid w:val="00915306"/>
    <w:rsid w:val="00915A07"/>
    <w:rsid w:val="009218AA"/>
    <w:rsid w:val="0092249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5F39"/>
    <w:rsid w:val="00936710"/>
    <w:rsid w:val="00937242"/>
    <w:rsid w:val="0093738A"/>
    <w:rsid w:val="00937F17"/>
    <w:rsid w:val="00941BB7"/>
    <w:rsid w:val="00942249"/>
    <w:rsid w:val="00942B13"/>
    <w:rsid w:val="009446AD"/>
    <w:rsid w:val="00944E3C"/>
    <w:rsid w:val="00946619"/>
    <w:rsid w:val="00951808"/>
    <w:rsid w:val="0095256D"/>
    <w:rsid w:val="00952736"/>
    <w:rsid w:val="00953502"/>
    <w:rsid w:val="00953612"/>
    <w:rsid w:val="00954D35"/>
    <w:rsid w:val="009553FB"/>
    <w:rsid w:val="009568DC"/>
    <w:rsid w:val="00956B3F"/>
    <w:rsid w:val="009570CA"/>
    <w:rsid w:val="00962028"/>
    <w:rsid w:val="00963627"/>
    <w:rsid w:val="00963F3A"/>
    <w:rsid w:val="009651CB"/>
    <w:rsid w:val="00965DA7"/>
    <w:rsid w:val="00966FBA"/>
    <w:rsid w:val="00972E15"/>
    <w:rsid w:val="00973978"/>
    <w:rsid w:val="0097647A"/>
    <w:rsid w:val="00976851"/>
    <w:rsid w:val="0097690A"/>
    <w:rsid w:val="00977783"/>
    <w:rsid w:val="009811AB"/>
    <w:rsid w:val="009822BE"/>
    <w:rsid w:val="00982DB7"/>
    <w:rsid w:val="00984259"/>
    <w:rsid w:val="00986E54"/>
    <w:rsid w:val="009921C4"/>
    <w:rsid w:val="009938DB"/>
    <w:rsid w:val="00994030"/>
    <w:rsid w:val="00994649"/>
    <w:rsid w:val="00995995"/>
    <w:rsid w:val="00996E58"/>
    <w:rsid w:val="00997628"/>
    <w:rsid w:val="009A01D5"/>
    <w:rsid w:val="009A0A63"/>
    <w:rsid w:val="009A1EE4"/>
    <w:rsid w:val="009A3BEB"/>
    <w:rsid w:val="009A53FA"/>
    <w:rsid w:val="009B0BC1"/>
    <w:rsid w:val="009B6EC3"/>
    <w:rsid w:val="009C024A"/>
    <w:rsid w:val="009C0606"/>
    <w:rsid w:val="009C0764"/>
    <w:rsid w:val="009C149B"/>
    <w:rsid w:val="009C20BE"/>
    <w:rsid w:val="009C3F4A"/>
    <w:rsid w:val="009C466F"/>
    <w:rsid w:val="009C4E6D"/>
    <w:rsid w:val="009C5BA2"/>
    <w:rsid w:val="009D09BC"/>
    <w:rsid w:val="009D1CA2"/>
    <w:rsid w:val="009D1DE1"/>
    <w:rsid w:val="009D2360"/>
    <w:rsid w:val="009D25C1"/>
    <w:rsid w:val="009D2BBA"/>
    <w:rsid w:val="009D2D1F"/>
    <w:rsid w:val="009D3013"/>
    <w:rsid w:val="009D3A17"/>
    <w:rsid w:val="009D7D82"/>
    <w:rsid w:val="009E292B"/>
    <w:rsid w:val="009E3E19"/>
    <w:rsid w:val="009E45D8"/>
    <w:rsid w:val="009E556B"/>
    <w:rsid w:val="009E64C7"/>
    <w:rsid w:val="009E7364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6853"/>
    <w:rsid w:val="009F7139"/>
    <w:rsid w:val="009F799E"/>
    <w:rsid w:val="00A0018A"/>
    <w:rsid w:val="00A0089F"/>
    <w:rsid w:val="00A0159C"/>
    <w:rsid w:val="00A01922"/>
    <w:rsid w:val="00A01D4A"/>
    <w:rsid w:val="00A02EA8"/>
    <w:rsid w:val="00A046BB"/>
    <w:rsid w:val="00A053D1"/>
    <w:rsid w:val="00A05413"/>
    <w:rsid w:val="00A0597E"/>
    <w:rsid w:val="00A11A09"/>
    <w:rsid w:val="00A133F7"/>
    <w:rsid w:val="00A13A0B"/>
    <w:rsid w:val="00A15736"/>
    <w:rsid w:val="00A163DF"/>
    <w:rsid w:val="00A16F26"/>
    <w:rsid w:val="00A2042E"/>
    <w:rsid w:val="00A20B9D"/>
    <w:rsid w:val="00A212B9"/>
    <w:rsid w:val="00A2146C"/>
    <w:rsid w:val="00A22FF5"/>
    <w:rsid w:val="00A2329D"/>
    <w:rsid w:val="00A232D1"/>
    <w:rsid w:val="00A26C21"/>
    <w:rsid w:val="00A3198B"/>
    <w:rsid w:val="00A3434D"/>
    <w:rsid w:val="00A34837"/>
    <w:rsid w:val="00A34AA2"/>
    <w:rsid w:val="00A3539C"/>
    <w:rsid w:val="00A35ECC"/>
    <w:rsid w:val="00A360D9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7C69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4A27"/>
    <w:rsid w:val="00A75D10"/>
    <w:rsid w:val="00A75FCB"/>
    <w:rsid w:val="00A76F2E"/>
    <w:rsid w:val="00A77092"/>
    <w:rsid w:val="00A808D9"/>
    <w:rsid w:val="00A80DF3"/>
    <w:rsid w:val="00A85DA9"/>
    <w:rsid w:val="00A86452"/>
    <w:rsid w:val="00A8677A"/>
    <w:rsid w:val="00A8791B"/>
    <w:rsid w:val="00A90185"/>
    <w:rsid w:val="00A91FB3"/>
    <w:rsid w:val="00A925CC"/>
    <w:rsid w:val="00A92C23"/>
    <w:rsid w:val="00A940CC"/>
    <w:rsid w:val="00A94D3B"/>
    <w:rsid w:val="00A95DBB"/>
    <w:rsid w:val="00A96333"/>
    <w:rsid w:val="00A9667D"/>
    <w:rsid w:val="00A9743F"/>
    <w:rsid w:val="00A97573"/>
    <w:rsid w:val="00A97C90"/>
    <w:rsid w:val="00AA34AE"/>
    <w:rsid w:val="00AA406C"/>
    <w:rsid w:val="00AA7923"/>
    <w:rsid w:val="00AB0168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E18"/>
    <w:rsid w:val="00AC2F37"/>
    <w:rsid w:val="00AC3593"/>
    <w:rsid w:val="00AC3C1F"/>
    <w:rsid w:val="00AC4D04"/>
    <w:rsid w:val="00AC535D"/>
    <w:rsid w:val="00AC65E4"/>
    <w:rsid w:val="00AD004F"/>
    <w:rsid w:val="00AD46C7"/>
    <w:rsid w:val="00AD5469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6F40"/>
    <w:rsid w:val="00AF744A"/>
    <w:rsid w:val="00B017CD"/>
    <w:rsid w:val="00B01DC3"/>
    <w:rsid w:val="00B01DCC"/>
    <w:rsid w:val="00B02449"/>
    <w:rsid w:val="00B0316C"/>
    <w:rsid w:val="00B057B6"/>
    <w:rsid w:val="00B0684B"/>
    <w:rsid w:val="00B07369"/>
    <w:rsid w:val="00B07930"/>
    <w:rsid w:val="00B13FEE"/>
    <w:rsid w:val="00B144A3"/>
    <w:rsid w:val="00B16174"/>
    <w:rsid w:val="00B16385"/>
    <w:rsid w:val="00B16CF2"/>
    <w:rsid w:val="00B20E98"/>
    <w:rsid w:val="00B21814"/>
    <w:rsid w:val="00B21D52"/>
    <w:rsid w:val="00B21D59"/>
    <w:rsid w:val="00B272EF"/>
    <w:rsid w:val="00B3028C"/>
    <w:rsid w:val="00B30CBF"/>
    <w:rsid w:val="00B30CD8"/>
    <w:rsid w:val="00B31960"/>
    <w:rsid w:val="00B32E45"/>
    <w:rsid w:val="00B333F0"/>
    <w:rsid w:val="00B33F55"/>
    <w:rsid w:val="00B34037"/>
    <w:rsid w:val="00B35D5B"/>
    <w:rsid w:val="00B3754A"/>
    <w:rsid w:val="00B40B4E"/>
    <w:rsid w:val="00B41641"/>
    <w:rsid w:val="00B41A3C"/>
    <w:rsid w:val="00B41D17"/>
    <w:rsid w:val="00B42AF2"/>
    <w:rsid w:val="00B42B69"/>
    <w:rsid w:val="00B43702"/>
    <w:rsid w:val="00B43E2C"/>
    <w:rsid w:val="00B447ED"/>
    <w:rsid w:val="00B44BC7"/>
    <w:rsid w:val="00B44CC6"/>
    <w:rsid w:val="00B454E7"/>
    <w:rsid w:val="00B47548"/>
    <w:rsid w:val="00B50D6F"/>
    <w:rsid w:val="00B51ACA"/>
    <w:rsid w:val="00B51F5C"/>
    <w:rsid w:val="00B52F35"/>
    <w:rsid w:val="00B5599C"/>
    <w:rsid w:val="00B6046D"/>
    <w:rsid w:val="00B61568"/>
    <w:rsid w:val="00B615EE"/>
    <w:rsid w:val="00B634D0"/>
    <w:rsid w:val="00B63613"/>
    <w:rsid w:val="00B638D2"/>
    <w:rsid w:val="00B67015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098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F58"/>
    <w:rsid w:val="00BA5436"/>
    <w:rsid w:val="00BB07BF"/>
    <w:rsid w:val="00BB411B"/>
    <w:rsid w:val="00BB5D39"/>
    <w:rsid w:val="00BB5EFB"/>
    <w:rsid w:val="00BB729F"/>
    <w:rsid w:val="00BC1C7F"/>
    <w:rsid w:val="00BC1F87"/>
    <w:rsid w:val="00BC3105"/>
    <w:rsid w:val="00BC3BAF"/>
    <w:rsid w:val="00BC543A"/>
    <w:rsid w:val="00BD1694"/>
    <w:rsid w:val="00BD2233"/>
    <w:rsid w:val="00BD2385"/>
    <w:rsid w:val="00BD3611"/>
    <w:rsid w:val="00BD3C8D"/>
    <w:rsid w:val="00BD3E0B"/>
    <w:rsid w:val="00BD45D2"/>
    <w:rsid w:val="00BD5F49"/>
    <w:rsid w:val="00BD6347"/>
    <w:rsid w:val="00BD7197"/>
    <w:rsid w:val="00BD7793"/>
    <w:rsid w:val="00BE0790"/>
    <w:rsid w:val="00BE147C"/>
    <w:rsid w:val="00BE1EB0"/>
    <w:rsid w:val="00BE1EE3"/>
    <w:rsid w:val="00BE4968"/>
    <w:rsid w:val="00BE49D5"/>
    <w:rsid w:val="00BE4C5E"/>
    <w:rsid w:val="00BE5C94"/>
    <w:rsid w:val="00BE5ED9"/>
    <w:rsid w:val="00BE7186"/>
    <w:rsid w:val="00BF029A"/>
    <w:rsid w:val="00BF06BC"/>
    <w:rsid w:val="00BF150C"/>
    <w:rsid w:val="00BF37D4"/>
    <w:rsid w:val="00BF4470"/>
    <w:rsid w:val="00BF4C83"/>
    <w:rsid w:val="00BF50CF"/>
    <w:rsid w:val="00BF5125"/>
    <w:rsid w:val="00BF54AB"/>
    <w:rsid w:val="00BF61FC"/>
    <w:rsid w:val="00BF6F68"/>
    <w:rsid w:val="00BF7917"/>
    <w:rsid w:val="00BF7CAE"/>
    <w:rsid w:val="00C002BB"/>
    <w:rsid w:val="00C022FA"/>
    <w:rsid w:val="00C03C40"/>
    <w:rsid w:val="00C052E4"/>
    <w:rsid w:val="00C05F62"/>
    <w:rsid w:val="00C0709A"/>
    <w:rsid w:val="00C111CA"/>
    <w:rsid w:val="00C12398"/>
    <w:rsid w:val="00C13A19"/>
    <w:rsid w:val="00C15731"/>
    <w:rsid w:val="00C16AAE"/>
    <w:rsid w:val="00C176EB"/>
    <w:rsid w:val="00C17E8A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1CD"/>
    <w:rsid w:val="00C37DFF"/>
    <w:rsid w:val="00C40308"/>
    <w:rsid w:val="00C427FC"/>
    <w:rsid w:val="00C43E78"/>
    <w:rsid w:val="00C43F15"/>
    <w:rsid w:val="00C463CA"/>
    <w:rsid w:val="00C46DF8"/>
    <w:rsid w:val="00C47170"/>
    <w:rsid w:val="00C508E0"/>
    <w:rsid w:val="00C53A4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67A1B"/>
    <w:rsid w:val="00C7113A"/>
    <w:rsid w:val="00C7189D"/>
    <w:rsid w:val="00C74D61"/>
    <w:rsid w:val="00C771C0"/>
    <w:rsid w:val="00C77DC4"/>
    <w:rsid w:val="00C82925"/>
    <w:rsid w:val="00C833B2"/>
    <w:rsid w:val="00C83B3B"/>
    <w:rsid w:val="00C861DF"/>
    <w:rsid w:val="00C87CC1"/>
    <w:rsid w:val="00C90B35"/>
    <w:rsid w:val="00C94150"/>
    <w:rsid w:val="00C956A6"/>
    <w:rsid w:val="00C96DAC"/>
    <w:rsid w:val="00C96F98"/>
    <w:rsid w:val="00C978BD"/>
    <w:rsid w:val="00C97D52"/>
    <w:rsid w:val="00CA206F"/>
    <w:rsid w:val="00CA39ED"/>
    <w:rsid w:val="00CA5B5D"/>
    <w:rsid w:val="00CA5FB2"/>
    <w:rsid w:val="00CB0ECB"/>
    <w:rsid w:val="00CB1165"/>
    <w:rsid w:val="00CB23FF"/>
    <w:rsid w:val="00CB2C07"/>
    <w:rsid w:val="00CB54FF"/>
    <w:rsid w:val="00CB5893"/>
    <w:rsid w:val="00CB6E6D"/>
    <w:rsid w:val="00CC0173"/>
    <w:rsid w:val="00CC1E53"/>
    <w:rsid w:val="00CC1F25"/>
    <w:rsid w:val="00CC23CE"/>
    <w:rsid w:val="00CC489C"/>
    <w:rsid w:val="00CC4ECA"/>
    <w:rsid w:val="00CC524A"/>
    <w:rsid w:val="00CC5EF8"/>
    <w:rsid w:val="00CC6801"/>
    <w:rsid w:val="00CC7C20"/>
    <w:rsid w:val="00CD12AC"/>
    <w:rsid w:val="00CD1802"/>
    <w:rsid w:val="00CD1856"/>
    <w:rsid w:val="00CD199A"/>
    <w:rsid w:val="00CD1E8B"/>
    <w:rsid w:val="00CD1FBB"/>
    <w:rsid w:val="00CD33E9"/>
    <w:rsid w:val="00CD413E"/>
    <w:rsid w:val="00CD4579"/>
    <w:rsid w:val="00CD57CA"/>
    <w:rsid w:val="00CD59D7"/>
    <w:rsid w:val="00CD7402"/>
    <w:rsid w:val="00CD7BB1"/>
    <w:rsid w:val="00CE0A67"/>
    <w:rsid w:val="00CE10C1"/>
    <w:rsid w:val="00CE1F4D"/>
    <w:rsid w:val="00CE2E2D"/>
    <w:rsid w:val="00CE402B"/>
    <w:rsid w:val="00CE4EBD"/>
    <w:rsid w:val="00CE6078"/>
    <w:rsid w:val="00CE6AF1"/>
    <w:rsid w:val="00CF0250"/>
    <w:rsid w:val="00CF058C"/>
    <w:rsid w:val="00CF0E45"/>
    <w:rsid w:val="00CF0EAD"/>
    <w:rsid w:val="00CF2724"/>
    <w:rsid w:val="00CF44E3"/>
    <w:rsid w:val="00CF5114"/>
    <w:rsid w:val="00CF55C1"/>
    <w:rsid w:val="00CF65CB"/>
    <w:rsid w:val="00D03719"/>
    <w:rsid w:val="00D03E56"/>
    <w:rsid w:val="00D04C43"/>
    <w:rsid w:val="00D06448"/>
    <w:rsid w:val="00D064FD"/>
    <w:rsid w:val="00D076D0"/>
    <w:rsid w:val="00D12274"/>
    <w:rsid w:val="00D13B5F"/>
    <w:rsid w:val="00D13C51"/>
    <w:rsid w:val="00D13F73"/>
    <w:rsid w:val="00D14B51"/>
    <w:rsid w:val="00D152B3"/>
    <w:rsid w:val="00D15ED3"/>
    <w:rsid w:val="00D16DCF"/>
    <w:rsid w:val="00D17EC3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B49"/>
    <w:rsid w:val="00D305A2"/>
    <w:rsid w:val="00D31F27"/>
    <w:rsid w:val="00D32436"/>
    <w:rsid w:val="00D34922"/>
    <w:rsid w:val="00D36495"/>
    <w:rsid w:val="00D412FE"/>
    <w:rsid w:val="00D42261"/>
    <w:rsid w:val="00D42B99"/>
    <w:rsid w:val="00D43B25"/>
    <w:rsid w:val="00D46257"/>
    <w:rsid w:val="00D468B9"/>
    <w:rsid w:val="00D47B21"/>
    <w:rsid w:val="00D47D9E"/>
    <w:rsid w:val="00D47FA3"/>
    <w:rsid w:val="00D50722"/>
    <w:rsid w:val="00D51CA4"/>
    <w:rsid w:val="00D52546"/>
    <w:rsid w:val="00D526D5"/>
    <w:rsid w:val="00D534BE"/>
    <w:rsid w:val="00D54574"/>
    <w:rsid w:val="00D553FA"/>
    <w:rsid w:val="00D554AD"/>
    <w:rsid w:val="00D6129B"/>
    <w:rsid w:val="00D6398D"/>
    <w:rsid w:val="00D644A7"/>
    <w:rsid w:val="00D65033"/>
    <w:rsid w:val="00D67BA9"/>
    <w:rsid w:val="00D70232"/>
    <w:rsid w:val="00D710F0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62E1"/>
    <w:rsid w:val="00D90564"/>
    <w:rsid w:val="00D91246"/>
    <w:rsid w:val="00D918E3"/>
    <w:rsid w:val="00D91BFD"/>
    <w:rsid w:val="00D93A0D"/>
    <w:rsid w:val="00D95541"/>
    <w:rsid w:val="00D95A51"/>
    <w:rsid w:val="00DA09D5"/>
    <w:rsid w:val="00DA1516"/>
    <w:rsid w:val="00DA21D3"/>
    <w:rsid w:val="00DA259F"/>
    <w:rsid w:val="00DA2A2F"/>
    <w:rsid w:val="00DA335D"/>
    <w:rsid w:val="00DA4C34"/>
    <w:rsid w:val="00DA5426"/>
    <w:rsid w:val="00DA5450"/>
    <w:rsid w:val="00DB153C"/>
    <w:rsid w:val="00DB2876"/>
    <w:rsid w:val="00DB38F7"/>
    <w:rsid w:val="00DB4DD3"/>
    <w:rsid w:val="00DB5E90"/>
    <w:rsid w:val="00DB6422"/>
    <w:rsid w:val="00DB6B6E"/>
    <w:rsid w:val="00DB7720"/>
    <w:rsid w:val="00DB780C"/>
    <w:rsid w:val="00DC018F"/>
    <w:rsid w:val="00DC0269"/>
    <w:rsid w:val="00DC1791"/>
    <w:rsid w:val="00DC42EA"/>
    <w:rsid w:val="00DC4F64"/>
    <w:rsid w:val="00DC6623"/>
    <w:rsid w:val="00DC6A67"/>
    <w:rsid w:val="00DC6CB1"/>
    <w:rsid w:val="00DC71CC"/>
    <w:rsid w:val="00DD00E8"/>
    <w:rsid w:val="00DD18C7"/>
    <w:rsid w:val="00DD33AD"/>
    <w:rsid w:val="00DD38B4"/>
    <w:rsid w:val="00DD4808"/>
    <w:rsid w:val="00DD56D6"/>
    <w:rsid w:val="00DD6582"/>
    <w:rsid w:val="00DE061B"/>
    <w:rsid w:val="00DE13C2"/>
    <w:rsid w:val="00DE1815"/>
    <w:rsid w:val="00DE23AF"/>
    <w:rsid w:val="00DE264A"/>
    <w:rsid w:val="00DE3E5B"/>
    <w:rsid w:val="00DE4793"/>
    <w:rsid w:val="00DE65B5"/>
    <w:rsid w:val="00DF136A"/>
    <w:rsid w:val="00DF233C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10B8F"/>
    <w:rsid w:val="00E115B6"/>
    <w:rsid w:val="00E1250F"/>
    <w:rsid w:val="00E1291D"/>
    <w:rsid w:val="00E1389F"/>
    <w:rsid w:val="00E13D80"/>
    <w:rsid w:val="00E14929"/>
    <w:rsid w:val="00E14E6A"/>
    <w:rsid w:val="00E16223"/>
    <w:rsid w:val="00E179ED"/>
    <w:rsid w:val="00E21FAF"/>
    <w:rsid w:val="00E222AB"/>
    <w:rsid w:val="00E22952"/>
    <w:rsid w:val="00E22B34"/>
    <w:rsid w:val="00E24D0A"/>
    <w:rsid w:val="00E269A4"/>
    <w:rsid w:val="00E269D4"/>
    <w:rsid w:val="00E27840"/>
    <w:rsid w:val="00E27B92"/>
    <w:rsid w:val="00E31786"/>
    <w:rsid w:val="00E363E3"/>
    <w:rsid w:val="00E36A7C"/>
    <w:rsid w:val="00E36D33"/>
    <w:rsid w:val="00E41192"/>
    <w:rsid w:val="00E4186C"/>
    <w:rsid w:val="00E43257"/>
    <w:rsid w:val="00E45097"/>
    <w:rsid w:val="00E458F9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67884"/>
    <w:rsid w:val="00E70079"/>
    <w:rsid w:val="00E7171E"/>
    <w:rsid w:val="00E71C62"/>
    <w:rsid w:val="00E74B78"/>
    <w:rsid w:val="00E75270"/>
    <w:rsid w:val="00E757F1"/>
    <w:rsid w:val="00E77EB6"/>
    <w:rsid w:val="00E823A4"/>
    <w:rsid w:val="00E826C2"/>
    <w:rsid w:val="00E83F5D"/>
    <w:rsid w:val="00E8476C"/>
    <w:rsid w:val="00E84A9C"/>
    <w:rsid w:val="00E85618"/>
    <w:rsid w:val="00E86218"/>
    <w:rsid w:val="00E907D1"/>
    <w:rsid w:val="00E909DE"/>
    <w:rsid w:val="00E90E42"/>
    <w:rsid w:val="00E91C8A"/>
    <w:rsid w:val="00E928E6"/>
    <w:rsid w:val="00E94702"/>
    <w:rsid w:val="00E94EB8"/>
    <w:rsid w:val="00E94F7A"/>
    <w:rsid w:val="00E957DB"/>
    <w:rsid w:val="00E96CCD"/>
    <w:rsid w:val="00EA0738"/>
    <w:rsid w:val="00EA1933"/>
    <w:rsid w:val="00EA1A90"/>
    <w:rsid w:val="00EA2FB8"/>
    <w:rsid w:val="00EA3304"/>
    <w:rsid w:val="00EA45E8"/>
    <w:rsid w:val="00EA4D59"/>
    <w:rsid w:val="00EA4F09"/>
    <w:rsid w:val="00EA54FB"/>
    <w:rsid w:val="00EA5630"/>
    <w:rsid w:val="00EA60F1"/>
    <w:rsid w:val="00EA689B"/>
    <w:rsid w:val="00EB0811"/>
    <w:rsid w:val="00EB23C3"/>
    <w:rsid w:val="00EB2D11"/>
    <w:rsid w:val="00EB2F96"/>
    <w:rsid w:val="00EB35A8"/>
    <w:rsid w:val="00EB4206"/>
    <w:rsid w:val="00EB6011"/>
    <w:rsid w:val="00EB66AC"/>
    <w:rsid w:val="00EB68EF"/>
    <w:rsid w:val="00EB77DB"/>
    <w:rsid w:val="00EC01D9"/>
    <w:rsid w:val="00EC0680"/>
    <w:rsid w:val="00EC0E4C"/>
    <w:rsid w:val="00EC3A6E"/>
    <w:rsid w:val="00EC3FCC"/>
    <w:rsid w:val="00ED0189"/>
    <w:rsid w:val="00ED146B"/>
    <w:rsid w:val="00ED3489"/>
    <w:rsid w:val="00ED43D3"/>
    <w:rsid w:val="00ED4C5F"/>
    <w:rsid w:val="00ED568D"/>
    <w:rsid w:val="00ED6824"/>
    <w:rsid w:val="00EE1BE1"/>
    <w:rsid w:val="00EE3D7D"/>
    <w:rsid w:val="00EE43A2"/>
    <w:rsid w:val="00EE4F6F"/>
    <w:rsid w:val="00EE5CC9"/>
    <w:rsid w:val="00EE700E"/>
    <w:rsid w:val="00EE7E14"/>
    <w:rsid w:val="00EF2777"/>
    <w:rsid w:val="00EF2AC4"/>
    <w:rsid w:val="00EF58F1"/>
    <w:rsid w:val="00EF6F63"/>
    <w:rsid w:val="00F00674"/>
    <w:rsid w:val="00F008CC"/>
    <w:rsid w:val="00F0100D"/>
    <w:rsid w:val="00F0158D"/>
    <w:rsid w:val="00F05401"/>
    <w:rsid w:val="00F1166E"/>
    <w:rsid w:val="00F12D88"/>
    <w:rsid w:val="00F1505D"/>
    <w:rsid w:val="00F15819"/>
    <w:rsid w:val="00F15A2B"/>
    <w:rsid w:val="00F16665"/>
    <w:rsid w:val="00F171FC"/>
    <w:rsid w:val="00F20686"/>
    <w:rsid w:val="00F2162F"/>
    <w:rsid w:val="00F22A35"/>
    <w:rsid w:val="00F2313F"/>
    <w:rsid w:val="00F231CB"/>
    <w:rsid w:val="00F23ECE"/>
    <w:rsid w:val="00F260AA"/>
    <w:rsid w:val="00F267E0"/>
    <w:rsid w:val="00F27B86"/>
    <w:rsid w:val="00F300A7"/>
    <w:rsid w:val="00F30126"/>
    <w:rsid w:val="00F307AB"/>
    <w:rsid w:val="00F31CF7"/>
    <w:rsid w:val="00F33C53"/>
    <w:rsid w:val="00F345EB"/>
    <w:rsid w:val="00F37A90"/>
    <w:rsid w:val="00F41E3E"/>
    <w:rsid w:val="00F441C7"/>
    <w:rsid w:val="00F460F2"/>
    <w:rsid w:val="00F502C9"/>
    <w:rsid w:val="00F53182"/>
    <w:rsid w:val="00F543D7"/>
    <w:rsid w:val="00F5446C"/>
    <w:rsid w:val="00F54AF7"/>
    <w:rsid w:val="00F57E60"/>
    <w:rsid w:val="00F603BD"/>
    <w:rsid w:val="00F6046D"/>
    <w:rsid w:val="00F606A1"/>
    <w:rsid w:val="00F61C5B"/>
    <w:rsid w:val="00F62523"/>
    <w:rsid w:val="00F65681"/>
    <w:rsid w:val="00F665AA"/>
    <w:rsid w:val="00F719B7"/>
    <w:rsid w:val="00F723CC"/>
    <w:rsid w:val="00F72BCE"/>
    <w:rsid w:val="00F73B06"/>
    <w:rsid w:val="00F74A4F"/>
    <w:rsid w:val="00F74E53"/>
    <w:rsid w:val="00F76302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422A"/>
    <w:rsid w:val="00F973BE"/>
    <w:rsid w:val="00FA1065"/>
    <w:rsid w:val="00FA3B2A"/>
    <w:rsid w:val="00FA3B31"/>
    <w:rsid w:val="00FA3CBE"/>
    <w:rsid w:val="00FA419C"/>
    <w:rsid w:val="00FA4A30"/>
    <w:rsid w:val="00FA6695"/>
    <w:rsid w:val="00FA6B1D"/>
    <w:rsid w:val="00FA7249"/>
    <w:rsid w:val="00FB33FE"/>
    <w:rsid w:val="00FB55A3"/>
    <w:rsid w:val="00FB639D"/>
    <w:rsid w:val="00FC0056"/>
    <w:rsid w:val="00FC0944"/>
    <w:rsid w:val="00FC2BBC"/>
    <w:rsid w:val="00FC3457"/>
    <w:rsid w:val="00FC4255"/>
    <w:rsid w:val="00FC4EC8"/>
    <w:rsid w:val="00FC60D4"/>
    <w:rsid w:val="00FC7A6B"/>
    <w:rsid w:val="00FD0506"/>
    <w:rsid w:val="00FD14EA"/>
    <w:rsid w:val="00FD2AE5"/>
    <w:rsid w:val="00FD48F3"/>
    <w:rsid w:val="00FD5A8F"/>
    <w:rsid w:val="00FD5D60"/>
    <w:rsid w:val="00FD6043"/>
    <w:rsid w:val="00FD61A9"/>
    <w:rsid w:val="00FD6B26"/>
    <w:rsid w:val="00FE15EA"/>
    <w:rsid w:val="00FE1805"/>
    <w:rsid w:val="00FE24E0"/>
    <w:rsid w:val="00FE25D6"/>
    <w:rsid w:val="00FE2FC2"/>
    <w:rsid w:val="00FE4341"/>
    <w:rsid w:val="00FE463C"/>
    <w:rsid w:val="00FE4997"/>
    <w:rsid w:val="00FE54C4"/>
    <w:rsid w:val="00FE58E3"/>
    <w:rsid w:val="00FE6AEB"/>
    <w:rsid w:val="00FE79CA"/>
    <w:rsid w:val="00FF001D"/>
    <w:rsid w:val="00FF19C2"/>
    <w:rsid w:val="00FF4E34"/>
    <w:rsid w:val="00FF502C"/>
    <w:rsid w:val="00FF5FAA"/>
    <w:rsid w:val="00FF6D26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eastAsia="de-D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Heading3">
    <w:name w:val="heading 3"/>
    <w:aliases w:val="Letter head"/>
    <w:basedOn w:val="Normal"/>
    <w:next w:val="Normal"/>
    <w:link w:val="Heading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2E15"/>
  </w:style>
  <w:style w:type="paragraph" w:styleId="Footer">
    <w:name w:val="footer"/>
    <w:basedOn w:val="Normal"/>
    <w:link w:val="Foot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2E15"/>
  </w:style>
  <w:style w:type="character" w:styleId="Hyperlink">
    <w:name w:val="Hyperlink"/>
    <w:basedOn w:val="DefaultParagraphFont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237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0545D"/>
  </w:style>
  <w:style w:type="character" w:customStyle="1" w:styleId="eop">
    <w:name w:val="eop"/>
    <w:basedOn w:val="DefaultParagraphFont"/>
    <w:rsid w:val="0050545D"/>
  </w:style>
  <w:style w:type="character" w:styleId="CommentReference">
    <w:name w:val="annotation reference"/>
    <w:basedOn w:val="DefaultParagraphFont"/>
    <w:uiPriority w:val="99"/>
    <w:semiHidden/>
    <w:unhideWhenUsed/>
    <w:rsid w:val="008C5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42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ion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25474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25474A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5474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IntenseEmphasis">
    <w:name w:val="Intense Emphasis"/>
    <w:basedOn w:val="DefaultParagraphFont"/>
    <w:uiPriority w:val="21"/>
    <w:qFormat/>
    <w:rsid w:val="00A01922"/>
    <w:rPr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01922"/>
    <w:rPr>
      <w:b/>
      <w:bCs/>
      <w:smallCaps/>
      <w:color w:val="auto"/>
      <w:spacing w:val="5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NoSpacing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F799E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589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etherlands@mazda-press.com" TargetMode="External"/><Relationship Id="rId1" Type="http://schemas.openxmlformats.org/officeDocument/2006/relationships/hyperlink" Target="http://www.mazda-press.n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Release.dotx</Template>
  <TotalTime>469</TotalTime>
  <Pages>2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Ruig, Christian</dc:creator>
  <cp:lastModifiedBy>Mantje, Marieke</cp:lastModifiedBy>
  <cp:revision>81</cp:revision>
  <cp:lastPrinted>2025-11-28T08:53:00Z</cp:lastPrinted>
  <dcterms:created xsi:type="dcterms:W3CDTF">2026-01-06T09:26:00Z</dcterms:created>
  <dcterms:modified xsi:type="dcterms:W3CDTF">2026-02-27T08:38:00Z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0x010100458F2EDDB1B2104EABC8E3609CCD3745</vt:lpwstr>
  </property>
  <property fmtid="{D5CDD505-2E9C-101B-9397-08002B2CF9AE}" pid="3" name="MSIP_Label_8f759577-5ea0-4866-9528-c5abbb8a6af6_Enabled">
    <vt:lpwstr>true</vt:lpwstr>
  </property>
  <property fmtid="{D5CDD505-2E9C-101B-9397-08002B2CF9AE}" pid="4" name="MSIP_Label_8f759577-5ea0-4866-9528-c5abbb8a6af6_SetDate">
    <vt:lpwstr>2025-07-06T18:25:50Z</vt:lpwstr>
  </property>
  <property fmtid="{D5CDD505-2E9C-101B-9397-08002B2CF9AE}" pid="5" name="MSIP_Label_8f759577-5ea0-4866-9528-c5abbb8a6af6_Method">
    <vt:lpwstr>Privileged</vt:lpwstr>
  </property>
  <property fmtid="{D5CDD505-2E9C-101B-9397-08002B2CF9AE}" pid="6" name="MSIP_Label_8f759577-5ea0-4866-9528-c5abbb8a6af6_Name">
    <vt:lpwstr>Public</vt:lpwstr>
  </property>
  <property fmtid="{D5CDD505-2E9C-101B-9397-08002B2CF9AE}" pid="7" name="MSIP_Label_8f759577-5ea0-4866-9528-c5abbb8a6af6_SiteId">
    <vt:lpwstr>88aa0304-bac8-42a3-b26f-81949581123b</vt:lpwstr>
  </property>
  <property fmtid="{D5CDD505-2E9C-101B-9397-08002B2CF9AE}" pid="8" name="MSIP_Label_8f759577-5ea0-4866-9528-c5abbb8a6af6_ActionId">
    <vt:lpwstr>38d9d560-4266-47c6-81ef-3f164e90cfe2</vt:lpwstr>
  </property>
  <property fmtid="{D5CDD505-2E9C-101B-9397-08002B2CF9AE}" pid="9" name="MSIP_Label_8f759577-5ea0-4866-9528-c5abbb8a6af6_ContentBits">
    <vt:lpwstr>0</vt:lpwstr>
  </property>
  <property fmtid="{D5CDD505-2E9C-101B-9397-08002B2CF9AE}" pid="10" name="MSIP_Label_8f759577-5ea0-4866-9528-c5abbb8a6af6_Tag">
    <vt:lpwstr>10, 0, 1, 1</vt:lpwstr>
  </property>
</Properties>
</file>