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32" w:rsidRPr="00A31E50" w:rsidRDefault="007B1A15">
      <w:pPr>
        <w:rPr>
          <w:lang w:val="nl-NL"/>
        </w:rPr>
      </w:pPr>
    </w:p>
    <w:p w:rsidR="000237E6" w:rsidRPr="00A31E50" w:rsidRDefault="000237E6">
      <w:pPr>
        <w:rPr>
          <w:lang w:val="nl-NL"/>
        </w:rPr>
      </w:pPr>
    </w:p>
    <w:p w:rsidR="006969D7" w:rsidRPr="00A31E50" w:rsidRDefault="00EC07B4" w:rsidP="00513022">
      <w:pPr>
        <w:spacing w:after="120" w:line="288" w:lineRule="auto"/>
        <w:jc w:val="center"/>
        <w:rPr>
          <w:rFonts w:ascii="Mazda Type Medium" w:hAnsi="Mazda Type Medium"/>
          <w:sz w:val="36"/>
          <w:szCs w:val="36"/>
          <w:lang w:val="nl-NL"/>
        </w:rPr>
      </w:pPr>
      <w:r w:rsidRPr="00A31E50">
        <w:rPr>
          <w:rFonts w:ascii="Mazda Type Medium" w:hAnsi="Mazda Type Medium"/>
          <w:sz w:val="36"/>
          <w:szCs w:val="36"/>
          <w:lang w:val="nl-NL"/>
        </w:rPr>
        <w:t xml:space="preserve">Start verkoop </w:t>
      </w:r>
      <w:r w:rsidR="006035FC">
        <w:rPr>
          <w:rFonts w:ascii="Mazda Type Medium" w:hAnsi="Mazda Type Medium"/>
          <w:sz w:val="36"/>
          <w:szCs w:val="36"/>
          <w:lang w:val="nl-NL"/>
        </w:rPr>
        <w:t xml:space="preserve">revolutionaire Mazda </w:t>
      </w:r>
      <w:proofErr w:type="spellStart"/>
      <w:r w:rsidR="006035FC">
        <w:rPr>
          <w:rFonts w:ascii="Mazda Type Medium" w:hAnsi="Mazda Type Medium"/>
          <w:sz w:val="36"/>
          <w:szCs w:val="36"/>
          <w:lang w:val="nl-NL"/>
        </w:rPr>
        <w:t>Skyactiv</w:t>
      </w:r>
      <w:proofErr w:type="spellEnd"/>
      <w:r w:rsidR="006035FC">
        <w:rPr>
          <w:rFonts w:ascii="Mazda Type Medium" w:hAnsi="Mazda Type Medium"/>
          <w:sz w:val="36"/>
          <w:szCs w:val="36"/>
          <w:lang w:val="nl-NL"/>
        </w:rPr>
        <w:t xml:space="preserve">-X </w:t>
      </w:r>
      <w:r w:rsidRPr="00A31E50">
        <w:rPr>
          <w:rFonts w:ascii="Mazda Type Medium" w:hAnsi="Mazda Type Medium"/>
          <w:sz w:val="36"/>
          <w:szCs w:val="36"/>
          <w:lang w:val="nl-NL"/>
        </w:rPr>
        <w:t>motor</w:t>
      </w:r>
    </w:p>
    <w:p w:rsidR="006969D7" w:rsidRPr="00A31E50" w:rsidRDefault="00EC07B4" w:rsidP="00851C65">
      <w:pPr>
        <w:pStyle w:val="Lijstalinea"/>
        <w:numPr>
          <w:ilvl w:val="0"/>
          <w:numId w:val="1"/>
        </w:numPr>
        <w:spacing w:after="240" w:line="260" w:lineRule="exact"/>
        <w:ind w:left="357" w:hanging="357"/>
        <w:contextualSpacing w:val="0"/>
        <w:rPr>
          <w:rFonts w:ascii="Mazda Type" w:hAnsi="Mazda Type"/>
          <w:sz w:val="21"/>
          <w:szCs w:val="21"/>
          <w:lang w:val="nl-NL"/>
        </w:rPr>
      </w:pPr>
      <w:r w:rsidRPr="00A31E50">
        <w:rPr>
          <w:rFonts w:ascii="Mazda Type" w:hAnsi="Mazda Type"/>
          <w:sz w:val="21"/>
          <w:szCs w:val="21"/>
          <w:lang w:val="nl-NL"/>
        </w:rPr>
        <w:t>Eerste commerciële benzinemotor te</w:t>
      </w:r>
      <w:r w:rsidR="00673670" w:rsidRPr="00A31E50">
        <w:rPr>
          <w:rFonts w:ascii="Mazda Type" w:hAnsi="Mazda Type"/>
          <w:sz w:val="21"/>
          <w:szCs w:val="21"/>
          <w:lang w:val="nl-NL"/>
        </w:rPr>
        <w:t>r</w:t>
      </w:r>
      <w:r w:rsidRPr="00A31E50">
        <w:rPr>
          <w:rFonts w:ascii="Mazda Type" w:hAnsi="Mazda Type"/>
          <w:sz w:val="21"/>
          <w:szCs w:val="21"/>
          <w:lang w:val="nl-NL"/>
        </w:rPr>
        <w:t xml:space="preserve"> wereld die vonk- en compressieontsteking combineert</w:t>
      </w:r>
      <w:r w:rsidR="004D71DA">
        <w:rPr>
          <w:rFonts w:ascii="Mazda Type" w:hAnsi="Mazda Type"/>
          <w:sz w:val="21"/>
          <w:szCs w:val="21"/>
          <w:lang w:val="nl-NL"/>
        </w:rPr>
        <w:t>,</w:t>
      </w:r>
      <w:r w:rsidR="00851C65">
        <w:rPr>
          <w:rFonts w:ascii="Mazda Type" w:hAnsi="Mazda Type"/>
          <w:sz w:val="21"/>
          <w:szCs w:val="21"/>
          <w:lang w:val="nl-NL"/>
        </w:rPr>
        <w:t xml:space="preserve"> </w:t>
      </w:r>
      <w:r w:rsidR="009A6466">
        <w:rPr>
          <w:rFonts w:ascii="Mazda Type" w:hAnsi="Mazda Type"/>
          <w:sz w:val="21"/>
          <w:szCs w:val="21"/>
          <w:lang w:val="nl-NL"/>
        </w:rPr>
        <w:t xml:space="preserve">beschikbaar </w:t>
      </w:r>
      <w:r w:rsidR="00851C65">
        <w:rPr>
          <w:rFonts w:ascii="Mazda Type" w:hAnsi="Mazda Type"/>
          <w:sz w:val="21"/>
          <w:szCs w:val="21"/>
          <w:lang w:val="nl-NL"/>
        </w:rPr>
        <w:t xml:space="preserve">in Mazda3 vanaf </w:t>
      </w:r>
      <w:r w:rsidR="00851C65" w:rsidRPr="00851C65">
        <w:rPr>
          <w:rFonts w:ascii="Mazda Type" w:hAnsi="Mazda Type"/>
          <w:sz w:val="21"/>
          <w:szCs w:val="21"/>
          <w:lang w:val="nl-NL"/>
        </w:rPr>
        <w:t>€ 28.610</w:t>
      </w:r>
      <w:proofErr w:type="gramStart"/>
      <w:r w:rsidR="00851C65" w:rsidRPr="00851C65">
        <w:rPr>
          <w:rFonts w:ascii="Mazda Type" w:hAnsi="Mazda Type"/>
          <w:sz w:val="21"/>
          <w:szCs w:val="21"/>
          <w:lang w:val="nl-NL"/>
        </w:rPr>
        <w:t>,-</w:t>
      </w:r>
      <w:proofErr w:type="gramEnd"/>
      <w:r w:rsidR="00851C65" w:rsidRPr="00851C65">
        <w:rPr>
          <w:rFonts w:ascii="Mazda Type" w:hAnsi="Mazda Type"/>
          <w:sz w:val="21"/>
          <w:szCs w:val="21"/>
          <w:lang w:val="nl-NL"/>
        </w:rPr>
        <w:t xml:space="preserve"> rijklaar</w:t>
      </w:r>
    </w:p>
    <w:p w:rsidR="00EC07B4" w:rsidRPr="0065075E" w:rsidRDefault="00EC07B4" w:rsidP="00EC07B4">
      <w:pPr>
        <w:pStyle w:val="Lijstalinea"/>
        <w:numPr>
          <w:ilvl w:val="0"/>
          <w:numId w:val="1"/>
        </w:numPr>
        <w:spacing w:after="360" w:line="260" w:lineRule="exact"/>
        <w:contextualSpacing w:val="0"/>
        <w:rPr>
          <w:rFonts w:ascii="Mazda Type" w:hAnsi="Mazda Type"/>
          <w:spacing w:val="-4"/>
          <w:sz w:val="21"/>
          <w:szCs w:val="21"/>
          <w:lang w:val="nl-NL"/>
        </w:rPr>
      </w:pPr>
      <w:proofErr w:type="spellStart"/>
      <w:r w:rsidRPr="0065075E">
        <w:rPr>
          <w:rFonts w:ascii="Mazda Type" w:hAnsi="Mazda Type"/>
          <w:spacing w:val="-4"/>
          <w:sz w:val="21"/>
          <w:szCs w:val="21"/>
          <w:lang w:val="nl-NL"/>
        </w:rPr>
        <w:t>Skyactiv</w:t>
      </w:r>
      <w:proofErr w:type="spellEnd"/>
      <w:r w:rsidRPr="0065075E">
        <w:rPr>
          <w:rFonts w:ascii="Mazda Type" w:hAnsi="Mazda Type"/>
          <w:spacing w:val="-4"/>
          <w:sz w:val="21"/>
          <w:szCs w:val="21"/>
          <w:lang w:val="nl-NL"/>
        </w:rPr>
        <w:t xml:space="preserve">-X met </w:t>
      </w:r>
      <w:r w:rsidR="00E81524" w:rsidRPr="0065075E">
        <w:rPr>
          <w:rFonts w:ascii="Mazda Type" w:hAnsi="Mazda Type"/>
          <w:spacing w:val="-4"/>
          <w:sz w:val="21"/>
          <w:szCs w:val="21"/>
          <w:lang w:val="nl-NL"/>
        </w:rPr>
        <w:t>180</w:t>
      </w:r>
      <w:r w:rsidRPr="0065075E">
        <w:rPr>
          <w:rFonts w:ascii="Mazda Type" w:hAnsi="Mazda Type"/>
          <w:spacing w:val="-4"/>
          <w:sz w:val="21"/>
          <w:szCs w:val="21"/>
          <w:lang w:val="nl-NL"/>
        </w:rPr>
        <w:t xml:space="preserve"> pk en </w:t>
      </w:r>
      <w:r w:rsidR="00E81524" w:rsidRPr="0065075E">
        <w:rPr>
          <w:rFonts w:ascii="Mazda Type" w:hAnsi="Mazda Type"/>
          <w:spacing w:val="-4"/>
          <w:sz w:val="21"/>
          <w:szCs w:val="21"/>
          <w:lang w:val="nl-NL"/>
        </w:rPr>
        <w:t>224</w:t>
      </w:r>
      <w:r w:rsidRPr="0065075E">
        <w:rPr>
          <w:rFonts w:ascii="Mazda Type" w:hAnsi="Mazda Type"/>
          <w:spacing w:val="-4"/>
          <w:sz w:val="21"/>
          <w:szCs w:val="21"/>
          <w:lang w:val="nl-NL"/>
        </w:rPr>
        <w:t xml:space="preserve"> </w:t>
      </w:r>
      <w:proofErr w:type="spellStart"/>
      <w:r w:rsidRPr="0065075E">
        <w:rPr>
          <w:rFonts w:ascii="Mazda Type" w:hAnsi="Mazda Type"/>
          <w:spacing w:val="-4"/>
          <w:sz w:val="21"/>
          <w:szCs w:val="21"/>
          <w:lang w:val="nl-NL"/>
        </w:rPr>
        <w:t>Nm</w:t>
      </w:r>
      <w:proofErr w:type="spellEnd"/>
      <w:r w:rsidRPr="0065075E">
        <w:rPr>
          <w:rFonts w:ascii="Mazda Type" w:hAnsi="Mazda Type"/>
          <w:spacing w:val="-4"/>
          <w:sz w:val="21"/>
          <w:szCs w:val="21"/>
          <w:lang w:val="nl-NL"/>
        </w:rPr>
        <w:t xml:space="preserve"> en </w:t>
      </w:r>
      <w:r w:rsidR="0065075E" w:rsidRPr="0065075E">
        <w:rPr>
          <w:rFonts w:ascii="Mazda Type" w:hAnsi="Mazda Type"/>
          <w:spacing w:val="-4"/>
          <w:sz w:val="21"/>
          <w:szCs w:val="21"/>
          <w:lang w:val="nl-NL"/>
        </w:rPr>
        <w:t>gecombineerd</w:t>
      </w:r>
      <w:r w:rsidRPr="0065075E">
        <w:rPr>
          <w:rFonts w:ascii="Mazda Type" w:hAnsi="Mazda Type"/>
          <w:spacing w:val="-4"/>
          <w:sz w:val="21"/>
          <w:szCs w:val="21"/>
          <w:lang w:val="nl-NL"/>
        </w:rPr>
        <w:t xml:space="preserve"> </w:t>
      </w:r>
      <w:r w:rsidR="00673670" w:rsidRPr="0065075E">
        <w:rPr>
          <w:rFonts w:ascii="Mazda Type" w:hAnsi="Mazda Type"/>
          <w:spacing w:val="-4"/>
          <w:sz w:val="21"/>
          <w:szCs w:val="21"/>
          <w:lang w:val="nl-NL"/>
        </w:rPr>
        <w:t xml:space="preserve">verbruik </w:t>
      </w:r>
      <w:r w:rsidRPr="0065075E">
        <w:rPr>
          <w:rFonts w:ascii="Mazda Type" w:hAnsi="Mazda Type"/>
          <w:spacing w:val="-4"/>
          <w:sz w:val="21"/>
          <w:szCs w:val="21"/>
          <w:lang w:val="nl-NL"/>
        </w:rPr>
        <w:t xml:space="preserve">van </w:t>
      </w:r>
      <w:r w:rsidR="00E81524" w:rsidRPr="0065075E">
        <w:rPr>
          <w:rFonts w:ascii="Mazda Type" w:hAnsi="Mazda Type"/>
          <w:spacing w:val="-4"/>
          <w:sz w:val="21"/>
          <w:szCs w:val="21"/>
          <w:lang w:val="nl-NL"/>
        </w:rPr>
        <w:t>4,3</w:t>
      </w:r>
      <w:r w:rsidRPr="0065075E">
        <w:rPr>
          <w:rFonts w:ascii="Mazda Type" w:hAnsi="Mazda Type"/>
          <w:spacing w:val="-4"/>
          <w:sz w:val="21"/>
          <w:szCs w:val="21"/>
          <w:lang w:val="nl-NL"/>
        </w:rPr>
        <w:t xml:space="preserve"> l/100 km en </w:t>
      </w:r>
      <w:r w:rsidR="00E81524" w:rsidRPr="0065075E">
        <w:rPr>
          <w:rFonts w:ascii="Mazda Type" w:hAnsi="Mazda Type"/>
          <w:spacing w:val="-4"/>
          <w:sz w:val="21"/>
          <w:szCs w:val="21"/>
          <w:lang w:val="nl-NL"/>
        </w:rPr>
        <w:t>96</w:t>
      </w:r>
      <w:r w:rsidRPr="0065075E">
        <w:rPr>
          <w:rFonts w:ascii="Mazda Type" w:hAnsi="Mazda Type"/>
          <w:spacing w:val="-4"/>
          <w:sz w:val="21"/>
          <w:szCs w:val="21"/>
          <w:lang w:val="nl-NL"/>
        </w:rPr>
        <w:t xml:space="preserve"> g/km CO</w:t>
      </w:r>
      <w:r w:rsidRPr="0065075E">
        <w:rPr>
          <w:rFonts w:ascii="Mazda Type" w:hAnsi="Mazda Type"/>
          <w:spacing w:val="-4"/>
          <w:sz w:val="21"/>
          <w:szCs w:val="21"/>
          <w:vertAlign w:val="subscript"/>
          <w:lang w:val="nl-NL"/>
        </w:rPr>
        <w:t>2</w:t>
      </w:r>
    </w:p>
    <w:p w:rsidR="009A6466" w:rsidRPr="009A6466" w:rsidRDefault="00026FEC" w:rsidP="00EC07B4">
      <w:pPr>
        <w:adjustRightInd w:val="0"/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nl-NL"/>
        </w:rPr>
      </w:pPr>
      <w:r w:rsidRPr="00A31E50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E81524" w:rsidRPr="00A31E50">
        <w:rPr>
          <w:rFonts w:ascii="Mazda Type" w:hAnsi="Mazda Type"/>
          <w:spacing w:val="-2"/>
          <w:sz w:val="20"/>
          <w:szCs w:val="20"/>
          <w:u w:val="single"/>
          <w:lang w:val="nl-NL"/>
        </w:rPr>
        <w:t>5</w:t>
      </w:r>
      <w:r w:rsidRPr="00A31E50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 juni </w:t>
      </w:r>
      <w:r w:rsidR="00561D24" w:rsidRPr="00A31E50">
        <w:rPr>
          <w:rFonts w:ascii="Mazda Type" w:hAnsi="Mazda Type"/>
          <w:spacing w:val="-2"/>
          <w:sz w:val="20"/>
          <w:szCs w:val="20"/>
          <w:u w:val="single"/>
          <w:lang w:val="nl-NL"/>
        </w:rPr>
        <w:t>2019</w:t>
      </w:r>
      <w:r w:rsidR="006969D7" w:rsidRPr="00A31E50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. </w:t>
      </w:r>
      <w:r w:rsidR="00EC07B4" w:rsidRPr="00A31E50">
        <w:rPr>
          <w:rFonts w:ascii="Mazda Type" w:hAnsi="Mazda Type"/>
          <w:b/>
          <w:spacing w:val="-2"/>
          <w:sz w:val="20"/>
          <w:szCs w:val="20"/>
          <w:lang w:val="nl-NL" w:eastAsia="nl-NL"/>
        </w:rPr>
        <w:t xml:space="preserve">Mazda </w:t>
      </w:r>
      <w:r w:rsidRPr="00A31E50">
        <w:rPr>
          <w:rFonts w:ascii="Mazda Type" w:hAnsi="Mazda Type"/>
          <w:b/>
          <w:spacing w:val="-2"/>
          <w:sz w:val="20"/>
          <w:szCs w:val="20"/>
          <w:lang w:val="nl-NL" w:eastAsia="nl-NL"/>
        </w:rPr>
        <w:t>heef</w:t>
      </w:r>
      <w:bookmarkStart w:id="0" w:name="_GoBack"/>
      <w:bookmarkEnd w:id="0"/>
      <w:r w:rsidRPr="00A31E50">
        <w:rPr>
          <w:rFonts w:ascii="Mazda Type" w:hAnsi="Mazda Type"/>
          <w:b/>
          <w:spacing w:val="-2"/>
          <w:sz w:val="20"/>
          <w:szCs w:val="20"/>
          <w:lang w:val="nl-NL" w:eastAsia="nl-NL"/>
        </w:rPr>
        <w:t>t</w:t>
      </w:r>
      <w:r w:rsidR="00EC07B4" w:rsidRPr="00A31E50">
        <w:rPr>
          <w:rFonts w:ascii="Mazda Type" w:hAnsi="Mazda Type"/>
          <w:b/>
          <w:spacing w:val="-2"/>
          <w:sz w:val="20"/>
          <w:szCs w:val="20"/>
          <w:lang w:val="nl-NL" w:eastAsia="nl-NL"/>
        </w:rPr>
        <w:t xml:space="preserve"> vandaag </w:t>
      </w:r>
      <w:r w:rsidRPr="00A31E50">
        <w:rPr>
          <w:rFonts w:ascii="Mazda Type" w:hAnsi="Mazda Type"/>
          <w:b/>
          <w:spacing w:val="-2"/>
          <w:sz w:val="20"/>
          <w:szCs w:val="20"/>
          <w:lang w:val="nl-NL" w:eastAsia="nl-NL"/>
        </w:rPr>
        <w:t xml:space="preserve">officieel </w:t>
      </w:r>
      <w:r w:rsidR="00200011" w:rsidRPr="00A31E50">
        <w:rPr>
          <w:rFonts w:ascii="Mazda Type" w:hAnsi="Mazda Type"/>
          <w:b/>
          <w:spacing w:val="-2"/>
          <w:sz w:val="20"/>
          <w:szCs w:val="20"/>
          <w:lang w:val="nl-NL" w:eastAsia="nl-NL"/>
        </w:rPr>
        <w:t xml:space="preserve">zijn revolutionaire </w:t>
      </w:r>
      <w:proofErr w:type="spellStart"/>
      <w:r w:rsidR="00200011" w:rsidRPr="00A31E50">
        <w:rPr>
          <w:rFonts w:ascii="Mazda Type" w:hAnsi="Mazda Type"/>
          <w:b/>
          <w:spacing w:val="-2"/>
          <w:sz w:val="20"/>
          <w:szCs w:val="20"/>
          <w:lang w:val="nl-NL" w:eastAsia="nl-NL"/>
        </w:rPr>
        <w:t>Skyactiv</w:t>
      </w:r>
      <w:proofErr w:type="spellEnd"/>
      <w:r w:rsidR="00200011" w:rsidRPr="00A31E50">
        <w:rPr>
          <w:rFonts w:ascii="Mazda Type" w:hAnsi="Mazda Type"/>
          <w:b/>
          <w:spacing w:val="-2"/>
          <w:sz w:val="20"/>
          <w:szCs w:val="20"/>
          <w:lang w:val="nl-NL" w:eastAsia="nl-NL"/>
        </w:rPr>
        <w:t xml:space="preserve">-X </w:t>
      </w:r>
      <w:r w:rsidR="00EC07B4" w:rsidRPr="00A31E50">
        <w:rPr>
          <w:rFonts w:ascii="Mazda Type" w:hAnsi="Mazda Type"/>
          <w:b/>
          <w:spacing w:val="-2"/>
          <w:sz w:val="20"/>
          <w:szCs w:val="20"/>
          <w:lang w:val="nl-NL" w:eastAsia="nl-NL"/>
        </w:rPr>
        <w:t>benzinemotor</w:t>
      </w:r>
      <w:r w:rsidR="00EC07B4" w:rsidRPr="00A31E50">
        <w:rPr>
          <w:rFonts w:ascii="Mazda Type" w:hAnsi="Mazda Type"/>
          <w:b/>
          <w:sz w:val="20"/>
          <w:szCs w:val="20"/>
          <w:lang w:val="nl-NL" w:eastAsia="nl-NL"/>
        </w:rPr>
        <w:t xml:space="preserve"> </w:t>
      </w:r>
      <w:r w:rsidRPr="00A31E50">
        <w:rPr>
          <w:rFonts w:ascii="Mazda Type" w:hAnsi="Mazda Type"/>
          <w:b/>
          <w:sz w:val="20"/>
          <w:szCs w:val="20"/>
          <w:lang w:val="nl-NL" w:eastAsia="nl-NL"/>
        </w:rPr>
        <w:t>gelanceerd met de start van de verkoop van deze bijzondere motor</w:t>
      </w:r>
      <w:r w:rsidR="00673670" w:rsidRPr="00A31E50">
        <w:rPr>
          <w:rFonts w:ascii="Mazda Type" w:hAnsi="Mazda Type"/>
          <w:b/>
          <w:sz w:val="20"/>
          <w:szCs w:val="20"/>
          <w:lang w:val="nl-NL" w:eastAsia="nl-NL"/>
        </w:rPr>
        <w:t xml:space="preserve"> in de Mazda3</w:t>
      </w:r>
      <w:r w:rsidRPr="00A31E50">
        <w:rPr>
          <w:rFonts w:ascii="Mazda Type" w:hAnsi="Mazda Type"/>
          <w:b/>
          <w:sz w:val="20"/>
          <w:szCs w:val="20"/>
          <w:lang w:val="nl-NL" w:eastAsia="nl-NL"/>
        </w:rPr>
        <w:t xml:space="preserve">. </w:t>
      </w:r>
      <w:r w:rsidR="00EC07B4" w:rsidRPr="00A31E50">
        <w:rPr>
          <w:rFonts w:ascii="Mazda Type" w:hAnsi="Mazda Type"/>
          <w:b/>
          <w:sz w:val="20"/>
          <w:szCs w:val="20"/>
          <w:lang w:val="nl-NL" w:eastAsia="nl-NL"/>
        </w:rPr>
        <w:t xml:space="preserve">Klanten </w:t>
      </w:r>
      <w:r w:rsidRPr="00A31E50">
        <w:rPr>
          <w:rFonts w:ascii="Mazda Type" w:hAnsi="Mazda Type"/>
          <w:b/>
          <w:sz w:val="20"/>
          <w:szCs w:val="20"/>
          <w:lang w:val="nl-NL" w:eastAsia="nl-NL"/>
        </w:rPr>
        <w:t xml:space="preserve">in </w:t>
      </w:r>
      <w:r w:rsidRPr="004D71DA">
        <w:rPr>
          <w:rFonts w:ascii="Mazda Type" w:hAnsi="Mazda Type"/>
          <w:b/>
          <w:spacing w:val="-2"/>
          <w:sz w:val="20"/>
          <w:szCs w:val="20"/>
          <w:lang w:val="nl-NL" w:eastAsia="nl-NL"/>
        </w:rPr>
        <w:t xml:space="preserve">verschillende Europese landen waaronder Nederland </w:t>
      </w:r>
      <w:r w:rsidR="00EC07B4" w:rsidRPr="004D71DA">
        <w:rPr>
          <w:rFonts w:ascii="Mazda Type" w:hAnsi="Mazda Type"/>
          <w:b/>
          <w:spacing w:val="-2"/>
          <w:sz w:val="20"/>
          <w:szCs w:val="20"/>
          <w:lang w:val="nl-NL" w:eastAsia="nl-NL"/>
        </w:rPr>
        <w:t xml:space="preserve">kunnen </w:t>
      </w:r>
      <w:r w:rsidRPr="004D71DA">
        <w:rPr>
          <w:rFonts w:ascii="Mazda Type" w:hAnsi="Mazda Type"/>
          <w:b/>
          <w:spacing w:val="-2"/>
          <w:sz w:val="20"/>
          <w:szCs w:val="20"/>
          <w:lang w:val="nl-NL" w:eastAsia="nl-NL"/>
        </w:rPr>
        <w:t xml:space="preserve">vanaf </w:t>
      </w:r>
      <w:r w:rsidR="00EC07B4" w:rsidRPr="004D71DA">
        <w:rPr>
          <w:rFonts w:ascii="Mazda Type" w:hAnsi="Mazda Type"/>
          <w:b/>
          <w:spacing w:val="-2"/>
          <w:sz w:val="20"/>
          <w:szCs w:val="20"/>
          <w:lang w:val="nl-NL" w:eastAsia="nl-NL"/>
        </w:rPr>
        <w:t xml:space="preserve">nu de nieuwe Mazda3 </w:t>
      </w:r>
      <w:proofErr w:type="spellStart"/>
      <w:r w:rsidR="00EC07B4" w:rsidRPr="004D71DA">
        <w:rPr>
          <w:rFonts w:ascii="Mazda Type" w:hAnsi="Mazda Type"/>
          <w:b/>
          <w:spacing w:val="-2"/>
          <w:sz w:val="20"/>
          <w:szCs w:val="20"/>
          <w:lang w:val="nl-NL" w:eastAsia="nl-NL"/>
        </w:rPr>
        <w:t>Skyactiv</w:t>
      </w:r>
      <w:proofErr w:type="spellEnd"/>
      <w:r w:rsidR="00EC07B4" w:rsidRPr="004D71DA">
        <w:rPr>
          <w:rFonts w:ascii="Mazda Type" w:hAnsi="Mazda Type"/>
          <w:b/>
          <w:spacing w:val="-2"/>
          <w:sz w:val="20"/>
          <w:szCs w:val="20"/>
          <w:lang w:val="nl-NL" w:eastAsia="nl-NL"/>
        </w:rPr>
        <w:t>-X</w:t>
      </w:r>
      <w:r w:rsidR="00EC07B4" w:rsidRPr="00A31E50">
        <w:rPr>
          <w:rFonts w:ascii="Mazda Type" w:hAnsi="Mazda Type"/>
          <w:b/>
          <w:sz w:val="20"/>
          <w:szCs w:val="20"/>
          <w:lang w:val="nl-NL" w:eastAsia="nl-NL"/>
        </w:rPr>
        <w:t xml:space="preserve"> bestellen, </w:t>
      </w:r>
      <w:r w:rsidRPr="00A31E50">
        <w:rPr>
          <w:rFonts w:ascii="Mazda Type" w:hAnsi="Mazda Type"/>
          <w:b/>
          <w:sz w:val="20"/>
          <w:szCs w:val="20"/>
          <w:lang w:val="nl-NL" w:eastAsia="nl-NL"/>
        </w:rPr>
        <w:t>waarvan vervolgens de eerste l</w:t>
      </w:r>
      <w:r w:rsidR="00EC07B4" w:rsidRPr="00A31E50">
        <w:rPr>
          <w:rFonts w:ascii="Mazda Type" w:hAnsi="Mazda Type"/>
          <w:b/>
          <w:sz w:val="20"/>
          <w:szCs w:val="20"/>
          <w:lang w:val="nl-NL" w:eastAsia="nl-NL"/>
        </w:rPr>
        <w:t>everingen dit najaar worden verwacht.</w:t>
      </w:r>
      <w:r w:rsidR="00691CC8" w:rsidRPr="00A31E50">
        <w:rPr>
          <w:rStyle w:val="Voetnootmarkering"/>
          <w:rFonts w:ascii="Mazda Type" w:hAnsi="Mazda Type"/>
          <w:sz w:val="20"/>
          <w:szCs w:val="20"/>
          <w:lang w:val="nl-NL"/>
        </w:rPr>
        <w:footnoteReference w:customMarkFollows="1" w:id="1"/>
        <w:t>*</w:t>
      </w:r>
      <w:r w:rsidR="009A6466">
        <w:rPr>
          <w:rFonts w:ascii="Mazda Type" w:hAnsi="Mazda Type"/>
          <w:sz w:val="20"/>
          <w:szCs w:val="20"/>
          <w:lang w:val="nl-NL"/>
        </w:rPr>
        <w:t xml:space="preserve"> </w:t>
      </w:r>
      <w:r w:rsidR="009A6466" w:rsidRPr="009A6466">
        <w:rPr>
          <w:rFonts w:ascii="Mazda Type" w:hAnsi="Mazda Type"/>
          <w:b/>
          <w:sz w:val="20"/>
          <w:szCs w:val="20"/>
          <w:lang w:val="nl-NL"/>
        </w:rPr>
        <w:t>De nieuwe motor zal ook leverbaar zijn in de onlangs geïntroduceerde Mazda CX-30</w:t>
      </w:r>
      <w:r w:rsidR="009A6466">
        <w:rPr>
          <w:rFonts w:ascii="Mazda Type" w:hAnsi="Mazda Type"/>
          <w:b/>
          <w:sz w:val="20"/>
          <w:szCs w:val="20"/>
          <w:lang w:val="nl-NL"/>
        </w:rPr>
        <w:t>.</w:t>
      </w:r>
    </w:p>
    <w:p w:rsidR="00EC07B4" w:rsidRPr="00A31E50" w:rsidRDefault="00200011" w:rsidP="00EC07B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A31E50">
        <w:rPr>
          <w:rFonts w:ascii="Mazda Type" w:hAnsi="Mazda Type"/>
          <w:sz w:val="20"/>
          <w:szCs w:val="20"/>
          <w:lang w:val="nl-NL" w:eastAsia="nl-NL"/>
        </w:rPr>
        <w:t>De 2.</w:t>
      </w:r>
      <w:r w:rsidR="00EC07B4" w:rsidRPr="00A31E50">
        <w:rPr>
          <w:rFonts w:ascii="Mazda Type" w:hAnsi="Mazda Type"/>
          <w:sz w:val="20"/>
          <w:szCs w:val="20"/>
          <w:lang w:val="nl-NL" w:eastAsia="nl-NL"/>
        </w:rPr>
        <w:t>0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liter, viercilinder 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 xml:space="preserve">-X </w:t>
      </w:r>
      <w:r w:rsidR="00EC07B4" w:rsidRPr="00A31E50">
        <w:rPr>
          <w:rFonts w:ascii="Mazda Type" w:hAnsi="Mazda Type"/>
          <w:sz w:val="20"/>
          <w:szCs w:val="20"/>
          <w:lang w:val="nl-NL" w:eastAsia="nl-NL"/>
        </w:rPr>
        <w:t xml:space="preserve">motor met </w:t>
      </w:r>
      <w:proofErr w:type="spellStart"/>
      <w:r w:rsidR="00EC07B4" w:rsidRPr="00A31E50">
        <w:rPr>
          <w:rFonts w:ascii="Mazda Type" w:hAnsi="Mazda Type"/>
          <w:sz w:val="20"/>
          <w:szCs w:val="20"/>
          <w:lang w:val="nl-NL" w:eastAsia="nl-NL"/>
        </w:rPr>
        <w:t>Mazda's</w:t>
      </w:r>
      <w:proofErr w:type="spellEnd"/>
      <w:r w:rsidR="00EC07B4" w:rsidRPr="00A31E50">
        <w:rPr>
          <w:rFonts w:ascii="Mazda Type" w:hAnsi="Mazda Type"/>
          <w:sz w:val="20"/>
          <w:szCs w:val="20"/>
          <w:lang w:val="nl-NL" w:eastAsia="nl-NL"/>
        </w:rPr>
        <w:t xml:space="preserve"> unieke </w:t>
      </w:r>
      <w:proofErr w:type="spellStart"/>
      <w:r w:rsidR="00EC07B4" w:rsidRPr="00A31E50">
        <w:rPr>
          <w:rFonts w:ascii="Mazda Type" w:hAnsi="Mazda Type"/>
          <w:sz w:val="20"/>
          <w:szCs w:val="20"/>
          <w:lang w:val="nl-NL" w:eastAsia="nl-NL"/>
        </w:rPr>
        <w:t>Spark</w:t>
      </w:r>
      <w:proofErr w:type="spellEnd"/>
      <w:r w:rsidR="00EC07B4" w:rsidRPr="00A31E50">
        <w:rPr>
          <w:rFonts w:ascii="Mazda Type" w:hAnsi="Mazda Type"/>
          <w:sz w:val="20"/>
          <w:szCs w:val="20"/>
          <w:lang w:val="nl-NL" w:eastAsia="nl-NL"/>
        </w:rPr>
        <w:t xml:space="preserve"> Plug </w:t>
      </w:r>
      <w:proofErr w:type="spellStart"/>
      <w:r w:rsidR="00EC07B4" w:rsidRPr="00A31E50">
        <w:rPr>
          <w:rFonts w:ascii="Mazda Type" w:hAnsi="Mazda Type"/>
          <w:sz w:val="20"/>
          <w:szCs w:val="20"/>
          <w:lang w:val="nl-NL" w:eastAsia="nl-NL"/>
        </w:rPr>
        <w:t>Controlle</w:t>
      </w:r>
      <w:r w:rsidRPr="00A31E50">
        <w:rPr>
          <w:rFonts w:ascii="Mazda Type" w:hAnsi="Mazda Type"/>
          <w:sz w:val="20"/>
          <w:szCs w:val="20"/>
          <w:lang w:val="nl-NL" w:eastAsia="nl-NL"/>
        </w:rPr>
        <w:t>d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Compression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Ignition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(SPCCI) </w:t>
      </w:r>
      <w:r w:rsidR="00EC07B4" w:rsidRPr="00A31E50">
        <w:rPr>
          <w:rFonts w:ascii="Mazda Type" w:hAnsi="Mazda Type"/>
          <w:sz w:val="20"/>
          <w:szCs w:val="20"/>
          <w:lang w:val="nl-NL" w:eastAsia="nl-NL"/>
        </w:rPr>
        <w:t>technologie is 's werelds eerste commerciële benzinemotor die de vonkontsteking van een benzinemotor combineert met de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compressieontsteking </w:t>
      </w:r>
      <w:r w:rsidR="00EC07B4" w:rsidRPr="00A31E50">
        <w:rPr>
          <w:rFonts w:ascii="Mazda Type" w:hAnsi="Mazda Type"/>
          <w:sz w:val="20"/>
          <w:szCs w:val="20"/>
          <w:lang w:val="nl-NL" w:eastAsia="nl-NL"/>
        </w:rPr>
        <w:t>van een diesel.</w:t>
      </w:r>
    </w:p>
    <w:p w:rsidR="00EC07B4" w:rsidRPr="00A31E50" w:rsidRDefault="00EC07B4" w:rsidP="00EC07B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De 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 xml:space="preserve">-X, die voorziet 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>in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 xml:space="preserve">een ultieme combinatie van 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>soepele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prestaties van een benzinemotor en de superieure respons van een diesel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>motor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 xml:space="preserve">beschikt over 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een maximaal vermogen van </w:t>
      </w:r>
      <w:r w:rsidR="00F11422" w:rsidRPr="00A31E50">
        <w:rPr>
          <w:rFonts w:ascii="Mazda Type" w:hAnsi="Mazda Type"/>
          <w:sz w:val="20"/>
          <w:szCs w:val="20"/>
          <w:lang w:val="nl-NL" w:eastAsia="nl-NL"/>
        </w:rPr>
        <w:t>180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 xml:space="preserve"> pk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en een </w:t>
      </w:r>
      <w:r w:rsidR="002223EB" w:rsidRPr="00A31E50">
        <w:rPr>
          <w:rFonts w:ascii="Mazda Type" w:hAnsi="Mazda Type"/>
          <w:sz w:val="20"/>
          <w:szCs w:val="20"/>
          <w:lang w:val="nl-NL" w:eastAsia="nl-NL"/>
        </w:rPr>
        <w:t xml:space="preserve">maximum 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koppel van </w:t>
      </w:r>
      <w:r w:rsidR="00F11422" w:rsidRPr="00A31E50">
        <w:rPr>
          <w:rFonts w:ascii="Mazda Type" w:hAnsi="Mazda Type"/>
          <w:sz w:val="20"/>
          <w:szCs w:val="20"/>
          <w:lang w:val="nl-NL" w:eastAsia="nl-NL"/>
        </w:rPr>
        <w:t>224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Nm. 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="00F11422" w:rsidRPr="00A31E50">
        <w:rPr>
          <w:rFonts w:ascii="Mazda Type" w:hAnsi="Mazda Type"/>
          <w:sz w:val="20"/>
          <w:szCs w:val="20"/>
          <w:lang w:val="nl-NL" w:eastAsia="nl-NL"/>
        </w:rPr>
        <w:t xml:space="preserve">Mazda3 Sedan met 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 xml:space="preserve">-X </w:t>
      </w:r>
      <w:r w:rsidR="00F11422" w:rsidRPr="00A31E50">
        <w:rPr>
          <w:rFonts w:ascii="Mazda Type" w:hAnsi="Mazda Type"/>
          <w:sz w:val="20"/>
          <w:szCs w:val="20"/>
          <w:lang w:val="nl-NL" w:eastAsia="nl-NL"/>
        </w:rPr>
        <w:t xml:space="preserve">motor 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>scoort bovendien een uit</w:t>
      </w:r>
      <w:r w:rsidR="00F11422" w:rsidRPr="00A31E50">
        <w:rPr>
          <w:rFonts w:ascii="Mazda Type" w:hAnsi="Mazda Type"/>
          <w:sz w:val="20"/>
          <w:szCs w:val="20"/>
          <w:lang w:val="nl-NL" w:eastAsia="nl-NL"/>
        </w:rPr>
        <w:t xml:space="preserve">stekend laag brandstofverbruik 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 xml:space="preserve">van </w:t>
      </w:r>
      <w:r w:rsidR="00F11422" w:rsidRPr="00A31E50">
        <w:rPr>
          <w:rFonts w:ascii="Mazda Type" w:hAnsi="Mazda Type"/>
          <w:sz w:val="20"/>
          <w:szCs w:val="20"/>
          <w:lang w:val="nl-NL" w:eastAsia="nl-NL"/>
        </w:rPr>
        <w:t>4,3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liter per 100 kilometer </w:t>
      </w:r>
      <w:r w:rsidR="003F327F" w:rsidRPr="00A31E50">
        <w:rPr>
          <w:rFonts w:ascii="Mazda Type" w:hAnsi="Mazda Type"/>
          <w:sz w:val="20"/>
          <w:szCs w:val="20"/>
          <w:lang w:val="nl-NL" w:eastAsia="nl-NL"/>
        </w:rPr>
        <w:t>met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 xml:space="preserve"> een CO</w:t>
      </w:r>
      <w:r w:rsidR="00200011" w:rsidRPr="00A31E50">
        <w:rPr>
          <w:rFonts w:ascii="Mazda Type" w:hAnsi="Mazda Type"/>
          <w:sz w:val="20"/>
          <w:szCs w:val="20"/>
          <w:vertAlign w:val="subscript"/>
          <w:lang w:val="nl-NL" w:eastAsia="nl-NL"/>
        </w:rPr>
        <w:t>2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 xml:space="preserve"> emissie van slechts </w:t>
      </w:r>
      <w:r w:rsidR="00F11422" w:rsidRPr="00A31E50">
        <w:rPr>
          <w:rFonts w:ascii="Mazda Type" w:hAnsi="Mazda Type"/>
          <w:sz w:val="20"/>
          <w:szCs w:val="20"/>
          <w:lang w:val="nl-NL" w:eastAsia="nl-NL"/>
        </w:rPr>
        <w:t>96</w:t>
      </w:r>
      <w:r w:rsidR="00200011" w:rsidRPr="00A31E50">
        <w:rPr>
          <w:rFonts w:ascii="Mazda Type" w:hAnsi="Mazda Type"/>
          <w:sz w:val="20"/>
          <w:szCs w:val="20"/>
          <w:lang w:val="nl-NL" w:eastAsia="nl-NL"/>
        </w:rPr>
        <w:t xml:space="preserve"> g/km.</w:t>
      </w:r>
      <w:r w:rsidR="002606AF" w:rsidRPr="00A31E50">
        <w:rPr>
          <w:rStyle w:val="Voetnootmarkering"/>
          <w:rFonts w:ascii="Mazda Type" w:hAnsi="Mazda Type"/>
          <w:sz w:val="20"/>
          <w:szCs w:val="20"/>
          <w:lang w:val="nl-NL" w:eastAsia="nl-NL"/>
        </w:rPr>
        <w:footnoteReference w:customMarkFollows="1" w:id="2"/>
        <w:t>**</w:t>
      </w:r>
      <w:r w:rsidR="00E32812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E32812" w:rsidRPr="00E32812">
        <w:rPr>
          <w:rFonts w:ascii="Mazda Type" w:hAnsi="Mazda Type"/>
          <w:sz w:val="20"/>
          <w:szCs w:val="20"/>
          <w:lang w:val="nl-NL" w:eastAsia="nl-NL"/>
        </w:rPr>
        <w:t>Alle handgeschakelde versies beschikken over een energielabel A.</w:t>
      </w:r>
    </w:p>
    <w:p w:rsidR="00EC07B4" w:rsidRPr="00A31E50" w:rsidRDefault="00EC07B4" w:rsidP="00EC07B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De nieuwe Mazda3 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>-X</w:t>
      </w:r>
      <w:r w:rsidR="004D71DA">
        <w:rPr>
          <w:rFonts w:ascii="Mazda Type" w:hAnsi="Mazda Type"/>
          <w:sz w:val="20"/>
          <w:szCs w:val="20"/>
          <w:lang w:val="nl-NL" w:eastAsia="nl-NL"/>
        </w:rPr>
        <w:t xml:space="preserve"> is, evenals de versies met</w:t>
      </w:r>
      <w:r w:rsidR="00C34283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="00C34283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="00C34283">
        <w:rPr>
          <w:rFonts w:ascii="Mazda Type" w:hAnsi="Mazda Type"/>
          <w:sz w:val="20"/>
          <w:szCs w:val="20"/>
          <w:lang w:val="nl-NL" w:eastAsia="nl-NL"/>
        </w:rPr>
        <w:t>-G,</w:t>
      </w:r>
      <w:r w:rsidR="004D71DA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3F327F" w:rsidRPr="00A31E50">
        <w:rPr>
          <w:rFonts w:ascii="Mazda Type" w:hAnsi="Mazda Type"/>
          <w:sz w:val="20"/>
          <w:szCs w:val="20"/>
          <w:lang w:val="nl-NL" w:eastAsia="nl-NL"/>
        </w:rPr>
        <w:t xml:space="preserve">standaard uitgerust met Mazda M </w:t>
      </w:r>
      <w:proofErr w:type="spellStart"/>
      <w:r w:rsidR="003F327F" w:rsidRPr="00A31E50">
        <w:rPr>
          <w:rFonts w:ascii="Mazda Type" w:hAnsi="Mazda Type"/>
          <w:sz w:val="20"/>
          <w:szCs w:val="20"/>
          <w:lang w:val="nl-NL" w:eastAsia="nl-NL"/>
        </w:rPr>
        <w:t>Hybrid</w:t>
      </w:r>
      <w:proofErr w:type="spellEnd"/>
      <w:r w:rsidR="003F327F" w:rsidRPr="00A31E50">
        <w:rPr>
          <w:rFonts w:ascii="Mazda Type" w:hAnsi="Mazda Type"/>
          <w:sz w:val="20"/>
          <w:szCs w:val="20"/>
          <w:lang w:val="nl-NL" w:eastAsia="nl-NL"/>
        </w:rPr>
        <w:t xml:space="preserve"> technologie</w:t>
      </w:r>
      <w:r w:rsidRPr="00A31E50">
        <w:rPr>
          <w:rFonts w:ascii="Mazda Type" w:hAnsi="Mazda Type"/>
          <w:sz w:val="20"/>
          <w:szCs w:val="20"/>
          <w:lang w:val="nl-NL" w:eastAsia="nl-NL"/>
        </w:rPr>
        <w:t>. Het intelligente 24-V mild</w:t>
      </w:r>
      <w:r w:rsidR="003F327F" w:rsidRPr="00A31E50">
        <w:rPr>
          <w:rFonts w:ascii="Mazda Type" w:hAnsi="Mazda Type"/>
          <w:sz w:val="20"/>
          <w:szCs w:val="20"/>
          <w:lang w:val="nl-NL" w:eastAsia="nl-NL"/>
        </w:rPr>
        <w:t>-</w:t>
      </w:r>
      <w:proofErr w:type="spellStart"/>
      <w:r w:rsidR="003F327F" w:rsidRPr="00A31E50">
        <w:rPr>
          <w:rFonts w:ascii="Mazda Type" w:hAnsi="Mazda Type"/>
          <w:sz w:val="20"/>
          <w:szCs w:val="20"/>
          <w:lang w:val="nl-NL" w:eastAsia="nl-NL"/>
        </w:rPr>
        <w:t>hybrid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systeem minimaliseert het brandstofverbruik, verhoogt </w:t>
      </w:r>
      <w:r w:rsidR="003F327F" w:rsidRPr="00A31E50">
        <w:rPr>
          <w:rFonts w:ascii="Mazda Type" w:hAnsi="Mazda Type"/>
          <w:sz w:val="20"/>
          <w:szCs w:val="20"/>
          <w:lang w:val="nl-NL" w:eastAsia="nl-NL"/>
        </w:rPr>
        <w:t>de efficiency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3F327F" w:rsidRPr="00A31E50">
        <w:rPr>
          <w:rFonts w:ascii="Mazda Type" w:hAnsi="Mazda Type"/>
          <w:sz w:val="20"/>
          <w:szCs w:val="20"/>
          <w:lang w:val="nl-NL" w:eastAsia="nl-NL"/>
        </w:rPr>
        <w:t xml:space="preserve">van de motor 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en verlaagt de uitstoot door energie </w:t>
      </w:r>
      <w:r w:rsidR="003F327F" w:rsidRPr="00A31E50">
        <w:rPr>
          <w:rFonts w:ascii="Mazda Type" w:hAnsi="Mazda Type"/>
          <w:sz w:val="20"/>
          <w:szCs w:val="20"/>
          <w:lang w:val="nl-NL" w:eastAsia="nl-NL"/>
        </w:rPr>
        <w:t>op te slaan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tijdens </w:t>
      </w:r>
      <w:r w:rsidR="003F327F" w:rsidRPr="00A31E50">
        <w:rPr>
          <w:rFonts w:ascii="Mazda Type" w:hAnsi="Mazda Type"/>
          <w:sz w:val="20"/>
          <w:szCs w:val="20"/>
          <w:lang w:val="nl-NL" w:eastAsia="nl-NL"/>
        </w:rPr>
        <w:t>het afremmen,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die </w:t>
      </w:r>
      <w:r w:rsidR="003F327F" w:rsidRPr="00A31E50">
        <w:rPr>
          <w:rFonts w:ascii="Mazda Type" w:hAnsi="Mazda Type"/>
          <w:sz w:val="20"/>
          <w:szCs w:val="20"/>
          <w:lang w:val="nl-NL" w:eastAsia="nl-NL"/>
        </w:rPr>
        <w:t>vervolgens ge</w:t>
      </w:r>
      <w:r w:rsidR="00754FB8">
        <w:rPr>
          <w:rFonts w:ascii="Mazda Type" w:hAnsi="Mazda Type"/>
          <w:sz w:val="20"/>
          <w:szCs w:val="20"/>
          <w:lang w:val="nl-NL" w:eastAsia="nl-NL"/>
        </w:rPr>
        <w:t>bruikt wordt voor een elektromot</w:t>
      </w:r>
      <w:r w:rsidR="003F327F" w:rsidRPr="00A31E50">
        <w:rPr>
          <w:rFonts w:ascii="Mazda Type" w:hAnsi="Mazda Type"/>
          <w:sz w:val="20"/>
          <w:szCs w:val="20"/>
          <w:lang w:val="nl-NL" w:eastAsia="nl-NL"/>
        </w:rPr>
        <w:t>or</w:t>
      </w:r>
      <w:r w:rsidR="002223EB" w:rsidRPr="00A31E50">
        <w:rPr>
          <w:rFonts w:ascii="Mazda Type" w:hAnsi="Mazda Type"/>
          <w:sz w:val="20"/>
          <w:szCs w:val="20"/>
          <w:lang w:val="nl-NL" w:eastAsia="nl-NL"/>
        </w:rPr>
        <w:t>,</w:t>
      </w:r>
      <w:r w:rsidR="003F327F" w:rsidRPr="00A31E5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die de </w:t>
      </w:r>
      <w:r w:rsidR="003F327F" w:rsidRPr="00A31E50">
        <w:rPr>
          <w:rFonts w:ascii="Mazda Type" w:hAnsi="Mazda Type"/>
          <w:sz w:val="20"/>
          <w:szCs w:val="20"/>
          <w:lang w:val="nl-NL" w:eastAsia="nl-NL"/>
        </w:rPr>
        <w:t>verbrandings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motor </w:t>
      </w:r>
      <w:proofErr w:type="gramStart"/>
      <w:r w:rsidRPr="00A31E50">
        <w:rPr>
          <w:rFonts w:ascii="Mazda Type" w:hAnsi="Mazda Type"/>
          <w:sz w:val="20"/>
          <w:szCs w:val="20"/>
          <w:lang w:val="nl-NL" w:eastAsia="nl-NL"/>
        </w:rPr>
        <w:t>ondersteunt</w:t>
      </w:r>
      <w:proofErr w:type="gramEnd"/>
      <w:r w:rsidRPr="00A31E50">
        <w:rPr>
          <w:rFonts w:ascii="Mazda Type" w:hAnsi="Mazda Type"/>
          <w:sz w:val="20"/>
          <w:szCs w:val="20"/>
          <w:lang w:val="nl-NL" w:eastAsia="nl-NL"/>
        </w:rPr>
        <w:t>.</w:t>
      </w:r>
    </w:p>
    <w:p w:rsidR="00EC07B4" w:rsidRPr="00A31E50" w:rsidRDefault="00EC07B4" w:rsidP="00EC07B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De gloednieuwe Mazda3 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Skyacti</w:t>
      </w:r>
      <w:r w:rsidR="003F327F" w:rsidRPr="00A31E50">
        <w:rPr>
          <w:rFonts w:ascii="Mazda Type" w:hAnsi="Mazda Type"/>
          <w:sz w:val="20"/>
          <w:szCs w:val="20"/>
          <w:lang w:val="nl-NL" w:eastAsia="nl-NL"/>
        </w:rPr>
        <w:t>v</w:t>
      </w:r>
      <w:proofErr w:type="spellEnd"/>
      <w:r w:rsidR="003F327F" w:rsidRPr="00A31E50">
        <w:rPr>
          <w:rFonts w:ascii="Mazda Type" w:hAnsi="Mazda Type"/>
          <w:sz w:val="20"/>
          <w:szCs w:val="20"/>
          <w:lang w:val="nl-NL" w:eastAsia="nl-NL"/>
        </w:rPr>
        <w:t xml:space="preserve">-X is beschikbaar </w:t>
      </w:r>
      <w:r w:rsidR="002223EB" w:rsidRPr="00A31E50">
        <w:rPr>
          <w:rFonts w:ascii="Mazda Type" w:hAnsi="Mazda Type"/>
          <w:sz w:val="20"/>
          <w:szCs w:val="20"/>
          <w:lang w:val="nl-NL" w:eastAsia="nl-NL"/>
        </w:rPr>
        <w:t>als</w:t>
      </w:r>
      <w:r w:rsidR="003F327F" w:rsidRPr="00A31E50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="003F327F" w:rsidRPr="00A31E50">
        <w:rPr>
          <w:rFonts w:ascii="Mazda Type" w:hAnsi="Mazda Type"/>
          <w:sz w:val="20"/>
          <w:szCs w:val="20"/>
          <w:lang w:val="nl-NL" w:eastAsia="nl-NL"/>
        </w:rPr>
        <w:t>Hatchback</w:t>
      </w:r>
      <w:proofErr w:type="spellEnd"/>
      <w:r w:rsidR="003F327F" w:rsidRPr="00A31E5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2223EB" w:rsidRPr="00A31E50">
        <w:rPr>
          <w:rFonts w:ascii="Mazda Type" w:hAnsi="Mazda Type"/>
          <w:sz w:val="20"/>
          <w:szCs w:val="20"/>
          <w:lang w:val="nl-NL" w:eastAsia="nl-NL"/>
        </w:rPr>
        <w:t>en</w:t>
      </w:r>
      <w:r w:rsidR="003F327F" w:rsidRPr="00A31E50">
        <w:rPr>
          <w:rFonts w:ascii="Mazda Type" w:hAnsi="Mazda Type"/>
          <w:sz w:val="20"/>
          <w:szCs w:val="20"/>
          <w:lang w:val="nl-NL" w:eastAsia="nl-NL"/>
        </w:rPr>
        <w:t xml:space="preserve"> Sedan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, met een keuze uit </w:t>
      </w:r>
      <w:r w:rsidR="003F327F" w:rsidRPr="00A31E50">
        <w:rPr>
          <w:rFonts w:ascii="Mazda Type" w:hAnsi="Mazda Type"/>
          <w:sz w:val="20"/>
          <w:szCs w:val="20"/>
          <w:lang w:val="nl-NL" w:eastAsia="nl-NL"/>
        </w:rPr>
        <w:t xml:space="preserve">de handgeschakelde </w:t>
      </w:r>
      <w:proofErr w:type="spellStart"/>
      <w:r w:rsidR="003F327F" w:rsidRPr="00A31E50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="003F327F" w:rsidRPr="00A31E50">
        <w:rPr>
          <w:rFonts w:ascii="Mazda Type" w:hAnsi="Mazda Type"/>
          <w:sz w:val="20"/>
          <w:szCs w:val="20"/>
          <w:lang w:val="nl-NL" w:eastAsia="nl-NL"/>
        </w:rPr>
        <w:t xml:space="preserve">-MT </w:t>
      </w:r>
      <w:proofErr w:type="spellStart"/>
      <w:r w:rsidR="003F327F" w:rsidRPr="00A31E50">
        <w:rPr>
          <w:rFonts w:ascii="Mazda Type" w:hAnsi="Mazda Type"/>
          <w:sz w:val="20"/>
          <w:szCs w:val="20"/>
          <w:lang w:val="nl-NL" w:eastAsia="nl-NL"/>
        </w:rPr>
        <w:t>zesversnellingsbak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of </w:t>
      </w:r>
      <w:r w:rsidR="003F327F" w:rsidRPr="00A31E50">
        <w:rPr>
          <w:rFonts w:ascii="Mazda Type" w:hAnsi="Mazda Type"/>
          <w:sz w:val="20"/>
          <w:szCs w:val="20"/>
          <w:lang w:val="nl-NL" w:eastAsia="nl-NL"/>
        </w:rPr>
        <w:t xml:space="preserve">de </w:t>
      </w:r>
      <w:proofErr w:type="spellStart"/>
      <w:r w:rsidR="003F327F" w:rsidRPr="00A31E50">
        <w:rPr>
          <w:rFonts w:ascii="Mazda Type" w:hAnsi="Mazda Type"/>
          <w:sz w:val="20"/>
          <w:szCs w:val="20"/>
          <w:lang w:val="nl-NL" w:eastAsia="nl-NL"/>
        </w:rPr>
        <w:t>zestraps</w:t>
      </w:r>
      <w:proofErr w:type="spellEnd"/>
      <w:r w:rsidR="003F327F" w:rsidRPr="00A31E5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automatische 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Sky</w:t>
      </w:r>
      <w:r w:rsidR="003F327F" w:rsidRPr="00A31E50">
        <w:rPr>
          <w:rFonts w:ascii="Mazda Type" w:hAnsi="Mazda Type"/>
          <w:sz w:val="20"/>
          <w:szCs w:val="20"/>
          <w:lang w:val="nl-NL" w:eastAsia="nl-NL"/>
        </w:rPr>
        <w:t>activ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>-</w:t>
      </w:r>
      <w:r w:rsidR="003F327F" w:rsidRPr="00A31E50">
        <w:rPr>
          <w:rFonts w:ascii="Mazda Type" w:hAnsi="Mazda Type"/>
          <w:sz w:val="20"/>
          <w:szCs w:val="20"/>
          <w:lang w:val="nl-NL" w:eastAsia="nl-NL"/>
        </w:rPr>
        <w:t>Drive</w:t>
      </w:r>
      <w:r w:rsidR="002223EB" w:rsidRPr="00A31E50">
        <w:rPr>
          <w:rFonts w:ascii="Mazda Type" w:hAnsi="Mazda Type"/>
          <w:sz w:val="20"/>
          <w:szCs w:val="20"/>
          <w:lang w:val="nl-NL" w:eastAsia="nl-NL"/>
        </w:rPr>
        <w:t>.</w:t>
      </w:r>
    </w:p>
    <w:p w:rsidR="002223EB" w:rsidRPr="00A31E50" w:rsidRDefault="002223EB" w:rsidP="002223EB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A31E50">
        <w:rPr>
          <w:rFonts w:ascii="Mazda Type" w:hAnsi="Mazda Type"/>
          <w:sz w:val="20"/>
          <w:szCs w:val="20"/>
          <w:lang w:val="nl-NL" w:eastAsia="nl-NL"/>
        </w:rPr>
        <w:t xml:space="preserve">Alle versies met de 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 xml:space="preserve">-X motor zijn standaard voorzien van bredere uitlaatsierstukken. De velgen op de 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Luxury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uitvoering zijn afgewerkt in 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Bright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Silver (Sedan) of Black (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Hatchback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 xml:space="preserve">). Als optie is de Mazda3 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 xml:space="preserve">-X 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Luxury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 xml:space="preserve"> ook beschikbaar met wit lederen interieur op de Sedan of donkerrood lederen interieur op de </w:t>
      </w:r>
      <w:proofErr w:type="spellStart"/>
      <w:r w:rsidRPr="00A31E50">
        <w:rPr>
          <w:rFonts w:ascii="Mazda Type" w:hAnsi="Mazda Type"/>
          <w:sz w:val="20"/>
          <w:szCs w:val="20"/>
          <w:lang w:val="nl-NL" w:eastAsia="nl-NL"/>
        </w:rPr>
        <w:t>Hatchback</w:t>
      </w:r>
      <w:proofErr w:type="spellEnd"/>
      <w:r w:rsidRPr="00A31E50">
        <w:rPr>
          <w:rFonts w:ascii="Mazda Type" w:hAnsi="Mazda Type"/>
          <w:sz w:val="20"/>
          <w:szCs w:val="20"/>
          <w:lang w:val="nl-NL" w:eastAsia="nl-NL"/>
        </w:rPr>
        <w:t>.</w:t>
      </w:r>
    </w:p>
    <w:p w:rsidR="00EC07B4" w:rsidRPr="00A31E50" w:rsidRDefault="00985A1D" w:rsidP="00EC07B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P</w:t>
      </w:r>
      <w:r w:rsidRPr="00985A1D">
        <w:rPr>
          <w:rFonts w:ascii="Mazda Type" w:hAnsi="Mazda Type"/>
          <w:sz w:val="20"/>
          <w:szCs w:val="20"/>
          <w:lang w:val="nl-NL" w:eastAsia="nl-NL"/>
        </w:rPr>
        <w:t xml:space="preserve">er 1 juli </w:t>
      </w:r>
      <w:r>
        <w:rPr>
          <w:rFonts w:ascii="Mazda Type" w:hAnsi="Mazda Type"/>
          <w:sz w:val="20"/>
          <w:szCs w:val="20"/>
          <w:lang w:val="nl-NL" w:eastAsia="nl-NL"/>
        </w:rPr>
        <w:t>is d</w:t>
      </w:r>
      <w:r w:rsidRPr="00985A1D">
        <w:rPr>
          <w:rFonts w:ascii="Mazda Type" w:hAnsi="Mazda Type"/>
          <w:sz w:val="20"/>
          <w:szCs w:val="20"/>
          <w:lang w:val="nl-NL" w:eastAsia="nl-NL"/>
        </w:rPr>
        <w:t xml:space="preserve">e </w:t>
      </w:r>
      <w:proofErr w:type="spellStart"/>
      <w:r w:rsidRPr="00985A1D">
        <w:rPr>
          <w:rFonts w:ascii="Mazda Type" w:hAnsi="Mazda Type"/>
          <w:sz w:val="20"/>
          <w:szCs w:val="20"/>
          <w:lang w:val="nl-NL" w:eastAsia="nl-NL"/>
        </w:rPr>
        <w:t>van</w:t>
      </w:r>
      <w:r>
        <w:rPr>
          <w:rFonts w:ascii="Mazda Type" w:hAnsi="Mazda Type"/>
          <w:sz w:val="20"/>
          <w:szCs w:val="20"/>
          <w:lang w:val="nl-NL" w:eastAsia="nl-NL"/>
        </w:rPr>
        <w:t>afprijs</w:t>
      </w:r>
      <w:proofErr w:type="spellEnd"/>
      <w:r>
        <w:rPr>
          <w:rFonts w:ascii="Mazda Type" w:hAnsi="Mazda Type"/>
          <w:sz w:val="20"/>
          <w:szCs w:val="20"/>
          <w:lang w:val="nl-NL" w:eastAsia="nl-NL"/>
        </w:rPr>
        <w:t xml:space="preserve"> van de Mazda3 met </w:t>
      </w:r>
      <w:proofErr w:type="spellStart"/>
      <w:r w:rsidRPr="00985A1D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Pr="00985A1D">
        <w:rPr>
          <w:rFonts w:ascii="Mazda Type" w:hAnsi="Mazda Type"/>
          <w:sz w:val="20"/>
          <w:szCs w:val="20"/>
          <w:lang w:val="nl-NL" w:eastAsia="nl-NL"/>
        </w:rPr>
        <w:t>-G</w:t>
      </w:r>
      <w:r>
        <w:rPr>
          <w:rFonts w:ascii="Mazda Type" w:hAnsi="Mazda Type"/>
          <w:sz w:val="20"/>
          <w:szCs w:val="20"/>
          <w:lang w:val="nl-NL" w:eastAsia="nl-NL"/>
        </w:rPr>
        <w:t xml:space="preserve"> 122 benzinemotor </w:t>
      </w:r>
      <w:r w:rsidRPr="00985A1D">
        <w:rPr>
          <w:rFonts w:ascii="Mazda Type" w:hAnsi="Mazda Type"/>
          <w:sz w:val="20"/>
          <w:szCs w:val="20"/>
          <w:lang w:val="nl-NL" w:eastAsia="nl-NL"/>
        </w:rPr>
        <w:t>€ 27.660</w:t>
      </w:r>
      <w:proofErr w:type="gramStart"/>
      <w:r w:rsidRPr="00985A1D">
        <w:rPr>
          <w:rFonts w:ascii="Mazda Type" w:hAnsi="Mazda Type"/>
          <w:sz w:val="20"/>
          <w:szCs w:val="20"/>
          <w:lang w:val="nl-NL" w:eastAsia="nl-NL"/>
        </w:rPr>
        <w:t>,-</w:t>
      </w:r>
      <w:proofErr w:type="gramEnd"/>
      <w:r w:rsidRPr="00985A1D">
        <w:rPr>
          <w:rFonts w:ascii="Mazda Type" w:hAnsi="Mazda Type"/>
          <w:sz w:val="20"/>
          <w:szCs w:val="20"/>
          <w:lang w:val="nl-NL" w:eastAsia="nl-NL"/>
        </w:rPr>
        <w:t xml:space="preserve"> rijklaar. De </w:t>
      </w:r>
      <w:proofErr w:type="spellStart"/>
      <w:r w:rsidRPr="00985A1D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Pr="00985A1D">
        <w:rPr>
          <w:rFonts w:ascii="Mazda Type" w:hAnsi="Mazda Type"/>
          <w:sz w:val="20"/>
          <w:szCs w:val="20"/>
          <w:lang w:val="nl-NL" w:eastAsia="nl-NL"/>
        </w:rPr>
        <w:t xml:space="preserve">-X </w:t>
      </w:r>
      <w:r>
        <w:rPr>
          <w:rFonts w:ascii="Mazda Type" w:hAnsi="Mazda Type"/>
          <w:sz w:val="20"/>
          <w:szCs w:val="20"/>
          <w:lang w:val="nl-NL" w:eastAsia="nl-NL"/>
        </w:rPr>
        <w:t xml:space="preserve">motor </w:t>
      </w:r>
      <w:r w:rsidRPr="00985A1D">
        <w:rPr>
          <w:rFonts w:ascii="Mazda Type" w:hAnsi="Mazda Type"/>
          <w:sz w:val="20"/>
          <w:szCs w:val="20"/>
          <w:lang w:val="nl-NL" w:eastAsia="nl-NL"/>
        </w:rPr>
        <w:t>heeft een meerprijs van € 950</w:t>
      </w:r>
      <w:proofErr w:type="gramStart"/>
      <w:r w:rsidRPr="00985A1D">
        <w:rPr>
          <w:rFonts w:ascii="Mazda Type" w:hAnsi="Mazda Type"/>
          <w:sz w:val="20"/>
          <w:szCs w:val="20"/>
          <w:lang w:val="nl-NL" w:eastAsia="nl-NL"/>
        </w:rPr>
        <w:t>,-</w:t>
      </w:r>
      <w:proofErr w:type="gramEnd"/>
      <w:r w:rsidRPr="00985A1D">
        <w:rPr>
          <w:rFonts w:ascii="Mazda Type" w:hAnsi="Mazda Type"/>
          <w:sz w:val="20"/>
          <w:szCs w:val="20"/>
          <w:lang w:val="nl-NL" w:eastAsia="nl-NL"/>
        </w:rPr>
        <w:t xml:space="preserve"> ten opzichte van de versies met </w:t>
      </w:r>
      <w:proofErr w:type="spellStart"/>
      <w:r w:rsidRPr="00985A1D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Pr="00985A1D">
        <w:rPr>
          <w:rFonts w:ascii="Mazda Type" w:hAnsi="Mazda Type"/>
          <w:sz w:val="20"/>
          <w:szCs w:val="20"/>
          <w:lang w:val="nl-NL" w:eastAsia="nl-NL"/>
        </w:rPr>
        <w:t xml:space="preserve">-G en is beschikbaar op alle uitvoeringen. De volledige prijslijst met daarin meer productinformatie en andere details is </w:t>
      </w:r>
      <w:r>
        <w:rPr>
          <w:rFonts w:ascii="Mazda Type" w:hAnsi="Mazda Type"/>
          <w:sz w:val="20"/>
          <w:szCs w:val="20"/>
          <w:lang w:val="nl-NL" w:eastAsia="nl-NL"/>
        </w:rPr>
        <w:t xml:space="preserve">vanaf </w:t>
      </w:r>
      <w:r w:rsidRPr="00985A1D">
        <w:rPr>
          <w:rFonts w:ascii="Mazda Type" w:hAnsi="Mazda Type"/>
          <w:sz w:val="20"/>
          <w:szCs w:val="20"/>
          <w:lang w:val="nl-NL" w:eastAsia="nl-NL"/>
        </w:rPr>
        <w:t xml:space="preserve">donderdag 13 juni beschikbaar. Vanaf dat moment is de Mazda3 met </w:t>
      </w:r>
      <w:proofErr w:type="spellStart"/>
      <w:r w:rsidRPr="00985A1D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Pr="00985A1D">
        <w:rPr>
          <w:rFonts w:ascii="Mazda Type" w:hAnsi="Mazda Type"/>
          <w:sz w:val="20"/>
          <w:szCs w:val="20"/>
          <w:lang w:val="nl-NL" w:eastAsia="nl-NL"/>
        </w:rPr>
        <w:t xml:space="preserve">-X ook configureerbaar op </w:t>
      </w:r>
      <w:r>
        <w:rPr>
          <w:rFonts w:ascii="Mazda Type" w:hAnsi="Mazda Type"/>
          <w:sz w:val="20"/>
          <w:szCs w:val="20"/>
          <w:lang w:val="nl-NL" w:eastAsia="nl-NL"/>
        </w:rPr>
        <w:t>www.</w:t>
      </w:r>
      <w:r w:rsidRPr="00985A1D">
        <w:rPr>
          <w:rFonts w:ascii="Mazda Type" w:hAnsi="Mazda Type"/>
          <w:sz w:val="20"/>
          <w:szCs w:val="20"/>
          <w:lang w:val="nl-NL" w:eastAsia="nl-NL"/>
        </w:rPr>
        <w:t>mazda.nl.</w:t>
      </w:r>
    </w:p>
    <w:p w:rsidR="001267C2" w:rsidRPr="00A31E50" w:rsidRDefault="001267C2" w:rsidP="0014284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</w:p>
    <w:p w:rsidR="00716A28" w:rsidRPr="00A31E50" w:rsidRDefault="00A31E50" w:rsidP="00A31E50">
      <w:pPr>
        <w:adjustRightInd w:val="0"/>
        <w:spacing w:after="120" w:line="260" w:lineRule="exact"/>
        <w:jc w:val="center"/>
        <w:rPr>
          <w:rFonts w:ascii="Mazda Type" w:hAnsi="Mazda Type"/>
          <w:b/>
          <w:kern w:val="2"/>
          <w:lang w:val="nl-NL" w:eastAsia="ja-JP"/>
        </w:rPr>
      </w:pPr>
      <w:r w:rsidRPr="00A31E50">
        <w:rPr>
          <w:rFonts w:ascii="Mazda Type" w:hAnsi="Mazda Type"/>
          <w:b/>
          <w:kern w:val="2"/>
          <w:lang w:val="nl-NL" w:eastAsia="ja-JP"/>
        </w:rPr>
        <w:lastRenderedPageBreak/>
        <w:t>Technische specificaties</w:t>
      </w:r>
    </w:p>
    <w:p w:rsidR="00A31E50" w:rsidRPr="00A31E50" w:rsidRDefault="00A31E50" w:rsidP="00A31E50">
      <w:pPr>
        <w:adjustRightInd w:val="0"/>
        <w:spacing w:after="120" w:line="260" w:lineRule="exact"/>
        <w:jc w:val="center"/>
        <w:rPr>
          <w:rFonts w:ascii="Mazda Type" w:hAnsi="Mazda Type"/>
          <w:sz w:val="21"/>
          <w:szCs w:val="21"/>
          <w:lang w:val="nl-NL"/>
        </w:rPr>
      </w:pPr>
    </w:p>
    <w:tbl>
      <w:tblPr>
        <w:tblStyle w:val="Tabelraster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1418"/>
        <w:gridCol w:w="1417"/>
        <w:gridCol w:w="1417"/>
        <w:gridCol w:w="1418"/>
      </w:tblGrid>
      <w:tr w:rsidR="00D21D21" w:rsidRPr="00A31E50" w:rsidTr="004D71DA">
        <w:trPr>
          <w:trHeight w:val="680"/>
        </w:trPr>
        <w:tc>
          <w:tcPr>
            <w:tcW w:w="2802" w:type="dxa"/>
          </w:tcPr>
          <w:p w:rsidR="00D21D21" w:rsidRPr="00A31E50" w:rsidRDefault="00A31E50" w:rsidP="00A31E50">
            <w:pPr>
              <w:adjustRightInd w:val="0"/>
              <w:rPr>
                <w:rFonts w:ascii="Mazda Type" w:hAnsi="Mazda Type"/>
                <w:b/>
                <w:kern w:val="2"/>
                <w:lang w:val="nl-NL" w:eastAsia="ja-JP"/>
              </w:rPr>
            </w:pPr>
            <w:r w:rsidRPr="00A31E50">
              <w:rPr>
                <w:rFonts w:ascii="Mazda Type" w:hAnsi="Mazda Type"/>
                <w:noProof/>
                <w:lang w:val="nl-NL" w:eastAsia="nl-NL"/>
              </w:rPr>
              <w:drawing>
                <wp:anchor distT="0" distB="0" distL="114300" distR="114300" simplePos="0" relativeHeight="251661312" behindDoc="0" locked="0" layoutInCell="1" allowOverlap="1" wp14:anchorId="640CFEDF" wp14:editId="619A932B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44450</wp:posOffset>
                  </wp:positionV>
                  <wp:extent cx="1438275" cy="355574"/>
                  <wp:effectExtent l="0" t="0" r="0" b="6985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355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  <w:gridSpan w:val="5"/>
            <w:shd w:val="clear" w:color="auto" w:fill="910A2D"/>
            <w:vAlign w:val="center"/>
          </w:tcPr>
          <w:p w:rsidR="00D21D21" w:rsidRPr="00A31E50" w:rsidRDefault="000C05F4" w:rsidP="00A31E50">
            <w:pPr>
              <w:adjustRightInd w:val="0"/>
              <w:jc w:val="center"/>
              <w:rPr>
                <w:rFonts w:ascii="Mazda Type" w:hAnsi="Mazda Type"/>
                <w:b/>
                <w:kern w:val="2"/>
                <w:sz w:val="32"/>
                <w:szCs w:val="32"/>
                <w:lang w:val="nl-NL" w:eastAsia="ja-JP"/>
              </w:rPr>
            </w:pPr>
            <w:r>
              <w:rPr>
                <w:rFonts w:ascii="Mazda Type" w:hAnsi="Mazda Type"/>
                <w:b/>
                <w:kern w:val="2"/>
                <w:sz w:val="32"/>
                <w:szCs w:val="32"/>
                <w:lang w:val="nl-NL" w:eastAsia="ja-JP"/>
              </w:rPr>
              <w:t>MAZDA SKYACTIV-X</w:t>
            </w:r>
            <w:r w:rsidR="00D21D21" w:rsidRPr="00A31E50">
              <w:rPr>
                <w:rFonts w:ascii="Mazda Type" w:hAnsi="Mazda Type"/>
                <w:b/>
                <w:kern w:val="2"/>
                <w:sz w:val="32"/>
                <w:szCs w:val="32"/>
                <w:lang w:val="nl-NL" w:eastAsia="ja-JP"/>
              </w:rPr>
              <w:t xml:space="preserve"> 180</w:t>
            </w:r>
          </w:p>
        </w:tc>
      </w:tr>
      <w:tr w:rsidR="00D21D21" w:rsidRPr="00A31E50" w:rsidTr="000C05F4">
        <w:trPr>
          <w:trHeight w:hRule="exact" w:val="284"/>
        </w:trPr>
        <w:tc>
          <w:tcPr>
            <w:tcW w:w="2802" w:type="dxa"/>
            <w:vAlign w:val="center"/>
          </w:tcPr>
          <w:p w:rsidR="00D21D21" w:rsidRPr="00A31E50" w:rsidRDefault="00D21D21" w:rsidP="00A31E50">
            <w:pPr>
              <w:adjustRightInd w:val="0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Cilinderinhoud</w:t>
            </w:r>
          </w:p>
        </w:tc>
        <w:tc>
          <w:tcPr>
            <w:tcW w:w="992" w:type="dxa"/>
            <w:vAlign w:val="center"/>
          </w:tcPr>
          <w:p w:rsidR="00D21D21" w:rsidRPr="00A31E50" w:rsidRDefault="00D21D21" w:rsidP="00A31E50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cm</w:t>
            </w:r>
            <w:r w:rsidRPr="00A31E50">
              <w:rPr>
                <w:rFonts w:ascii="Mazda Type" w:hAnsi="Mazda Type"/>
                <w:kern w:val="2"/>
                <w:sz w:val="18"/>
                <w:szCs w:val="18"/>
                <w:vertAlign w:val="superscript"/>
                <w:lang w:val="nl-NL" w:eastAsia="ja-JP"/>
              </w:rPr>
              <w:t>3</w:t>
            </w:r>
          </w:p>
        </w:tc>
        <w:tc>
          <w:tcPr>
            <w:tcW w:w="5670" w:type="dxa"/>
            <w:gridSpan w:val="4"/>
            <w:vAlign w:val="center"/>
          </w:tcPr>
          <w:p w:rsidR="00D21D21" w:rsidRPr="00A31E50" w:rsidRDefault="00D21D21" w:rsidP="000C05F4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1998</w:t>
            </w:r>
          </w:p>
        </w:tc>
      </w:tr>
      <w:tr w:rsidR="00D21D21" w:rsidRPr="00A31E50" w:rsidTr="000C05F4">
        <w:trPr>
          <w:trHeight w:hRule="exact" w:val="284"/>
        </w:trPr>
        <w:tc>
          <w:tcPr>
            <w:tcW w:w="2802" w:type="dxa"/>
            <w:vAlign w:val="center"/>
          </w:tcPr>
          <w:p w:rsidR="00D21D21" w:rsidRPr="00A31E50" w:rsidRDefault="00D21D21" w:rsidP="00A31E50">
            <w:pPr>
              <w:adjustRightInd w:val="0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eastAsia="MS Mincho" w:hAnsi="Mazda Type" w:cs="Arial"/>
                <w:sz w:val="18"/>
                <w:szCs w:val="18"/>
                <w:lang w:val="nl-NL"/>
              </w:rPr>
              <w:t>Compressieverhouding</w:t>
            </w:r>
          </w:p>
        </w:tc>
        <w:tc>
          <w:tcPr>
            <w:tcW w:w="992" w:type="dxa"/>
            <w:vAlign w:val="center"/>
          </w:tcPr>
          <w:p w:rsidR="00D21D21" w:rsidRPr="00A31E50" w:rsidRDefault="00D21D21" w:rsidP="00A31E50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D21D21" w:rsidRPr="00A31E50" w:rsidRDefault="00D21D21" w:rsidP="000C05F4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16,</w:t>
            </w:r>
            <w:proofErr w:type="gramStart"/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3 :</w:t>
            </w:r>
            <w:proofErr w:type="gramEnd"/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 xml:space="preserve"> 1</w:t>
            </w:r>
          </w:p>
        </w:tc>
      </w:tr>
      <w:tr w:rsidR="00D21D21" w:rsidRPr="00A31E50" w:rsidTr="000C05F4">
        <w:trPr>
          <w:trHeight w:hRule="exact" w:val="284"/>
        </w:trPr>
        <w:tc>
          <w:tcPr>
            <w:tcW w:w="2802" w:type="dxa"/>
            <w:vAlign w:val="center"/>
          </w:tcPr>
          <w:p w:rsidR="00D21D21" w:rsidRPr="00A31E50" w:rsidRDefault="00D21D21" w:rsidP="00A31E50">
            <w:pPr>
              <w:adjustRightInd w:val="0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Maximum vermogen</w:t>
            </w:r>
            <w:r w:rsidR="00A31E50"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 xml:space="preserve"> bij t/min</w:t>
            </w:r>
          </w:p>
        </w:tc>
        <w:tc>
          <w:tcPr>
            <w:tcW w:w="992" w:type="dxa"/>
            <w:vAlign w:val="center"/>
          </w:tcPr>
          <w:p w:rsidR="00D21D21" w:rsidRPr="00A31E50" w:rsidRDefault="00A31E50" w:rsidP="00A31E50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kW / pk</w:t>
            </w:r>
          </w:p>
        </w:tc>
        <w:tc>
          <w:tcPr>
            <w:tcW w:w="5670" w:type="dxa"/>
            <w:gridSpan w:val="4"/>
            <w:vAlign w:val="center"/>
          </w:tcPr>
          <w:p w:rsidR="00D21D21" w:rsidRPr="00A31E50" w:rsidRDefault="00A31E50" w:rsidP="000C05F4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132 / 180 bij</w:t>
            </w:r>
            <w:r w:rsidR="00D21D21"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 xml:space="preserve"> 6000</w:t>
            </w:r>
          </w:p>
        </w:tc>
      </w:tr>
      <w:tr w:rsidR="00D21D21" w:rsidRPr="00A31E50" w:rsidTr="000C05F4">
        <w:trPr>
          <w:trHeight w:hRule="exact" w:val="284"/>
        </w:trPr>
        <w:tc>
          <w:tcPr>
            <w:tcW w:w="2802" w:type="dxa"/>
            <w:vAlign w:val="center"/>
          </w:tcPr>
          <w:p w:rsidR="00D21D21" w:rsidRPr="00A31E50" w:rsidRDefault="00D21D21" w:rsidP="00A31E50">
            <w:pPr>
              <w:adjustRightInd w:val="0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 xml:space="preserve">Maximum </w:t>
            </w:r>
            <w:r w:rsidR="00A31E50"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Koppel bij t/min</w:t>
            </w:r>
          </w:p>
        </w:tc>
        <w:tc>
          <w:tcPr>
            <w:tcW w:w="992" w:type="dxa"/>
            <w:vAlign w:val="center"/>
          </w:tcPr>
          <w:p w:rsidR="00D21D21" w:rsidRPr="00A31E50" w:rsidRDefault="00A31E50" w:rsidP="00A31E50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proofErr w:type="spellStart"/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Nm</w:t>
            </w:r>
            <w:proofErr w:type="spellEnd"/>
          </w:p>
        </w:tc>
        <w:tc>
          <w:tcPr>
            <w:tcW w:w="5670" w:type="dxa"/>
            <w:gridSpan w:val="4"/>
            <w:vAlign w:val="center"/>
          </w:tcPr>
          <w:p w:rsidR="00D21D21" w:rsidRPr="00A31E50" w:rsidRDefault="00A31E50" w:rsidP="000C05F4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 xml:space="preserve">224 bij </w:t>
            </w:r>
            <w:r w:rsidR="00D21D21"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3000</w:t>
            </w:r>
          </w:p>
        </w:tc>
      </w:tr>
      <w:tr w:rsidR="00D21D21" w:rsidRPr="00A31E50" w:rsidTr="000C05F4">
        <w:trPr>
          <w:trHeight w:hRule="exact" w:val="284"/>
        </w:trPr>
        <w:tc>
          <w:tcPr>
            <w:tcW w:w="2802" w:type="dxa"/>
            <w:vAlign w:val="center"/>
          </w:tcPr>
          <w:p w:rsidR="00D21D21" w:rsidRPr="00A31E50" w:rsidRDefault="00D21D21" w:rsidP="00A31E50">
            <w:pPr>
              <w:adjustRightInd w:val="0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eastAsia="MS Mincho" w:hAnsi="Mazda Type" w:cs="Arial"/>
                <w:sz w:val="18"/>
                <w:szCs w:val="18"/>
                <w:lang w:val="nl-NL"/>
              </w:rPr>
              <w:t>Brandstof</w:t>
            </w:r>
          </w:p>
        </w:tc>
        <w:tc>
          <w:tcPr>
            <w:tcW w:w="992" w:type="dxa"/>
            <w:vAlign w:val="center"/>
          </w:tcPr>
          <w:p w:rsidR="00D21D21" w:rsidRPr="00A31E50" w:rsidRDefault="00D21D21" w:rsidP="00A31E50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D21D21" w:rsidRPr="00A31E50" w:rsidRDefault="00D21D21" w:rsidP="000C05F4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95 RON</w:t>
            </w:r>
          </w:p>
        </w:tc>
      </w:tr>
      <w:tr w:rsidR="00D21D21" w:rsidRPr="00A31E50" w:rsidTr="000C05F4">
        <w:trPr>
          <w:trHeight w:hRule="exact" w:val="284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D21D21" w:rsidRPr="00A31E50" w:rsidRDefault="00D21D21" w:rsidP="00A31E50">
            <w:pPr>
              <w:adjustRightInd w:val="0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eastAsia="MS Mincho" w:hAnsi="Mazda Type" w:cs="Arial"/>
                <w:sz w:val="18"/>
                <w:szCs w:val="18"/>
                <w:lang w:val="nl-NL"/>
              </w:rPr>
              <w:t>Emissieclassificatie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21D21" w:rsidRPr="00A31E50" w:rsidRDefault="00D21D21" w:rsidP="00A31E50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:rsidR="00D21D21" w:rsidRPr="00A31E50" w:rsidRDefault="00D21D21" w:rsidP="000C05F4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Euro 6d Temp</w:t>
            </w:r>
          </w:p>
        </w:tc>
      </w:tr>
      <w:tr w:rsidR="00A31E50" w:rsidRPr="00A31E50" w:rsidTr="000C05F4">
        <w:trPr>
          <w:trHeight w:val="567"/>
        </w:trPr>
        <w:tc>
          <w:tcPr>
            <w:tcW w:w="9464" w:type="dxa"/>
            <w:gridSpan w:val="6"/>
            <w:shd w:val="clear" w:color="auto" w:fill="C0C0C0"/>
            <w:vAlign w:val="center"/>
          </w:tcPr>
          <w:p w:rsidR="00A31E50" w:rsidRPr="000C05F4" w:rsidRDefault="00A31E50" w:rsidP="00A31E50">
            <w:pPr>
              <w:adjustRightInd w:val="0"/>
              <w:jc w:val="center"/>
              <w:rPr>
                <w:rFonts w:ascii="Mazda Type" w:hAnsi="Mazda Type"/>
                <w:kern w:val="2"/>
                <w:sz w:val="28"/>
                <w:szCs w:val="28"/>
                <w:lang w:val="nl-NL" w:eastAsia="ja-JP"/>
              </w:rPr>
            </w:pPr>
            <w:r w:rsidRPr="000C05F4">
              <w:rPr>
                <w:rFonts w:ascii="Mazda Type" w:hAnsi="Mazda Type"/>
                <w:b/>
                <w:kern w:val="2"/>
                <w:sz w:val="28"/>
                <w:szCs w:val="28"/>
                <w:lang w:val="nl-NL" w:eastAsia="ja-JP"/>
              </w:rPr>
              <w:t xml:space="preserve">Brandstofverbruik nieuwe Mazda3 </w:t>
            </w:r>
            <w:proofErr w:type="spellStart"/>
            <w:r w:rsidRPr="000C05F4">
              <w:rPr>
                <w:rFonts w:ascii="Mazda Type" w:hAnsi="Mazda Type"/>
                <w:b/>
                <w:kern w:val="2"/>
                <w:sz w:val="28"/>
                <w:szCs w:val="28"/>
                <w:lang w:val="nl-NL" w:eastAsia="ja-JP"/>
              </w:rPr>
              <w:t>Skyactiv</w:t>
            </w:r>
            <w:proofErr w:type="spellEnd"/>
            <w:r w:rsidRPr="000C05F4">
              <w:rPr>
                <w:rFonts w:ascii="Mazda Type" w:hAnsi="Mazda Type"/>
                <w:b/>
                <w:kern w:val="2"/>
                <w:sz w:val="28"/>
                <w:szCs w:val="28"/>
                <w:lang w:val="nl-NL" w:eastAsia="ja-JP"/>
              </w:rPr>
              <w:t>-X 180</w:t>
            </w:r>
            <w:r w:rsidRPr="000C05F4">
              <w:rPr>
                <w:rStyle w:val="Voetnootmarkering"/>
                <w:rFonts w:ascii="Mazda Type" w:hAnsi="Mazda Type"/>
                <w:b/>
                <w:kern w:val="2"/>
                <w:sz w:val="28"/>
                <w:szCs w:val="28"/>
                <w:lang w:val="nl-NL" w:eastAsia="ja-JP"/>
              </w:rPr>
              <w:footnoteReference w:customMarkFollows="1" w:id="3"/>
              <w:t>*</w:t>
            </w:r>
          </w:p>
        </w:tc>
      </w:tr>
      <w:tr w:rsidR="000C05F4" w:rsidRPr="00A31E50" w:rsidTr="000C05F4">
        <w:trPr>
          <w:trHeight w:hRule="exact" w:val="284"/>
        </w:trPr>
        <w:tc>
          <w:tcPr>
            <w:tcW w:w="3794" w:type="dxa"/>
            <w:gridSpan w:val="2"/>
            <w:vMerge w:val="restart"/>
            <w:vAlign w:val="center"/>
          </w:tcPr>
          <w:p w:rsidR="000C05F4" w:rsidRPr="00A31E50" w:rsidRDefault="000C05F4" w:rsidP="00A31E50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</w:p>
        </w:tc>
        <w:tc>
          <w:tcPr>
            <w:tcW w:w="2835" w:type="dxa"/>
            <w:gridSpan w:val="2"/>
            <w:shd w:val="clear" w:color="auto" w:fill="EAEAEA"/>
            <w:vAlign w:val="center"/>
          </w:tcPr>
          <w:p w:rsidR="000C05F4" w:rsidRPr="000C05F4" w:rsidRDefault="000C05F4" w:rsidP="000C05F4">
            <w:pPr>
              <w:adjustRightInd w:val="0"/>
              <w:jc w:val="center"/>
              <w:rPr>
                <w:rFonts w:ascii="Mazda Type" w:hAnsi="Mazda Type"/>
                <w:b/>
                <w:kern w:val="2"/>
                <w:sz w:val="20"/>
                <w:szCs w:val="20"/>
                <w:lang w:val="nl-NL" w:eastAsia="ja-JP"/>
              </w:rPr>
            </w:pPr>
            <w:proofErr w:type="spellStart"/>
            <w:r w:rsidRPr="000C05F4">
              <w:rPr>
                <w:rFonts w:ascii="Mazda Type" w:hAnsi="Mazda Type"/>
                <w:b/>
                <w:sz w:val="20"/>
                <w:szCs w:val="20"/>
              </w:rPr>
              <w:t>Skyactiv</w:t>
            </w:r>
            <w:proofErr w:type="spellEnd"/>
            <w:r w:rsidRPr="000C05F4">
              <w:rPr>
                <w:rFonts w:ascii="Mazda Type" w:hAnsi="Mazda Type"/>
                <w:b/>
                <w:sz w:val="20"/>
                <w:szCs w:val="20"/>
              </w:rPr>
              <w:t>-X 180 6MT</w:t>
            </w:r>
          </w:p>
        </w:tc>
        <w:tc>
          <w:tcPr>
            <w:tcW w:w="2835" w:type="dxa"/>
            <w:gridSpan w:val="2"/>
            <w:shd w:val="clear" w:color="auto" w:fill="EAEAEA"/>
            <w:vAlign w:val="center"/>
          </w:tcPr>
          <w:p w:rsidR="000C05F4" w:rsidRPr="000C05F4" w:rsidRDefault="000C05F4" w:rsidP="000C05F4">
            <w:pPr>
              <w:adjustRightInd w:val="0"/>
              <w:jc w:val="center"/>
              <w:rPr>
                <w:rFonts w:ascii="Mazda Type" w:hAnsi="Mazda Type"/>
                <w:b/>
                <w:kern w:val="2"/>
                <w:sz w:val="20"/>
                <w:szCs w:val="20"/>
                <w:lang w:val="nl-NL" w:eastAsia="ja-JP"/>
              </w:rPr>
            </w:pPr>
            <w:proofErr w:type="spellStart"/>
            <w:r w:rsidRPr="000C05F4">
              <w:rPr>
                <w:rFonts w:ascii="Mazda Type" w:hAnsi="Mazda Type"/>
                <w:b/>
                <w:sz w:val="20"/>
                <w:szCs w:val="20"/>
              </w:rPr>
              <w:t>Skyactiv</w:t>
            </w:r>
            <w:proofErr w:type="spellEnd"/>
            <w:r w:rsidRPr="000C05F4">
              <w:rPr>
                <w:rFonts w:ascii="Mazda Type" w:hAnsi="Mazda Type"/>
                <w:b/>
                <w:sz w:val="20"/>
                <w:szCs w:val="20"/>
              </w:rPr>
              <w:t>-X 180 6AT</w:t>
            </w:r>
          </w:p>
        </w:tc>
      </w:tr>
      <w:tr w:rsidR="000C05F4" w:rsidRPr="00A31E50" w:rsidTr="000C05F4">
        <w:trPr>
          <w:trHeight w:hRule="exact" w:val="284"/>
        </w:trPr>
        <w:tc>
          <w:tcPr>
            <w:tcW w:w="3794" w:type="dxa"/>
            <w:gridSpan w:val="2"/>
            <w:vMerge/>
            <w:vAlign w:val="center"/>
          </w:tcPr>
          <w:p w:rsidR="000C05F4" w:rsidRPr="00A31E50" w:rsidRDefault="000C05F4" w:rsidP="00A31E50">
            <w:pPr>
              <w:jc w:val="center"/>
              <w:rPr>
                <w:rFonts w:ascii="Mazda Type" w:hAnsi="Mazda Type"/>
                <w:lang w:val="nl-NL"/>
              </w:rPr>
            </w:pPr>
          </w:p>
        </w:tc>
        <w:tc>
          <w:tcPr>
            <w:tcW w:w="1418" w:type="dxa"/>
            <w:shd w:val="clear" w:color="auto" w:fill="EAEAEA"/>
            <w:vAlign w:val="center"/>
          </w:tcPr>
          <w:p w:rsidR="000C05F4" w:rsidRPr="000C05F4" w:rsidRDefault="000C05F4" w:rsidP="000C05F4">
            <w:pPr>
              <w:adjustRightInd w:val="0"/>
              <w:jc w:val="center"/>
              <w:rPr>
                <w:rFonts w:ascii="Mazda Type" w:hAnsi="Mazda Type"/>
                <w:b/>
                <w:kern w:val="2"/>
                <w:sz w:val="20"/>
                <w:szCs w:val="20"/>
                <w:lang w:val="nl-NL" w:eastAsia="ja-JP"/>
              </w:rPr>
            </w:pPr>
            <w:proofErr w:type="spellStart"/>
            <w:r w:rsidRPr="000C05F4">
              <w:rPr>
                <w:rFonts w:ascii="Mazda Type" w:hAnsi="Mazda Type"/>
                <w:b/>
                <w:kern w:val="2"/>
                <w:sz w:val="20"/>
                <w:szCs w:val="20"/>
                <w:lang w:val="nl-NL" w:eastAsia="ja-JP"/>
              </w:rPr>
              <w:t>Hatchback</w:t>
            </w:r>
            <w:proofErr w:type="spellEnd"/>
          </w:p>
        </w:tc>
        <w:tc>
          <w:tcPr>
            <w:tcW w:w="1417" w:type="dxa"/>
            <w:shd w:val="clear" w:color="auto" w:fill="EAEAEA"/>
            <w:vAlign w:val="center"/>
          </w:tcPr>
          <w:p w:rsidR="000C05F4" w:rsidRPr="000C05F4" w:rsidRDefault="000C05F4" w:rsidP="000C05F4">
            <w:pPr>
              <w:adjustRightInd w:val="0"/>
              <w:jc w:val="center"/>
              <w:rPr>
                <w:rFonts w:ascii="Mazda Type" w:hAnsi="Mazda Type"/>
                <w:b/>
                <w:kern w:val="2"/>
                <w:sz w:val="20"/>
                <w:szCs w:val="20"/>
                <w:lang w:val="nl-NL" w:eastAsia="ja-JP"/>
              </w:rPr>
            </w:pPr>
            <w:r w:rsidRPr="000C05F4">
              <w:rPr>
                <w:rFonts w:ascii="Mazda Type" w:hAnsi="Mazda Type"/>
                <w:b/>
                <w:kern w:val="2"/>
                <w:sz w:val="20"/>
                <w:szCs w:val="20"/>
                <w:lang w:val="nl-NL" w:eastAsia="ja-JP"/>
              </w:rPr>
              <w:t>Sedan</w:t>
            </w:r>
          </w:p>
        </w:tc>
        <w:tc>
          <w:tcPr>
            <w:tcW w:w="1417" w:type="dxa"/>
            <w:shd w:val="clear" w:color="auto" w:fill="EAEAEA"/>
            <w:vAlign w:val="center"/>
          </w:tcPr>
          <w:p w:rsidR="000C05F4" w:rsidRPr="000C05F4" w:rsidRDefault="000C05F4" w:rsidP="000C05F4">
            <w:pPr>
              <w:adjustRightInd w:val="0"/>
              <w:jc w:val="center"/>
              <w:rPr>
                <w:rFonts w:ascii="Mazda Type" w:hAnsi="Mazda Type"/>
                <w:b/>
                <w:kern w:val="2"/>
                <w:sz w:val="20"/>
                <w:szCs w:val="20"/>
                <w:lang w:val="nl-NL" w:eastAsia="ja-JP"/>
              </w:rPr>
            </w:pPr>
            <w:proofErr w:type="spellStart"/>
            <w:r w:rsidRPr="000C05F4">
              <w:rPr>
                <w:rFonts w:ascii="Mazda Type" w:hAnsi="Mazda Type"/>
                <w:b/>
                <w:kern w:val="2"/>
                <w:sz w:val="20"/>
                <w:szCs w:val="20"/>
                <w:lang w:val="nl-NL" w:eastAsia="ja-JP"/>
              </w:rPr>
              <w:t>Hatchback</w:t>
            </w:r>
            <w:proofErr w:type="spellEnd"/>
          </w:p>
        </w:tc>
        <w:tc>
          <w:tcPr>
            <w:tcW w:w="1418" w:type="dxa"/>
            <w:shd w:val="clear" w:color="auto" w:fill="EAEAEA"/>
            <w:vAlign w:val="center"/>
          </w:tcPr>
          <w:p w:rsidR="000C05F4" w:rsidRPr="000C05F4" w:rsidRDefault="000C05F4" w:rsidP="000C05F4">
            <w:pPr>
              <w:adjustRightInd w:val="0"/>
              <w:jc w:val="center"/>
              <w:rPr>
                <w:rFonts w:ascii="Mazda Type" w:hAnsi="Mazda Type"/>
                <w:b/>
                <w:kern w:val="2"/>
                <w:sz w:val="20"/>
                <w:szCs w:val="20"/>
                <w:lang w:val="nl-NL" w:eastAsia="ja-JP"/>
              </w:rPr>
            </w:pPr>
            <w:r w:rsidRPr="000C05F4">
              <w:rPr>
                <w:rFonts w:ascii="Mazda Type" w:hAnsi="Mazda Type"/>
                <w:b/>
                <w:kern w:val="2"/>
                <w:sz w:val="20"/>
                <w:szCs w:val="20"/>
                <w:lang w:val="nl-NL" w:eastAsia="ja-JP"/>
              </w:rPr>
              <w:t>Sedan</w:t>
            </w:r>
          </w:p>
        </w:tc>
      </w:tr>
      <w:tr w:rsidR="000C05F4" w:rsidRPr="00A31E50" w:rsidTr="000C05F4">
        <w:trPr>
          <w:trHeight w:hRule="exact" w:val="284"/>
        </w:trPr>
        <w:tc>
          <w:tcPr>
            <w:tcW w:w="2802" w:type="dxa"/>
            <w:vAlign w:val="center"/>
          </w:tcPr>
          <w:p w:rsidR="000C05F4" w:rsidRPr="00A31E50" w:rsidRDefault="000C05F4" w:rsidP="000C05F4">
            <w:pPr>
              <w:adjustRightInd w:val="0"/>
              <w:rPr>
                <w:rFonts w:ascii="Mazda Type" w:hAnsi="Mazda Type"/>
                <w:sz w:val="18"/>
                <w:szCs w:val="21"/>
                <w:lang w:val="nl-NL"/>
              </w:rPr>
            </w:pPr>
            <w:r w:rsidRPr="00A31E50">
              <w:rPr>
                <w:rFonts w:ascii="Mazda Type" w:hAnsi="Mazda Type"/>
                <w:sz w:val="18"/>
                <w:szCs w:val="21"/>
                <w:lang w:val="nl-NL"/>
              </w:rPr>
              <w:t xml:space="preserve">Stadsverkeer </w:t>
            </w:r>
            <w:r w:rsidRPr="00A31E50">
              <w:rPr>
                <w:rFonts w:ascii="Mazda Type" w:eastAsia="MS Mincho" w:hAnsi="Mazda Type" w:cs="Arial"/>
                <w:sz w:val="18"/>
                <w:szCs w:val="18"/>
                <w:lang w:val="nl-NL"/>
              </w:rPr>
              <w:t>(16 / 18 inch)</w:t>
            </w:r>
          </w:p>
        </w:tc>
        <w:tc>
          <w:tcPr>
            <w:tcW w:w="992" w:type="dxa"/>
            <w:vAlign w:val="center"/>
          </w:tcPr>
          <w:p w:rsidR="000C05F4" w:rsidRPr="00A31E50" w:rsidRDefault="000C05F4" w:rsidP="000C05F4">
            <w:pPr>
              <w:jc w:val="center"/>
              <w:rPr>
                <w:rFonts w:ascii="Mazda Type" w:hAnsi="Mazda Type"/>
                <w:lang w:val="nl-NL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l/100 km</w:t>
            </w:r>
          </w:p>
        </w:tc>
        <w:tc>
          <w:tcPr>
            <w:tcW w:w="1418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4,9 / 5,1</w:t>
            </w:r>
          </w:p>
        </w:tc>
        <w:tc>
          <w:tcPr>
            <w:tcW w:w="1417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5,0 / 5,2</w:t>
            </w:r>
          </w:p>
        </w:tc>
        <w:tc>
          <w:tcPr>
            <w:tcW w:w="1417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6,4 / 6,2</w:t>
            </w:r>
          </w:p>
        </w:tc>
        <w:tc>
          <w:tcPr>
            <w:tcW w:w="1418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6,2 / 6,1</w:t>
            </w:r>
          </w:p>
        </w:tc>
      </w:tr>
      <w:tr w:rsidR="000C05F4" w:rsidRPr="00A31E50" w:rsidTr="000C05F4">
        <w:trPr>
          <w:trHeight w:hRule="exact" w:val="284"/>
        </w:trPr>
        <w:tc>
          <w:tcPr>
            <w:tcW w:w="2802" w:type="dxa"/>
            <w:vAlign w:val="center"/>
          </w:tcPr>
          <w:p w:rsidR="000C05F4" w:rsidRPr="00A31E50" w:rsidRDefault="000C05F4" w:rsidP="000C05F4">
            <w:pPr>
              <w:adjustRightInd w:val="0"/>
              <w:rPr>
                <w:rFonts w:ascii="Mazda Type" w:hAnsi="Mazda Type"/>
                <w:sz w:val="18"/>
                <w:szCs w:val="21"/>
                <w:lang w:val="nl-NL"/>
              </w:rPr>
            </w:pPr>
            <w:r w:rsidRPr="00A31E50">
              <w:rPr>
                <w:rFonts w:ascii="Mazda Type" w:hAnsi="Mazda Type"/>
                <w:sz w:val="18"/>
                <w:szCs w:val="21"/>
                <w:lang w:val="nl-NL"/>
              </w:rPr>
              <w:t xml:space="preserve">Buiten de stad </w:t>
            </w:r>
            <w:r w:rsidRPr="00A31E50">
              <w:rPr>
                <w:rFonts w:ascii="Mazda Type" w:eastAsia="MS Mincho" w:hAnsi="Mazda Type" w:cs="Arial"/>
                <w:sz w:val="18"/>
                <w:szCs w:val="18"/>
                <w:lang w:val="nl-NL"/>
              </w:rPr>
              <w:t>(16 / 18 inch)</w:t>
            </w:r>
          </w:p>
        </w:tc>
        <w:tc>
          <w:tcPr>
            <w:tcW w:w="992" w:type="dxa"/>
            <w:vAlign w:val="center"/>
          </w:tcPr>
          <w:p w:rsidR="000C05F4" w:rsidRPr="00A31E50" w:rsidRDefault="000C05F4" w:rsidP="000C05F4">
            <w:pPr>
              <w:jc w:val="center"/>
              <w:rPr>
                <w:rFonts w:ascii="Mazda Type" w:hAnsi="Mazda Type"/>
                <w:lang w:val="nl-NL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l/100 km</w:t>
            </w:r>
          </w:p>
        </w:tc>
        <w:tc>
          <w:tcPr>
            <w:tcW w:w="1418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4,1 / 4,2</w:t>
            </w:r>
          </w:p>
        </w:tc>
        <w:tc>
          <w:tcPr>
            <w:tcW w:w="1417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3,9 / 4,1</w:t>
            </w:r>
          </w:p>
        </w:tc>
        <w:tc>
          <w:tcPr>
            <w:tcW w:w="1417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4,7 / 4,8</w:t>
            </w:r>
          </w:p>
        </w:tc>
        <w:tc>
          <w:tcPr>
            <w:tcW w:w="1418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4,6 / 4,6</w:t>
            </w:r>
          </w:p>
        </w:tc>
      </w:tr>
      <w:tr w:rsidR="000C05F4" w:rsidRPr="00A31E50" w:rsidTr="000C05F4">
        <w:trPr>
          <w:trHeight w:hRule="exact" w:val="284"/>
        </w:trPr>
        <w:tc>
          <w:tcPr>
            <w:tcW w:w="2802" w:type="dxa"/>
            <w:vAlign w:val="center"/>
          </w:tcPr>
          <w:p w:rsidR="000C05F4" w:rsidRPr="00A31E50" w:rsidRDefault="000C05F4" w:rsidP="000C05F4">
            <w:pPr>
              <w:adjustRightInd w:val="0"/>
              <w:rPr>
                <w:rFonts w:ascii="Mazda Type" w:hAnsi="Mazda Type"/>
                <w:sz w:val="18"/>
                <w:szCs w:val="21"/>
                <w:lang w:val="nl-NL"/>
              </w:rPr>
            </w:pPr>
            <w:r w:rsidRPr="00A31E50">
              <w:rPr>
                <w:rFonts w:ascii="Mazda Type" w:hAnsi="Mazda Type"/>
                <w:sz w:val="18"/>
                <w:szCs w:val="21"/>
                <w:lang w:val="nl-NL"/>
              </w:rPr>
              <w:t xml:space="preserve">Gecombineerd </w:t>
            </w:r>
            <w:r w:rsidRPr="00A31E50">
              <w:rPr>
                <w:rFonts w:ascii="Mazda Type" w:eastAsia="MS Mincho" w:hAnsi="Mazda Type" w:cs="Arial"/>
                <w:sz w:val="18"/>
                <w:szCs w:val="18"/>
                <w:lang w:val="nl-NL"/>
              </w:rPr>
              <w:t>(16 / 18 inch)</w:t>
            </w:r>
          </w:p>
        </w:tc>
        <w:tc>
          <w:tcPr>
            <w:tcW w:w="992" w:type="dxa"/>
            <w:vAlign w:val="center"/>
          </w:tcPr>
          <w:p w:rsidR="000C05F4" w:rsidRPr="00A31E50" w:rsidRDefault="000C05F4" w:rsidP="000C05F4">
            <w:pPr>
              <w:jc w:val="center"/>
              <w:rPr>
                <w:rFonts w:ascii="Mazda Type" w:hAnsi="Mazda Type"/>
                <w:lang w:val="nl-NL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l/100 km</w:t>
            </w:r>
          </w:p>
        </w:tc>
        <w:tc>
          <w:tcPr>
            <w:tcW w:w="1418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4,4 / 4,5</w:t>
            </w:r>
          </w:p>
        </w:tc>
        <w:tc>
          <w:tcPr>
            <w:tcW w:w="1417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4,3 / 4,5</w:t>
            </w:r>
          </w:p>
        </w:tc>
        <w:tc>
          <w:tcPr>
            <w:tcW w:w="1417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5,3 / 5,3</w:t>
            </w:r>
          </w:p>
        </w:tc>
        <w:tc>
          <w:tcPr>
            <w:tcW w:w="1418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5,2 / 5,2</w:t>
            </w:r>
          </w:p>
        </w:tc>
      </w:tr>
      <w:tr w:rsidR="000C05F4" w:rsidRPr="00A31E50" w:rsidTr="000C05F4">
        <w:trPr>
          <w:trHeight w:hRule="exact" w:val="284"/>
        </w:trPr>
        <w:tc>
          <w:tcPr>
            <w:tcW w:w="2802" w:type="dxa"/>
            <w:vAlign w:val="center"/>
          </w:tcPr>
          <w:p w:rsidR="000C05F4" w:rsidRPr="00A31E50" w:rsidRDefault="000C05F4" w:rsidP="000C05F4">
            <w:pPr>
              <w:adjustRightInd w:val="0"/>
              <w:rPr>
                <w:rFonts w:ascii="Mazda Type" w:hAnsi="Mazda Type"/>
                <w:kern w:val="2"/>
                <w:sz w:val="18"/>
                <w:szCs w:val="18"/>
                <w:highlight w:val="yellow"/>
                <w:lang w:val="nl-NL" w:eastAsia="ja-JP"/>
              </w:rPr>
            </w:pPr>
            <w:r w:rsidRPr="00A31E50">
              <w:rPr>
                <w:rFonts w:ascii="Mazda Type" w:eastAsia="MS Mincho" w:hAnsi="Mazda Type" w:cs="Arial"/>
                <w:sz w:val="18"/>
                <w:szCs w:val="18"/>
                <w:lang w:val="nl-NL"/>
              </w:rPr>
              <w:t>CO</w:t>
            </w:r>
            <w:r w:rsidRPr="00A31E50">
              <w:rPr>
                <w:rFonts w:ascii="Mazda Type" w:eastAsia="MS Mincho" w:hAnsi="Mazda Type" w:cs="Arial"/>
                <w:sz w:val="18"/>
                <w:szCs w:val="18"/>
                <w:vertAlign w:val="subscript"/>
                <w:lang w:val="nl-NL"/>
              </w:rPr>
              <w:t>2</w:t>
            </w:r>
            <w:r w:rsidRPr="00A31E50">
              <w:rPr>
                <w:rFonts w:ascii="Mazda Type" w:eastAsia="MS Mincho" w:hAnsi="Mazda Type" w:cs="Arial"/>
                <w:sz w:val="18"/>
                <w:szCs w:val="18"/>
                <w:lang w:val="nl-NL"/>
              </w:rPr>
              <w:t xml:space="preserve"> emissie (16 / 18 inch)</w:t>
            </w:r>
          </w:p>
        </w:tc>
        <w:tc>
          <w:tcPr>
            <w:tcW w:w="992" w:type="dxa"/>
            <w:vAlign w:val="center"/>
          </w:tcPr>
          <w:p w:rsidR="000C05F4" w:rsidRPr="00A31E50" w:rsidRDefault="000C05F4" w:rsidP="000C05F4">
            <w:pPr>
              <w:adjustRightInd w:val="0"/>
              <w:jc w:val="center"/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</w:pPr>
            <w:r w:rsidRPr="00A31E50">
              <w:rPr>
                <w:rFonts w:ascii="Mazda Type" w:hAnsi="Mazda Type"/>
                <w:kern w:val="2"/>
                <w:sz w:val="18"/>
                <w:szCs w:val="18"/>
                <w:lang w:val="nl-NL" w:eastAsia="ja-JP"/>
              </w:rPr>
              <w:t>g/km</w:t>
            </w:r>
          </w:p>
        </w:tc>
        <w:tc>
          <w:tcPr>
            <w:tcW w:w="1418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100 / 103</w:t>
            </w:r>
          </w:p>
        </w:tc>
        <w:tc>
          <w:tcPr>
            <w:tcW w:w="1417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96 / 102</w:t>
            </w:r>
          </w:p>
        </w:tc>
        <w:tc>
          <w:tcPr>
            <w:tcW w:w="1417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119 / 120</w:t>
            </w:r>
          </w:p>
        </w:tc>
        <w:tc>
          <w:tcPr>
            <w:tcW w:w="1418" w:type="dxa"/>
            <w:vAlign w:val="center"/>
          </w:tcPr>
          <w:p w:rsidR="000C05F4" w:rsidRPr="00BB1FBB" w:rsidRDefault="000C05F4" w:rsidP="000C05F4">
            <w:pPr>
              <w:adjustRightInd w:val="0"/>
              <w:spacing w:after="120" w:line="260" w:lineRule="exact"/>
              <w:jc w:val="center"/>
              <w:rPr>
                <w:rFonts w:ascii="Mazda Type" w:hAnsi="Mazda Type"/>
                <w:sz w:val="18"/>
                <w:szCs w:val="21"/>
              </w:rPr>
            </w:pPr>
            <w:r>
              <w:rPr>
                <w:rFonts w:ascii="Mazda Type" w:hAnsi="Mazda Type"/>
                <w:sz w:val="18"/>
                <w:szCs w:val="21"/>
              </w:rPr>
              <w:t>117 / 117</w:t>
            </w:r>
          </w:p>
        </w:tc>
      </w:tr>
    </w:tbl>
    <w:p w:rsidR="00716A28" w:rsidRPr="00A31E50" w:rsidRDefault="00716A28" w:rsidP="0014284C">
      <w:pPr>
        <w:adjustRightInd w:val="0"/>
        <w:spacing w:after="120" w:line="260" w:lineRule="exact"/>
        <w:jc w:val="both"/>
        <w:rPr>
          <w:rFonts w:ascii="Mazda Type" w:hAnsi="Mazda Type"/>
          <w:sz w:val="21"/>
          <w:szCs w:val="21"/>
          <w:lang w:val="nl-NL"/>
        </w:rPr>
      </w:pPr>
    </w:p>
    <w:sectPr w:rsidR="00716A28" w:rsidRPr="00A31E50" w:rsidSect="00C17AC3">
      <w:headerReference w:type="default" r:id="rId10"/>
      <w:headerReference w:type="first" r:id="rId11"/>
      <w:footerReference w:type="first" r:id="rId12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15" w:rsidRDefault="007B1A15" w:rsidP="00972E15">
      <w:r>
        <w:separator/>
      </w:r>
    </w:p>
  </w:endnote>
  <w:endnote w:type="continuationSeparator" w:id="0">
    <w:p w:rsidR="007B1A15" w:rsidRDefault="007B1A15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Arial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altName w:val="Arial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C17AC3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B0B5101" wp14:editId="0C2F819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 w:rsidR="00264756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Relations, 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</w:t>
                            </w:r>
                          </w:p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Postbus 353, 2740 AJ W</w:t>
                            </w:r>
                            <w:r w:rsidR="006D23C5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addinxveen, tel: +31 182 685 </w:t>
                            </w:r>
                            <w:r w:rsidR="008A1EB4"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080</w:t>
                            </w:r>
                            <w:r w:rsidR="008A1EB4"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" w:history="1">
                              <w:r w:rsidR="008A1EB4" w:rsidRPr="00C17AC3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</w:rPr>
                                <w:t>www.mazda-press.nl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40.6pt;margin-top:-11.1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 w:rsidR="00264756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Relations, 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</w:t>
                      </w:r>
                    </w:p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Postbus 353, 2740 AJ W</w:t>
                      </w:r>
                      <w:r w:rsidR="006D23C5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addinxveen, tel: +31 182 685 </w:t>
                      </w:r>
                      <w:r w:rsidR="008A1EB4"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080</w:t>
                      </w:r>
                      <w:r w:rsidR="008A1EB4"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, </w:t>
                      </w:r>
                      <w:hyperlink r:id="rId2" w:history="1">
                        <w:r w:rsidR="008A1EB4" w:rsidRPr="00C17AC3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</w:rPr>
                          <w:t>www.mazda-press.nl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15" w:rsidRDefault="007B1A15" w:rsidP="00972E15">
      <w:r>
        <w:separator/>
      </w:r>
    </w:p>
  </w:footnote>
  <w:footnote w:type="continuationSeparator" w:id="0">
    <w:p w:rsidR="007B1A15" w:rsidRDefault="007B1A15" w:rsidP="00972E15">
      <w:r>
        <w:continuationSeparator/>
      </w:r>
    </w:p>
  </w:footnote>
  <w:footnote w:id="1">
    <w:p w:rsidR="00691CC8" w:rsidRPr="002606AF" w:rsidRDefault="00691CC8" w:rsidP="002606AF">
      <w:pPr>
        <w:pStyle w:val="Voetnoottekst"/>
        <w:tabs>
          <w:tab w:val="left" w:pos="284"/>
        </w:tabs>
        <w:ind w:left="284" w:hanging="284"/>
        <w:rPr>
          <w:sz w:val="16"/>
          <w:szCs w:val="16"/>
          <w:lang w:val="nl-NL"/>
        </w:rPr>
      </w:pPr>
      <w:r>
        <w:rPr>
          <w:rStyle w:val="Voetnootmarkering"/>
        </w:rPr>
        <w:t>*</w:t>
      </w:r>
      <w:r>
        <w:t xml:space="preserve"> </w:t>
      </w:r>
      <w:r w:rsidR="002606AF">
        <w:tab/>
      </w:r>
      <w:r w:rsidRPr="00691CC8">
        <w:rPr>
          <w:sz w:val="16"/>
          <w:szCs w:val="16"/>
          <w:lang w:val="nl-NL"/>
        </w:rPr>
        <w:t xml:space="preserve">De start van de verkoop kan in </w:t>
      </w:r>
      <w:r>
        <w:rPr>
          <w:sz w:val="16"/>
          <w:szCs w:val="16"/>
          <w:lang w:val="nl-NL"/>
        </w:rPr>
        <w:t xml:space="preserve">de diverse </w:t>
      </w:r>
      <w:r w:rsidRPr="00691CC8">
        <w:rPr>
          <w:sz w:val="16"/>
          <w:szCs w:val="16"/>
          <w:lang w:val="nl-NL"/>
        </w:rPr>
        <w:t xml:space="preserve">Europese landen variëren. Prijzen </w:t>
      </w:r>
      <w:r w:rsidR="00F11422">
        <w:rPr>
          <w:sz w:val="16"/>
          <w:szCs w:val="16"/>
          <w:lang w:val="nl-NL"/>
        </w:rPr>
        <w:t>van</w:t>
      </w:r>
      <w:r w:rsidRPr="00691CC8">
        <w:rPr>
          <w:sz w:val="16"/>
          <w:szCs w:val="16"/>
          <w:lang w:val="nl-NL"/>
        </w:rPr>
        <w:t xml:space="preserve"> </w:t>
      </w:r>
      <w:r>
        <w:rPr>
          <w:sz w:val="16"/>
          <w:szCs w:val="16"/>
          <w:lang w:val="nl-NL"/>
        </w:rPr>
        <w:t xml:space="preserve">de Mazda3 </w:t>
      </w:r>
      <w:proofErr w:type="spellStart"/>
      <w:r w:rsidRPr="00691CC8">
        <w:rPr>
          <w:sz w:val="16"/>
          <w:szCs w:val="16"/>
          <w:lang w:val="nl-NL"/>
        </w:rPr>
        <w:t>Skyactiv</w:t>
      </w:r>
      <w:proofErr w:type="spellEnd"/>
      <w:r w:rsidRPr="00691CC8">
        <w:rPr>
          <w:sz w:val="16"/>
          <w:szCs w:val="16"/>
          <w:lang w:val="nl-NL"/>
        </w:rPr>
        <w:t xml:space="preserve">-X zijn afhankelijk van </w:t>
      </w:r>
      <w:r>
        <w:rPr>
          <w:sz w:val="16"/>
          <w:szCs w:val="16"/>
          <w:lang w:val="nl-NL"/>
        </w:rPr>
        <w:t>uitrustingsniveau en markt</w:t>
      </w:r>
      <w:r w:rsidR="002606AF">
        <w:rPr>
          <w:sz w:val="16"/>
          <w:szCs w:val="16"/>
          <w:lang w:val="nl-NL"/>
        </w:rPr>
        <w:t>.</w:t>
      </w:r>
    </w:p>
  </w:footnote>
  <w:footnote w:id="2">
    <w:p w:rsidR="002606AF" w:rsidRPr="00E81524" w:rsidRDefault="002606AF" w:rsidP="00AE6D72">
      <w:pPr>
        <w:pStyle w:val="Voetnoottekst"/>
        <w:tabs>
          <w:tab w:val="left" w:pos="284"/>
        </w:tabs>
        <w:ind w:left="284" w:hanging="284"/>
        <w:rPr>
          <w:lang w:val="nl-NL"/>
        </w:rPr>
      </w:pPr>
      <w:r>
        <w:rPr>
          <w:rStyle w:val="Voetnootmarkering"/>
        </w:rPr>
        <w:t>**</w:t>
      </w:r>
      <w:r>
        <w:t xml:space="preserve"> </w:t>
      </w:r>
      <w:r>
        <w:tab/>
      </w:r>
      <w:r w:rsidR="00E81524">
        <w:rPr>
          <w:sz w:val="16"/>
          <w:szCs w:val="16"/>
          <w:lang w:val="nl-NL"/>
        </w:rPr>
        <w:t>De genoemde waarden</w:t>
      </w:r>
      <w:r w:rsidR="00F11422">
        <w:rPr>
          <w:sz w:val="16"/>
          <w:szCs w:val="16"/>
          <w:lang w:val="nl-NL"/>
        </w:rPr>
        <w:t xml:space="preserve"> gelden voor de Mazda3 Sedan met 16 inch velgen en handgeschakelde </w:t>
      </w:r>
      <w:proofErr w:type="spellStart"/>
      <w:r w:rsidR="00F11422">
        <w:rPr>
          <w:sz w:val="16"/>
          <w:szCs w:val="16"/>
          <w:lang w:val="nl-NL"/>
        </w:rPr>
        <w:t>zesversnellingsbak</w:t>
      </w:r>
      <w:proofErr w:type="spellEnd"/>
      <w:r w:rsidR="00F11422">
        <w:rPr>
          <w:sz w:val="16"/>
          <w:szCs w:val="16"/>
          <w:lang w:val="nl-NL"/>
        </w:rPr>
        <w:t>. De waarden</w:t>
      </w:r>
      <w:r w:rsidR="00E81524">
        <w:rPr>
          <w:sz w:val="16"/>
          <w:szCs w:val="16"/>
          <w:lang w:val="nl-NL"/>
        </w:rPr>
        <w:t xml:space="preserve"> zijn NEDC cijfers, vastgesteld volgens typegoedkeurings</w:t>
      </w:r>
      <w:r w:rsidRPr="002606AF">
        <w:rPr>
          <w:sz w:val="16"/>
          <w:szCs w:val="16"/>
          <w:lang w:val="nl-NL"/>
        </w:rPr>
        <w:t xml:space="preserve">verordening </w:t>
      </w:r>
      <w:r w:rsidR="00E81524">
        <w:rPr>
          <w:sz w:val="16"/>
          <w:szCs w:val="16"/>
          <w:lang w:val="nl-NL"/>
        </w:rPr>
        <w:t>(</w:t>
      </w:r>
      <w:r w:rsidRPr="002606AF">
        <w:rPr>
          <w:sz w:val="16"/>
          <w:szCs w:val="16"/>
          <w:lang w:val="nl-NL"/>
        </w:rPr>
        <w:t>EU</w:t>
      </w:r>
      <w:r w:rsidR="00E81524">
        <w:rPr>
          <w:sz w:val="16"/>
          <w:szCs w:val="16"/>
          <w:lang w:val="nl-NL"/>
        </w:rPr>
        <w:t>) 1153/</w:t>
      </w:r>
      <w:r w:rsidRPr="002606AF">
        <w:rPr>
          <w:sz w:val="16"/>
          <w:szCs w:val="16"/>
          <w:lang w:val="nl-NL"/>
        </w:rPr>
        <w:t xml:space="preserve"> </w:t>
      </w:r>
      <w:r w:rsidR="0065075E">
        <w:rPr>
          <w:sz w:val="16"/>
          <w:szCs w:val="16"/>
          <w:lang w:val="nl-NL"/>
        </w:rPr>
        <w:t>2017</w:t>
      </w:r>
      <w:r w:rsidR="00E81524" w:rsidRPr="00E81524">
        <w:rPr>
          <w:sz w:val="16"/>
          <w:szCs w:val="16"/>
          <w:lang w:val="nl-NL"/>
        </w:rPr>
        <w:t>.</w:t>
      </w:r>
    </w:p>
  </w:footnote>
  <w:footnote w:id="3">
    <w:p w:rsidR="00A31E50" w:rsidRPr="00402CC5" w:rsidRDefault="00A31E50" w:rsidP="00D21D21">
      <w:pPr>
        <w:pStyle w:val="Voetnoottekst"/>
        <w:tabs>
          <w:tab w:val="left" w:pos="142"/>
        </w:tabs>
      </w:pPr>
      <w:r>
        <w:rPr>
          <w:rStyle w:val="Voetnootmarkering"/>
        </w:rPr>
        <w:t>*</w:t>
      </w:r>
      <w:r>
        <w:t xml:space="preserve"> </w:t>
      </w:r>
      <w:r w:rsidRPr="00E02D0D">
        <w:rPr>
          <w:rFonts w:ascii="Mazda Type" w:hAnsi="Mazda Type"/>
          <w:sz w:val="16"/>
          <w:szCs w:val="16"/>
          <w:lang w:val="nl-NL"/>
        </w:rPr>
        <w:t xml:space="preserve">Gehomologeerd volgens de nieuwe typegoedkeuringsprocedure WLTP (verordening EU 2017/1151; verordening EG </w:t>
      </w:r>
      <w:r>
        <w:rPr>
          <w:rFonts w:ascii="Mazda Type" w:hAnsi="Mazda Type"/>
          <w:sz w:val="16"/>
          <w:szCs w:val="16"/>
          <w:lang w:val="nl-NL"/>
        </w:rPr>
        <w:tab/>
      </w:r>
      <w:r w:rsidRPr="00E02D0D">
        <w:rPr>
          <w:rFonts w:ascii="Mazda Type" w:hAnsi="Mazda Type"/>
          <w:sz w:val="16"/>
          <w:szCs w:val="16"/>
          <w:lang w:val="nl-NL"/>
        </w:rPr>
        <w:t>715/2007). De vermelde NEDC waarden voor het gecombineerde brandstofverbruik en de CO</w:t>
      </w:r>
      <w:r w:rsidRPr="00E02D0D">
        <w:rPr>
          <w:rFonts w:ascii="Mazda Type" w:hAnsi="Mazda Type"/>
          <w:sz w:val="16"/>
          <w:szCs w:val="16"/>
          <w:vertAlign w:val="subscript"/>
          <w:lang w:val="nl-NL"/>
        </w:rPr>
        <w:t>2</w:t>
      </w:r>
      <w:r w:rsidRPr="00E02D0D">
        <w:rPr>
          <w:rFonts w:ascii="Mazda Type" w:hAnsi="Mazda Type"/>
          <w:sz w:val="16"/>
          <w:szCs w:val="16"/>
          <w:lang w:val="nl-NL"/>
        </w:rPr>
        <w:t xml:space="preserve">-uitstoot zijn teruggerekend </w:t>
      </w:r>
      <w:r>
        <w:rPr>
          <w:rFonts w:ascii="Mazda Type" w:hAnsi="Mazda Type"/>
          <w:sz w:val="16"/>
          <w:szCs w:val="16"/>
          <w:lang w:val="nl-NL"/>
        </w:rPr>
        <w:tab/>
      </w:r>
      <w:r w:rsidRPr="00E02D0D">
        <w:rPr>
          <w:rFonts w:ascii="Mazda Type" w:hAnsi="Mazda Type"/>
          <w:sz w:val="16"/>
          <w:szCs w:val="16"/>
          <w:lang w:val="nl-NL"/>
        </w:rPr>
        <w:t xml:space="preserve">naar de waarden </w:t>
      </w:r>
      <w:proofErr w:type="gramStart"/>
      <w:r w:rsidRPr="00E02D0D">
        <w:rPr>
          <w:rFonts w:ascii="Mazda Type" w:hAnsi="Mazda Type"/>
          <w:sz w:val="16"/>
          <w:szCs w:val="16"/>
          <w:lang w:val="nl-NL"/>
        </w:rPr>
        <w:t>overeenkomstig</w:t>
      </w:r>
      <w:proofErr w:type="gramEnd"/>
      <w:r w:rsidRPr="00E02D0D">
        <w:rPr>
          <w:rFonts w:ascii="Mazda Type" w:hAnsi="Mazda Type"/>
          <w:sz w:val="16"/>
          <w:szCs w:val="16"/>
          <w:lang w:val="nl-NL"/>
        </w:rPr>
        <w:t xml:space="preserve"> de oude NEDC-testmethodiek.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15" w:rsidRPr="008914EE" w:rsidRDefault="00C17AC3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08F6800C" wp14:editId="739AF771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B12790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1B1394E7" wp14:editId="5944164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022"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1813D0" wp14:editId="4ABCE0DD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D16214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D16214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237E6"/>
    <w:rsid w:val="00026FEC"/>
    <w:rsid w:val="000C05F4"/>
    <w:rsid w:val="000C3BDB"/>
    <w:rsid w:val="001267C2"/>
    <w:rsid w:val="0014284C"/>
    <w:rsid w:val="001B0AF2"/>
    <w:rsid w:val="001B516D"/>
    <w:rsid w:val="001B6185"/>
    <w:rsid w:val="00200011"/>
    <w:rsid w:val="00201E88"/>
    <w:rsid w:val="002223EB"/>
    <w:rsid w:val="002606AF"/>
    <w:rsid w:val="00264756"/>
    <w:rsid w:val="003530B3"/>
    <w:rsid w:val="003A683F"/>
    <w:rsid w:val="003C4AEE"/>
    <w:rsid w:val="003E644C"/>
    <w:rsid w:val="003F327F"/>
    <w:rsid w:val="00402CC5"/>
    <w:rsid w:val="004064CF"/>
    <w:rsid w:val="004158AE"/>
    <w:rsid w:val="004D71DA"/>
    <w:rsid w:val="004E4584"/>
    <w:rsid w:val="00513022"/>
    <w:rsid w:val="00552406"/>
    <w:rsid w:val="00561D24"/>
    <w:rsid w:val="006035FC"/>
    <w:rsid w:val="0065075E"/>
    <w:rsid w:val="00673670"/>
    <w:rsid w:val="00691CC8"/>
    <w:rsid w:val="006969D7"/>
    <w:rsid w:val="006D1E94"/>
    <w:rsid w:val="006D23C5"/>
    <w:rsid w:val="006F2CA9"/>
    <w:rsid w:val="00716A28"/>
    <w:rsid w:val="007375B1"/>
    <w:rsid w:val="00754FB8"/>
    <w:rsid w:val="00785515"/>
    <w:rsid w:val="007B1A15"/>
    <w:rsid w:val="00851C65"/>
    <w:rsid w:val="008914EE"/>
    <w:rsid w:val="008941F3"/>
    <w:rsid w:val="008A1EB4"/>
    <w:rsid w:val="008B4133"/>
    <w:rsid w:val="00962028"/>
    <w:rsid w:val="00972E15"/>
    <w:rsid w:val="0097587B"/>
    <w:rsid w:val="00985A1D"/>
    <w:rsid w:val="009938DB"/>
    <w:rsid w:val="009A6466"/>
    <w:rsid w:val="00A31E50"/>
    <w:rsid w:val="00A71A05"/>
    <w:rsid w:val="00AE56A8"/>
    <w:rsid w:val="00AE6D72"/>
    <w:rsid w:val="00B10257"/>
    <w:rsid w:val="00B12790"/>
    <w:rsid w:val="00B87402"/>
    <w:rsid w:val="00C17AC3"/>
    <w:rsid w:val="00C34283"/>
    <w:rsid w:val="00D16214"/>
    <w:rsid w:val="00D21D21"/>
    <w:rsid w:val="00E32812"/>
    <w:rsid w:val="00E77A39"/>
    <w:rsid w:val="00E81524"/>
    <w:rsid w:val="00EC07B4"/>
    <w:rsid w:val="00F11422"/>
    <w:rsid w:val="00F31CF7"/>
    <w:rsid w:val="00F4417D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240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2406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2406"/>
    <w:rPr>
      <w:vertAlign w:val="superscript"/>
    </w:rPr>
  </w:style>
  <w:style w:type="table" w:styleId="Tabelraster">
    <w:name w:val="Table Grid"/>
    <w:basedOn w:val="Standaardtabel"/>
    <w:uiPriority w:val="39"/>
    <w:rsid w:val="0071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240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2406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2406"/>
    <w:rPr>
      <w:vertAlign w:val="superscript"/>
    </w:rPr>
  </w:style>
  <w:style w:type="table" w:styleId="Tabelraster">
    <w:name w:val="Table Grid"/>
    <w:basedOn w:val="Standaardtabel"/>
    <w:uiPriority w:val="39"/>
    <w:rsid w:val="0071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0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861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4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0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9643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1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4BDBB-E2DB-4288-9ACB-F2F4AE9E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135</TotalTime>
  <Pages>2</Pages>
  <Words>536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Jur Raatjes</cp:lastModifiedBy>
  <cp:revision>21</cp:revision>
  <cp:lastPrinted>2019-06-05T10:08:00Z</cp:lastPrinted>
  <dcterms:created xsi:type="dcterms:W3CDTF">2019-06-01T13:03:00Z</dcterms:created>
  <dcterms:modified xsi:type="dcterms:W3CDTF">2019-06-05T10:11:00Z</dcterms:modified>
</cp:coreProperties>
</file>