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BAFB0" w14:textId="33FF85DB" w:rsidR="00F72BCE" w:rsidRPr="0041626C" w:rsidRDefault="004222D6" w:rsidP="004222D6">
      <w:pPr>
        <w:spacing w:line="276" w:lineRule="auto"/>
        <w:rPr>
          <w:szCs w:val="20"/>
          <w:lang w:val="nl-NL"/>
        </w:rPr>
      </w:pPr>
      <w:r w:rsidRPr="0041626C">
        <w:rPr>
          <w:sz w:val="28"/>
          <w:szCs w:val="28"/>
          <w:lang w:val="nl-NL"/>
        </w:rPr>
        <w:t>VERENIGING ELEKTRISCHE RIJDERS EN MAZDA BUNDELEN KRACHTEN OM ELEKTRISCH RIJDEN TE PROMOTEN</w:t>
      </w:r>
      <w:r w:rsidR="0036557E" w:rsidRPr="0041626C">
        <w:rPr>
          <w:sz w:val="28"/>
          <w:szCs w:val="28"/>
          <w:lang w:val="nl-NL"/>
        </w:rPr>
        <w:br/>
      </w:r>
    </w:p>
    <w:p w14:paraId="62C5EE4B" w14:textId="3E7C7D07" w:rsidR="004F60C5" w:rsidRDefault="006627A2" w:rsidP="00D13C51">
      <w:pPr>
        <w:pStyle w:val="ListParagraph"/>
        <w:numPr>
          <w:ilvl w:val="0"/>
          <w:numId w:val="11"/>
        </w:numPr>
        <w:adjustRightInd w:val="0"/>
        <w:spacing w:line="276" w:lineRule="auto"/>
        <w:jc w:val="both"/>
        <w:rPr>
          <w:b/>
          <w:bCs/>
          <w:sz w:val="19"/>
          <w:szCs w:val="19"/>
          <w:lang w:val="nl-NL"/>
        </w:rPr>
      </w:pPr>
      <w:r>
        <w:rPr>
          <w:b/>
          <w:bCs/>
          <w:sz w:val="19"/>
          <w:szCs w:val="19"/>
          <w:lang w:val="nl-NL"/>
        </w:rPr>
        <w:t>Aanleiding is de onlangs g</w:t>
      </w:r>
      <w:r w:rsidR="006B0C1F" w:rsidRPr="006B0C1F">
        <w:rPr>
          <w:b/>
          <w:bCs/>
          <w:sz w:val="19"/>
          <w:szCs w:val="19"/>
        </w:rPr>
        <w:t>eïntroduceer</w:t>
      </w:r>
      <w:r w:rsidR="006B0C1F">
        <w:rPr>
          <w:b/>
          <w:bCs/>
          <w:sz w:val="19"/>
          <w:szCs w:val="19"/>
        </w:rPr>
        <w:t>de</w:t>
      </w:r>
      <w:r>
        <w:rPr>
          <w:b/>
          <w:bCs/>
          <w:sz w:val="19"/>
          <w:szCs w:val="19"/>
          <w:lang w:val="nl-NL"/>
        </w:rPr>
        <w:t xml:space="preserve"> volledig elektrische Mazda6e</w:t>
      </w:r>
    </w:p>
    <w:p w14:paraId="5BDB3BDF" w14:textId="2C8D8FD4" w:rsidR="006B0C1F" w:rsidRDefault="00A50E9D" w:rsidP="00F73B06">
      <w:pPr>
        <w:pStyle w:val="NoSpacing"/>
        <w:numPr>
          <w:ilvl w:val="0"/>
          <w:numId w:val="11"/>
        </w:numPr>
        <w:spacing w:line="276" w:lineRule="auto"/>
        <w:jc w:val="both"/>
        <w:rPr>
          <w:b/>
          <w:bCs/>
          <w:sz w:val="19"/>
          <w:szCs w:val="19"/>
          <w:lang w:val="nl-NL" w:eastAsia="nl-NL"/>
        </w:rPr>
      </w:pPr>
      <w:r>
        <w:rPr>
          <w:b/>
          <w:bCs/>
          <w:sz w:val="19"/>
          <w:szCs w:val="19"/>
          <w:lang w:val="nl-NL" w:eastAsia="nl-NL"/>
        </w:rPr>
        <w:t xml:space="preserve">Voorlichting </w:t>
      </w:r>
      <w:r w:rsidR="007F197D">
        <w:rPr>
          <w:b/>
          <w:bCs/>
          <w:sz w:val="19"/>
          <w:szCs w:val="19"/>
          <w:lang w:val="nl-NL" w:eastAsia="nl-NL"/>
        </w:rPr>
        <w:t xml:space="preserve">over </w:t>
      </w:r>
      <w:r>
        <w:rPr>
          <w:b/>
          <w:bCs/>
          <w:sz w:val="19"/>
          <w:szCs w:val="19"/>
          <w:lang w:val="nl-NL" w:eastAsia="nl-NL"/>
        </w:rPr>
        <w:t>elektrisch rijden onder een brede doelgroep</w:t>
      </w:r>
      <w:r w:rsidR="00A038C9">
        <w:rPr>
          <w:b/>
          <w:bCs/>
          <w:sz w:val="19"/>
          <w:szCs w:val="19"/>
          <w:lang w:val="nl-NL" w:eastAsia="nl-NL"/>
        </w:rPr>
        <w:t xml:space="preserve"> staa</w:t>
      </w:r>
      <w:r w:rsidR="007F197D">
        <w:rPr>
          <w:b/>
          <w:bCs/>
          <w:sz w:val="19"/>
          <w:szCs w:val="19"/>
          <w:lang w:val="nl-NL" w:eastAsia="nl-NL"/>
        </w:rPr>
        <w:t xml:space="preserve">t </w:t>
      </w:r>
      <w:r w:rsidR="00A038C9">
        <w:rPr>
          <w:b/>
          <w:bCs/>
          <w:sz w:val="19"/>
          <w:szCs w:val="19"/>
          <w:lang w:val="nl-NL" w:eastAsia="nl-NL"/>
        </w:rPr>
        <w:t>centraal</w:t>
      </w:r>
    </w:p>
    <w:p w14:paraId="34F6DEEB" w14:textId="77777777" w:rsidR="0068447E" w:rsidRDefault="00F72BCE" w:rsidP="008C51C1">
      <w:pPr>
        <w:spacing w:before="240" w:after="120" w:line="276" w:lineRule="auto"/>
        <w:jc w:val="both"/>
        <w:rPr>
          <w:rFonts w:eastAsia="源真ゴシックP Medium" w:cs="源真ゴシックP Medium"/>
          <w:b/>
          <w:bCs/>
          <w:spacing w:val="-2"/>
          <w:sz w:val="19"/>
          <w:szCs w:val="19"/>
          <w:lang w:val="nl-NL"/>
        </w:rPr>
      </w:pPr>
      <w:r w:rsidRPr="008B0A2D">
        <w:rPr>
          <w:bCs/>
          <w:sz w:val="19"/>
          <w:szCs w:val="19"/>
          <w:lang w:val="nl-NL"/>
        </w:rPr>
        <w:t>Waddinxveen</w:t>
      </w:r>
      <w:r w:rsidR="00564172" w:rsidRPr="008B0A2D">
        <w:rPr>
          <w:bCs/>
          <w:sz w:val="19"/>
          <w:szCs w:val="19"/>
          <w:lang w:val="nl-NL"/>
        </w:rPr>
        <w:t xml:space="preserve">, </w:t>
      </w:r>
      <w:r w:rsidR="00431BB0" w:rsidRPr="008B0A2D">
        <w:rPr>
          <w:bCs/>
          <w:sz w:val="19"/>
          <w:szCs w:val="19"/>
          <w:lang w:val="nl-NL"/>
        </w:rPr>
        <w:t xml:space="preserve">1 </w:t>
      </w:r>
      <w:r w:rsidR="004222D6">
        <w:rPr>
          <w:bCs/>
          <w:sz w:val="19"/>
          <w:szCs w:val="19"/>
          <w:lang w:val="nl-NL"/>
        </w:rPr>
        <w:t>december</w:t>
      </w:r>
      <w:r w:rsidR="00431BB0" w:rsidRPr="008B0A2D">
        <w:rPr>
          <w:bCs/>
          <w:sz w:val="19"/>
          <w:szCs w:val="19"/>
          <w:lang w:val="nl-NL"/>
        </w:rPr>
        <w:t xml:space="preserve"> 2025</w:t>
      </w:r>
      <w:r w:rsidR="00BF50CF" w:rsidRPr="008B0A2D">
        <w:rPr>
          <w:bCs/>
          <w:sz w:val="19"/>
          <w:szCs w:val="19"/>
          <w:lang w:val="nl-NL"/>
        </w:rPr>
        <w:t>.</w:t>
      </w:r>
      <w:r w:rsidR="00431BB0" w:rsidRPr="008B0A2D">
        <w:rPr>
          <w:b/>
          <w:sz w:val="19"/>
          <w:szCs w:val="19"/>
          <w:lang w:val="nl-NL"/>
        </w:rPr>
        <w:t xml:space="preserve"> </w:t>
      </w:r>
      <w:r w:rsidR="004222D6" w:rsidRPr="004222D6">
        <w:rPr>
          <w:rFonts w:eastAsia="源真ゴシックP Medium" w:cs="源真ゴシックP Medium"/>
          <w:b/>
          <w:bCs/>
          <w:spacing w:val="-2"/>
          <w:sz w:val="19"/>
          <w:szCs w:val="19"/>
          <w:lang w:val="nl-NL"/>
        </w:rPr>
        <w:t>Vereniging Elektrische Rijders (VER), d</w:t>
      </w:r>
      <w:r w:rsidR="0041626C">
        <w:rPr>
          <w:rFonts w:eastAsia="源真ゴシックP Medium" w:cs="源真ゴシックP Medium"/>
          <w:b/>
          <w:bCs/>
          <w:spacing w:val="-2"/>
          <w:sz w:val="19"/>
          <w:szCs w:val="19"/>
          <w:lang w:val="nl-NL"/>
        </w:rPr>
        <w:t>e</w:t>
      </w:r>
      <w:r w:rsidR="004222D6" w:rsidRPr="004222D6">
        <w:rPr>
          <w:rFonts w:eastAsia="源真ゴシックP Medium" w:cs="源真ゴシックP Medium"/>
          <w:b/>
          <w:bCs/>
          <w:spacing w:val="-2"/>
          <w:sz w:val="19"/>
          <w:szCs w:val="19"/>
          <w:lang w:val="nl-NL"/>
        </w:rPr>
        <w:t xml:space="preserve"> belangenbehartiger voor (toekomstige) gebruikers van elektrisch vervoer en Mazda Motor Nederland slaan de handen ineen</w:t>
      </w:r>
      <w:r w:rsidR="004E27C4">
        <w:rPr>
          <w:rFonts w:eastAsia="源真ゴシックP Medium" w:cs="源真ゴシックP Medium"/>
          <w:b/>
          <w:bCs/>
          <w:spacing w:val="-2"/>
          <w:sz w:val="19"/>
          <w:szCs w:val="19"/>
          <w:lang w:val="nl-NL"/>
        </w:rPr>
        <w:t>:</w:t>
      </w:r>
      <w:r w:rsidR="004222D6" w:rsidRPr="004222D6">
        <w:rPr>
          <w:rFonts w:eastAsia="源真ゴシックP Medium" w:cs="源真ゴシックP Medium"/>
          <w:b/>
          <w:bCs/>
          <w:spacing w:val="-2"/>
          <w:sz w:val="19"/>
          <w:szCs w:val="19"/>
          <w:lang w:val="nl-NL"/>
        </w:rPr>
        <w:t xml:space="preserve"> Mazda wordt Strategic Partner van de VER. Met dit partnerschap onderschrijft Mazda het belang van elektrisch rijden en ondersteunt het de consument in de keuze voor elektrisch rijden, naast andere aandrijfvormen.</w:t>
      </w:r>
      <w:r w:rsidR="004222D6">
        <w:rPr>
          <w:rFonts w:eastAsia="源真ゴシックP Medium" w:cs="源真ゴシックP Medium"/>
          <w:b/>
          <w:bCs/>
          <w:spacing w:val="-2"/>
          <w:sz w:val="19"/>
          <w:szCs w:val="19"/>
          <w:lang w:val="nl-NL"/>
        </w:rPr>
        <w:t xml:space="preserve"> </w:t>
      </w:r>
      <w:r w:rsidR="00CE0880" w:rsidRPr="00CE0880">
        <w:rPr>
          <w:rFonts w:eastAsia="源真ゴシックP Medium" w:cs="源真ゴシックP Medium"/>
          <w:b/>
          <w:bCs/>
          <w:spacing w:val="-2"/>
          <w:sz w:val="19"/>
          <w:szCs w:val="19"/>
          <w:lang w:val="nl-NL"/>
        </w:rPr>
        <w:t>Deze samenwerking markeert een belangrijke stap in het gezamenlijk streven naar een toekomst waarin elektrisch rijden toegankelijk, begrijpelijk en aantrekkelijk is voor een breed publiek.</w:t>
      </w:r>
    </w:p>
    <w:p w14:paraId="71891165" w14:textId="141F6E95" w:rsidR="008C51C1" w:rsidRPr="0068447E" w:rsidRDefault="00010DE5" w:rsidP="008C51C1">
      <w:pPr>
        <w:spacing w:before="240" w:after="120" w:line="276" w:lineRule="auto"/>
        <w:jc w:val="both"/>
        <w:rPr>
          <w:rFonts w:eastAsia="源真ゴシックP Medium" w:cs="源真ゴシックP Medium"/>
          <w:b/>
          <w:bCs/>
          <w:spacing w:val="-2"/>
          <w:sz w:val="19"/>
          <w:szCs w:val="19"/>
          <w:lang w:val="nl-NL"/>
        </w:rPr>
      </w:pPr>
      <w:r w:rsidRPr="00010DE5">
        <w:rPr>
          <w:b/>
          <w:bCs/>
          <w:noProof/>
          <w:sz w:val="19"/>
          <w:szCs w:val="19"/>
          <w:lang w:val="nl-NL"/>
        </w:rPr>
        <w:t>Samenwerking voor een duurzame toekomst</w:t>
      </w:r>
    </w:p>
    <w:p w14:paraId="2677DF22" w14:textId="499BED41" w:rsidR="00C038D1" w:rsidRDefault="00010DE5" w:rsidP="00C038D1">
      <w:pPr>
        <w:spacing w:before="240" w:after="120" w:line="276" w:lineRule="auto"/>
        <w:jc w:val="both"/>
        <w:rPr>
          <w:noProof/>
          <w:sz w:val="19"/>
          <w:szCs w:val="19"/>
          <w:lang w:val="nl-NL"/>
        </w:rPr>
      </w:pPr>
      <w:r w:rsidRPr="00010DE5">
        <w:rPr>
          <w:noProof/>
          <w:sz w:val="19"/>
          <w:szCs w:val="19"/>
          <w:lang w:val="nl-NL"/>
        </w:rPr>
        <w:t>Met de toetreding van Mazda als Strategic Partner ondersteunt het automerk actief de missie van de VER: het versnellen van de mobiliteitstransitie door elektrisch rijden betaalbaar en bereikbaar te maken. Mazda zal bijdragen aan de voorlichtingsactiviteiten</w:t>
      </w:r>
      <w:r w:rsidR="006B38BC">
        <w:rPr>
          <w:noProof/>
          <w:sz w:val="19"/>
          <w:szCs w:val="19"/>
          <w:lang w:val="nl-NL"/>
        </w:rPr>
        <w:t xml:space="preserve"> en</w:t>
      </w:r>
      <w:r w:rsidRPr="00010DE5">
        <w:rPr>
          <w:noProof/>
          <w:sz w:val="19"/>
          <w:szCs w:val="19"/>
          <w:lang w:val="nl-NL"/>
        </w:rPr>
        <w:t xml:space="preserve"> kennisdeling die de VER uitvoert. Door gezamenlijk op te trekken, kunnen beide organisaties hun expertise bundelen en consumenten beter informeren over de voordelen, mogelijkheden en praktische aspecten van elektrisch rijden.</w:t>
      </w:r>
      <w:r w:rsidR="006B38BC">
        <w:rPr>
          <w:noProof/>
          <w:sz w:val="19"/>
          <w:szCs w:val="19"/>
          <w:lang w:val="nl-NL"/>
        </w:rPr>
        <w:t xml:space="preserve"> </w:t>
      </w:r>
      <w:r w:rsidRPr="00010DE5">
        <w:rPr>
          <w:noProof/>
          <w:sz w:val="19"/>
          <w:szCs w:val="19"/>
          <w:lang w:val="nl-NL"/>
        </w:rPr>
        <w:t>De samenwerking richt zich op het creëren van bewustwording, het wegnemen van barrières en het stimuleren van een positieve houding ten opzichte van elektrisch vervoer. Dit gebeurt onder andere via evenementen, webinars, informatiemateriaal en het delen van praktijkervaringen van EV-rijders.</w:t>
      </w:r>
    </w:p>
    <w:p w14:paraId="7847DE60" w14:textId="77777777" w:rsidR="00C038D1" w:rsidRDefault="006736DA" w:rsidP="00C038D1">
      <w:pPr>
        <w:spacing w:before="240" w:after="120" w:line="276" w:lineRule="auto"/>
        <w:jc w:val="both"/>
        <w:rPr>
          <w:b/>
          <w:bCs/>
          <w:noProof/>
          <w:sz w:val="19"/>
          <w:szCs w:val="19"/>
          <w:lang w:val="nl-NL"/>
        </w:rPr>
      </w:pPr>
      <w:r w:rsidRPr="006736DA">
        <w:rPr>
          <w:b/>
          <w:bCs/>
          <w:noProof/>
          <w:sz w:val="19"/>
          <w:szCs w:val="19"/>
          <w:lang w:val="nl-NL"/>
        </w:rPr>
        <w:t>Mazda6e – elektrisch rijden met de klasse van Japans vakmanschap</w:t>
      </w:r>
    </w:p>
    <w:p w14:paraId="79FBB6E1" w14:textId="4F229E01" w:rsidR="00787182" w:rsidRDefault="004222D6" w:rsidP="00787182">
      <w:pPr>
        <w:spacing w:before="240" w:after="120" w:line="276" w:lineRule="auto"/>
        <w:jc w:val="both"/>
        <w:rPr>
          <w:noProof/>
          <w:sz w:val="19"/>
          <w:szCs w:val="19"/>
          <w:lang w:val="nl-NL"/>
        </w:rPr>
      </w:pPr>
      <w:r w:rsidRPr="00A50E9D">
        <w:rPr>
          <w:rFonts w:eastAsia="源真ゴシックP Medium" w:cs="源真ゴシックP Medium"/>
          <w:spacing w:val="-2"/>
          <w:sz w:val="19"/>
          <w:szCs w:val="19"/>
          <w:lang w:val="nl-NL"/>
        </w:rPr>
        <w:t>Aanleiding voor dit partnerschap is de lancering van de nieuwe Mazda6e</w:t>
      </w:r>
      <w:r w:rsidR="00C038D1">
        <w:rPr>
          <w:rFonts w:eastAsia="源真ゴシックP Medium" w:cs="源真ゴシックP Medium"/>
          <w:spacing w:val="-2"/>
          <w:sz w:val="19"/>
          <w:szCs w:val="19"/>
          <w:lang w:val="nl-NL"/>
        </w:rPr>
        <w:t xml:space="preserve">; </w:t>
      </w:r>
      <w:r w:rsidR="006627A2" w:rsidRPr="00A50E9D">
        <w:rPr>
          <w:noProof/>
          <w:sz w:val="19"/>
          <w:szCs w:val="19"/>
        </w:rPr>
        <w:t>een 5-deurs</w:t>
      </w:r>
      <w:r w:rsidR="006627A2" w:rsidRPr="006627A2">
        <w:rPr>
          <w:noProof/>
          <w:sz w:val="19"/>
          <w:szCs w:val="19"/>
        </w:rPr>
        <w:t xml:space="preserve"> </w:t>
      </w:r>
      <w:r w:rsidR="008C51C1">
        <w:rPr>
          <w:noProof/>
          <w:sz w:val="19"/>
          <w:szCs w:val="19"/>
        </w:rPr>
        <w:t xml:space="preserve">volledig elektrische </w:t>
      </w:r>
      <w:r w:rsidR="006627A2" w:rsidRPr="006627A2">
        <w:rPr>
          <w:noProof/>
          <w:sz w:val="19"/>
          <w:szCs w:val="19"/>
        </w:rPr>
        <w:t>hatchback, voorzien van een range tot 552 km</w:t>
      </w:r>
      <w:r w:rsidR="002947E1">
        <w:rPr>
          <w:noProof/>
          <w:sz w:val="19"/>
          <w:szCs w:val="19"/>
        </w:rPr>
        <w:t>,</w:t>
      </w:r>
      <w:r w:rsidR="006627A2" w:rsidRPr="006627A2">
        <w:rPr>
          <w:noProof/>
          <w:sz w:val="19"/>
          <w:szCs w:val="19"/>
        </w:rPr>
        <w:t xml:space="preserve"> snellaadmogelijkheden tot 165 kW, stijlvol Kodo-design en een ongekend hoogwaardig luxe interieur.</w:t>
      </w:r>
      <w:r w:rsidR="007D2660">
        <w:rPr>
          <w:noProof/>
          <w:sz w:val="19"/>
          <w:szCs w:val="19"/>
        </w:rPr>
        <w:t xml:space="preserve"> </w:t>
      </w:r>
      <w:r w:rsidR="00FD7810" w:rsidRPr="00FD7810">
        <w:rPr>
          <w:noProof/>
          <w:sz w:val="19"/>
          <w:szCs w:val="19"/>
          <w:lang w:val="nl-NL"/>
        </w:rPr>
        <w:t>Met de Mazda6e zet Mazda een belangrijke stap in zijn elektrificatiestrategie. Het merk heeft aangekondigd dat er in de komende jaren meerdere modellen zullen volgen die (deels) elektrisch zijn aangedreven. Hiermee speelt Mazda in op de groeiende vraag naar duurzame mobiliteitsoplossingen</w:t>
      </w:r>
      <w:r w:rsidR="00170438">
        <w:rPr>
          <w:noProof/>
          <w:sz w:val="19"/>
          <w:szCs w:val="19"/>
          <w:lang w:val="nl-NL"/>
        </w:rPr>
        <w:t>. Dit alles binnen de reeds bestaande Multi Solution Approach van Mazda, waarbij</w:t>
      </w:r>
      <w:r w:rsidR="00787182">
        <w:rPr>
          <w:noProof/>
          <w:sz w:val="19"/>
          <w:szCs w:val="19"/>
          <w:lang w:val="nl-NL"/>
        </w:rPr>
        <w:t xml:space="preserve"> </w:t>
      </w:r>
      <w:r w:rsidR="00170438">
        <w:rPr>
          <w:noProof/>
          <w:sz w:val="19"/>
          <w:szCs w:val="19"/>
          <w:lang w:val="nl-NL"/>
        </w:rPr>
        <w:t xml:space="preserve">verschillende vormen van aandrijving </w:t>
      </w:r>
      <w:r w:rsidR="007D2660">
        <w:rPr>
          <w:noProof/>
          <w:sz w:val="19"/>
          <w:szCs w:val="19"/>
          <w:lang w:val="nl-NL"/>
        </w:rPr>
        <w:t xml:space="preserve">wereldwijd </w:t>
      </w:r>
      <w:r w:rsidR="00170438">
        <w:rPr>
          <w:noProof/>
          <w:sz w:val="19"/>
          <w:szCs w:val="19"/>
          <w:lang w:val="nl-NL"/>
        </w:rPr>
        <w:t>worden aangeboden.</w:t>
      </w:r>
    </w:p>
    <w:p w14:paraId="4DED893C" w14:textId="77777777" w:rsidR="00787182" w:rsidRDefault="00A50E9D" w:rsidP="00787182">
      <w:pPr>
        <w:spacing w:before="240" w:after="120" w:line="276" w:lineRule="auto"/>
        <w:jc w:val="both"/>
        <w:rPr>
          <w:noProof/>
          <w:sz w:val="19"/>
          <w:szCs w:val="19"/>
          <w:lang w:val="nl-NL"/>
        </w:rPr>
      </w:pPr>
      <w:r w:rsidRPr="00A50E9D">
        <w:rPr>
          <w:b/>
          <w:bCs/>
          <w:noProof/>
          <w:sz w:val="19"/>
          <w:szCs w:val="19"/>
          <w:lang w:val="nl-NL"/>
        </w:rPr>
        <w:t>Synergie tussen beide partijen</w:t>
      </w:r>
    </w:p>
    <w:p w14:paraId="329C4B9F" w14:textId="2CB699F1" w:rsidR="00AD0C4F" w:rsidRPr="00787182" w:rsidRDefault="004222D6" w:rsidP="00787182">
      <w:pPr>
        <w:spacing w:before="240" w:after="120" w:line="276" w:lineRule="auto"/>
        <w:jc w:val="both"/>
        <w:rPr>
          <w:noProof/>
          <w:sz w:val="19"/>
          <w:szCs w:val="19"/>
          <w:lang w:val="nl-NL"/>
        </w:rPr>
      </w:pPr>
      <w:r w:rsidRPr="004222D6">
        <w:rPr>
          <w:noProof/>
          <w:sz w:val="19"/>
          <w:szCs w:val="19"/>
          <w:lang w:val="nl-NL"/>
        </w:rPr>
        <w:t>Marina van Helvoort, directeur van de VER: “</w:t>
      </w:r>
      <w:r w:rsidR="00557C05" w:rsidRPr="008963C8">
        <w:rPr>
          <w:i/>
          <w:iCs/>
          <w:noProof/>
          <w:sz w:val="19"/>
          <w:szCs w:val="19"/>
          <w:lang w:val="nl-NL"/>
        </w:rPr>
        <w:t>Wij zijn trots op deze mooie samenwerking met Mazda. Het onderschrijft ons doel om consumenten te voorzien van een breed advies over elektrisch rijden</w:t>
      </w:r>
      <w:r w:rsidR="00A50E9D" w:rsidRPr="008963C8">
        <w:rPr>
          <w:i/>
          <w:iCs/>
          <w:noProof/>
          <w:sz w:val="19"/>
          <w:szCs w:val="19"/>
          <w:lang w:val="nl-NL"/>
        </w:rPr>
        <w:t>.</w:t>
      </w:r>
      <w:r w:rsidR="00557C05" w:rsidRPr="008963C8">
        <w:rPr>
          <w:i/>
          <w:iCs/>
          <w:noProof/>
          <w:sz w:val="19"/>
          <w:szCs w:val="19"/>
          <w:lang w:val="nl-NL"/>
        </w:rPr>
        <w:t>”</w:t>
      </w:r>
      <w:r w:rsidR="00557C05">
        <w:rPr>
          <w:noProof/>
          <w:sz w:val="19"/>
          <w:szCs w:val="19"/>
          <w:lang w:val="nl-NL"/>
        </w:rPr>
        <w:t xml:space="preserve"> </w:t>
      </w:r>
      <w:r w:rsidR="002D65CA">
        <w:rPr>
          <w:noProof/>
          <w:sz w:val="19"/>
          <w:szCs w:val="19"/>
          <w:lang w:val="nl-NL"/>
        </w:rPr>
        <w:br/>
      </w:r>
      <w:r w:rsidR="00AD0C4F">
        <w:rPr>
          <w:noProof/>
          <w:sz w:val="19"/>
          <w:szCs w:val="19"/>
          <w:lang w:val="nl-NL"/>
        </w:rPr>
        <w:t xml:space="preserve">Erik Hagoort </w:t>
      </w:r>
      <w:r w:rsidR="00557C05">
        <w:rPr>
          <w:noProof/>
          <w:sz w:val="19"/>
          <w:szCs w:val="19"/>
          <w:lang w:val="nl-NL"/>
        </w:rPr>
        <w:t>–</w:t>
      </w:r>
      <w:r w:rsidR="008963C8">
        <w:rPr>
          <w:noProof/>
          <w:sz w:val="19"/>
          <w:szCs w:val="19"/>
          <w:lang w:val="nl-NL"/>
        </w:rPr>
        <w:t xml:space="preserve"> </w:t>
      </w:r>
      <w:r w:rsidR="00AD0C4F">
        <w:rPr>
          <w:noProof/>
          <w:sz w:val="19"/>
          <w:szCs w:val="19"/>
          <w:lang w:val="nl-NL"/>
        </w:rPr>
        <w:t>Marketing Director</w:t>
      </w:r>
      <w:r w:rsidR="008963C8">
        <w:rPr>
          <w:noProof/>
          <w:sz w:val="19"/>
          <w:szCs w:val="19"/>
          <w:lang w:val="nl-NL"/>
        </w:rPr>
        <w:t xml:space="preserve"> </w:t>
      </w:r>
      <w:r w:rsidR="00557C05">
        <w:rPr>
          <w:noProof/>
          <w:sz w:val="19"/>
          <w:szCs w:val="19"/>
          <w:lang w:val="nl-NL"/>
        </w:rPr>
        <w:t xml:space="preserve">bij Mazda vult aan: </w:t>
      </w:r>
      <w:r w:rsidR="00AD0C4F" w:rsidRPr="00AD0C4F">
        <w:rPr>
          <w:i/>
          <w:iCs/>
          <w:noProof/>
          <w:sz w:val="19"/>
          <w:szCs w:val="19"/>
          <w:lang w:val="nl-NL"/>
        </w:rPr>
        <w:t>“Voor Mazda is dit partnerschap een logische stap. We willen niet alleen onze elektrische modellen onder de aandacht brengen, maar ook bijdragen aan het vergroten van kennis en vertrouwen rondom elektrisch rijden. Door samen te werken met de VER kunnen we (potentiële) particuliere klanten en natuurlijk zakelijke rijders beter ondersteunen en inspireren.”</w:t>
      </w:r>
    </w:p>
    <w:p w14:paraId="32E8FCAE" w14:textId="310DD3E0" w:rsidR="004222D6" w:rsidRDefault="004222D6" w:rsidP="00AD0C4F">
      <w:pPr>
        <w:adjustRightInd w:val="0"/>
        <w:spacing w:line="276" w:lineRule="auto"/>
        <w:jc w:val="both"/>
        <w:rPr>
          <w:b/>
          <w:bCs/>
        </w:rPr>
      </w:pPr>
    </w:p>
    <w:sectPr w:rsidR="004222D6" w:rsidSect="00D42B99">
      <w:headerReference w:type="even" r:id="rId11"/>
      <w:headerReference w:type="default" r:id="rId12"/>
      <w:footerReference w:type="default" r:id="rId13"/>
      <w:headerReference w:type="first" r:id="rId14"/>
      <w:pgSz w:w="11900" w:h="16840"/>
      <w:pgMar w:top="1417" w:right="1417" w:bottom="1134" w:left="1417" w:header="283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A80B0" w14:textId="77777777" w:rsidR="001719AA" w:rsidRDefault="001719AA" w:rsidP="00972E15">
      <w:r>
        <w:separator/>
      </w:r>
    </w:p>
  </w:endnote>
  <w:endnote w:type="continuationSeparator" w:id="0">
    <w:p w14:paraId="415CF801" w14:textId="77777777" w:rsidR="001719AA" w:rsidRDefault="001719AA"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zda Type">
    <w:panose1 w:val="01000000000000000000"/>
    <w:charset w:val="00"/>
    <w:family w:val="modern"/>
    <w:notTrueType/>
    <w:pitch w:val="variable"/>
    <w:sig w:usb0="A000006F" w:usb1="00000001" w:usb2="00000000" w:usb3="00000000" w:csb0="00000093" w:csb1="00000000"/>
  </w:font>
  <w:font w:name="Yu Mincho">
    <w:altName w:val="游明朝"/>
    <w:charset w:val="80"/>
    <w:family w:val="roman"/>
    <w:pitch w:val="variable"/>
    <w:sig w:usb0="800002E7" w:usb1="2AC7FCFF" w:usb2="00000012" w:usb3="00000000" w:csb0="0002009F" w:csb1="00000000"/>
  </w:font>
  <w:font w:name="Mazda Type Medium">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源真ゴシックP Medium">
    <w:altName w:val="Yu Gothic"/>
    <w:charset w:val="80"/>
    <w:family w:val="modern"/>
    <w:pitch w:val="variable"/>
    <w:sig w:usb0="00000000" w:usb1="6A4FFDFB" w:usb2="02000012" w:usb3="00000000" w:csb0="0012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14:paraId="45E1DE49" w14:textId="77777777">
      <w:trPr>
        <w:trHeight w:val="300"/>
      </w:trPr>
      <w:tc>
        <w:tcPr>
          <w:tcW w:w="3070" w:type="dxa"/>
        </w:tcPr>
        <w:p w14:paraId="1F005F6B" w14:textId="77777777" w:rsidR="00D42B99" w:rsidRDefault="00D42B99" w:rsidP="00D42B99">
          <w:pPr>
            <w:pStyle w:val="Header"/>
            <w:ind w:left="-115"/>
          </w:pPr>
        </w:p>
      </w:tc>
      <w:tc>
        <w:tcPr>
          <w:tcW w:w="3070" w:type="dxa"/>
        </w:tcPr>
        <w:p w14:paraId="6C594ABC" w14:textId="77777777" w:rsidR="00D42B99" w:rsidRDefault="00D42B99" w:rsidP="00D42B99">
          <w:pPr>
            <w:pStyle w:val="Header"/>
          </w:pPr>
        </w:p>
      </w:tc>
      <w:tc>
        <w:tcPr>
          <w:tcW w:w="3070" w:type="dxa"/>
        </w:tcPr>
        <w:p w14:paraId="3894F759" w14:textId="77777777" w:rsidR="00D42B99" w:rsidRDefault="00D42B99" w:rsidP="00D42B99">
          <w:pPr>
            <w:pStyle w:val="Header"/>
            <w:ind w:right="-115"/>
            <w:jc w:val="right"/>
          </w:pPr>
        </w:p>
      </w:tc>
    </w:tr>
  </w:tbl>
  <w:p w14:paraId="05195EE7" w14:textId="77777777" w:rsidR="00D42B99" w:rsidRDefault="00D42B99" w:rsidP="00D42B99">
    <w:pPr>
      <w:pStyle w:val="Footer"/>
      <w:pBdr>
        <w:top w:val="single" w:sz="2" w:space="1" w:color="auto"/>
      </w:pBdr>
      <w:ind w:left="-567" w:right="-567"/>
      <w:rPr>
        <w:color w:val="808080" w:themeColor="background1" w:themeShade="80"/>
        <w:sz w:val="16"/>
        <w:szCs w:val="16"/>
        <w:lang w:val="en-GB"/>
      </w:rPr>
    </w:pPr>
    <w:r w:rsidRPr="002470D2">
      <w:rPr>
        <w:noProof/>
        <w:color w:val="808080" w:themeColor="background1" w:themeShade="80"/>
        <w:sz w:val="16"/>
        <w:szCs w:val="16"/>
        <w:lang w:val="fr-FR" w:eastAsia="fr-FR"/>
      </w:rPr>
      <mc:AlternateContent>
        <mc:Choice Requires="wps">
          <w:drawing>
            <wp:anchor distT="0" distB="0" distL="114300" distR="114300" simplePos="0" relativeHeight="251658243" behindDoc="0" locked="0" layoutInCell="1" allowOverlap="1" wp14:anchorId="003D496A" wp14:editId="4A3617C3">
              <wp:simplePos x="0" y="0"/>
              <wp:positionH relativeFrom="column">
                <wp:posOffset>5785252</wp:posOffset>
              </wp:positionH>
              <wp:positionV relativeFrom="paragraph">
                <wp:posOffset>144145</wp:posOffset>
              </wp:positionV>
              <wp:extent cx="347980" cy="276860"/>
              <wp:effectExtent l="0" t="0" r="13970" b="8890"/>
              <wp:wrapNone/>
              <wp:docPr id="60057260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D496A" id="_x0000_t202" coordsize="21600,21600" o:spt="202" path="m,l,21600r21600,l21600,xe">
              <v:stroke joinstyle="miter"/>
              <v:path gradientshapeok="t" o:connecttype="rect"/>
            </v:shapetype>
            <v:shape id="Textfeld 5" o:spid="_x0000_s1027" type="#_x0000_t202" style="position:absolute;left:0;text-align:left;margin-left:455.55pt;margin-top:11.35pt;width:27.4pt;height:2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v:textbox>
            </v:shape>
          </w:pict>
        </mc:Fallback>
      </mc:AlternateContent>
    </w:r>
  </w:p>
  <w:p w14:paraId="4D920DCF" w14:textId="335E5279"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Voor meer informatie:</w:t>
    </w:r>
  </w:p>
  <w:p w14:paraId="77289C15" w14:textId="77777777"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Mazda Motor Nederland, Afdeling Public Relations</w:t>
    </w:r>
  </w:p>
  <w:p w14:paraId="3AD34E27" w14:textId="3432227D" w:rsidR="009811AB" w:rsidRPr="00831789" w:rsidRDefault="00891548" w:rsidP="00891548">
    <w:pPr>
      <w:pStyle w:val="Footer"/>
      <w:pBdr>
        <w:top w:val="single" w:sz="2" w:space="1" w:color="auto"/>
      </w:pBdr>
      <w:ind w:left="-567" w:right="-567"/>
      <w:rPr>
        <w:color w:val="808080" w:themeColor="background1" w:themeShade="80"/>
        <w:sz w:val="16"/>
        <w:szCs w:val="16"/>
        <w:lang w:val="nl-NL"/>
      </w:rPr>
    </w:pPr>
    <w:r w:rsidRPr="00831789">
      <w:rPr>
        <w:color w:val="808080" w:themeColor="background1" w:themeShade="80"/>
        <w:sz w:val="16"/>
        <w:szCs w:val="16"/>
      </w:rPr>
      <w:t xml:space="preserve">Kouwe Hoek 8, 2741 PX Waddinxveen, tel: +31 182 685 080, </w:t>
    </w:r>
    <w:hyperlink r:id="rId1" w:history="1">
      <w:r w:rsidR="00831789" w:rsidRPr="00831789">
        <w:rPr>
          <w:rStyle w:val="Hyperlink"/>
          <w:color w:val="808080" w:themeColor="background1" w:themeShade="80"/>
          <w:sz w:val="16"/>
          <w:szCs w:val="16"/>
          <w:u w:val="none"/>
        </w:rPr>
        <w:t>www.mazda-press.nl</w:t>
      </w:r>
    </w:hyperlink>
    <w:r w:rsidR="00831789" w:rsidRPr="00831789">
      <w:rPr>
        <w:color w:val="808080" w:themeColor="background1" w:themeShade="80"/>
        <w:sz w:val="16"/>
        <w:szCs w:val="16"/>
      </w:rPr>
      <w:t xml:space="preserve">, </w:t>
    </w:r>
    <w:hyperlink r:id="rId2" w:history="1">
      <w:r w:rsidR="00831789" w:rsidRPr="00831789">
        <w:rPr>
          <w:rStyle w:val="Hyperlink"/>
          <w:color w:val="808080" w:themeColor="background1" w:themeShade="80"/>
          <w:sz w:val="16"/>
          <w:szCs w:val="16"/>
          <w:u w:val="none"/>
        </w:rPr>
        <w:t>netherlands@mazda-press.com</w:t>
      </w:r>
    </w:hyperlink>
    <w:r w:rsidR="00831789" w:rsidRPr="00831789">
      <w:rPr>
        <w:color w:val="808080" w:themeColor="background1" w:themeShade="8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BC334" w14:textId="77777777" w:rsidR="001719AA" w:rsidRDefault="001719AA" w:rsidP="00972E15">
      <w:r>
        <w:separator/>
      </w:r>
    </w:p>
  </w:footnote>
  <w:footnote w:type="continuationSeparator" w:id="0">
    <w:p w14:paraId="3FC6050E" w14:textId="77777777" w:rsidR="001719AA" w:rsidRDefault="001719AA"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9D753" w14:textId="4C193618" w:rsidR="004D2F59" w:rsidRDefault="00594E8B">
    <w:pPr>
      <w:pStyle w:val="Header"/>
    </w:pPr>
    <w:r>
      <w:rPr>
        <w:noProof/>
      </w:rPr>
      <mc:AlternateContent>
        <mc:Choice Requires="wps">
          <w:drawing>
            <wp:anchor distT="0" distB="0" distL="0" distR="0" simplePos="0" relativeHeight="251660291" behindDoc="0" locked="0" layoutInCell="1" allowOverlap="1" wp14:anchorId="7E3D08B0" wp14:editId="16964FC2">
              <wp:simplePos x="635" y="635"/>
              <wp:positionH relativeFrom="page">
                <wp:align>left</wp:align>
              </wp:positionH>
              <wp:positionV relativeFrom="page">
                <wp:align>top</wp:align>
              </wp:positionV>
              <wp:extent cx="1823085" cy="321945"/>
              <wp:effectExtent l="0" t="0" r="5715" b="1905"/>
              <wp:wrapNone/>
              <wp:docPr id="1358225424" name="Text Box 2"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3D08B0" id="_x0000_t202" coordsize="21600,21600" o:spt="202" path="m,l,21600r21600,l21600,xe">
              <v:stroke joinstyle="miter"/>
              <v:path gradientshapeok="t" o:connecttype="rect"/>
            </v:shapetype>
            <v:shape id="Text Box 2" o:spid="_x0000_s1026" type="#_x0000_t202" alt="Classified as Mazda Restricted" style="position:absolute;margin-left:0;margin-top:0;width:143.55pt;height:25.35pt;z-index:25166029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" filled="f" stroked="f">
              <v:textbox style="mso-fit-shape-to-text:t" inset="20pt,15pt,0,0">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B024" w14:textId="0DF0018C" w:rsidR="00102B1D" w:rsidRPr="00D42B99" w:rsidRDefault="00BD45D2" w:rsidP="008D2E6C">
    <w:pPr>
      <w:pStyle w:val="Heading3"/>
      <w:rPr>
        <w:lang w:val="en-GB"/>
      </w:rPr>
    </w:pPr>
    <w:bookmarkStart w:id="0" w:name="_Hlk200639521"/>
    <w:r w:rsidRPr="004C595C">
      <w:rPr>
        <w:noProof/>
      </w:rPr>
      <w:drawing>
        <wp:anchor distT="0" distB="0" distL="114300" distR="114300" simplePos="0" relativeHeight="251658240" behindDoc="0" locked="1" layoutInCell="1" allowOverlap="1" wp14:anchorId="69C74C7B" wp14:editId="4B780B8F">
          <wp:simplePos x="0" y="0"/>
          <wp:positionH relativeFrom="rightMargin">
            <wp:posOffset>-900430</wp:posOffset>
          </wp:positionH>
          <wp:positionV relativeFrom="page">
            <wp:posOffset>540385</wp:posOffset>
          </wp:positionV>
          <wp:extent cx="1080000" cy="928800"/>
          <wp:effectExtent l="0" t="0" r="0" b="0"/>
          <wp:wrapNone/>
          <wp:docPr id="16166948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928800"/>
                  </a:xfrm>
                  <a:prstGeom prst="rect">
                    <a:avLst/>
                  </a:prstGeom>
                </pic:spPr>
              </pic:pic>
            </a:graphicData>
          </a:graphic>
          <wp14:sizeRelH relativeFrom="margin">
            <wp14:pctWidth>0</wp14:pctWidth>
          </wp14:sizeRelH>
          <wp14:sizeRelV relativeFrom="margin">
            <wp14:pctHeight>0</wp14:pctHeight>
          </wp14:sizeRelV>
        </wp:anchor>
      </w:drawing>
    </w:r>
    <w:r w:rsidR="00F231CB" w:rsidRPr="00D42B99">
      <w:rPr>
        <w:lang w:val="en-GB"/>
      </w:rPr>
      <w:t>MAZDA</w:t>
    </w:r>
    <w:r w:rsidR="00F502C9" w:rsidRPr="00D42B99">
      <w:rPr>
        <w:lang w:val="en-GB"/>
      </w:rPr>
      <w:t xml:space="preserve"> </w:t>
    </w:r>
    <w:r w:rsidR="00F231CB" w:rsidRPr="00D42B99">
      <w:rPr>
        <w:lang w:val="en-GB"/>
      </w:rPr>
      <w:t xml:space="preserve">MOTOR </w:t>
    </w:r>
    <w:r w:rsidR="00F72BCE">
      <w:rPr>
        <w:lang w:val="en-GB"/>
      </w:rPr>
      <w:t>NEDERLAND</w:t>
    </w:r>
    <w:r w:rsidR="00102B1D" w:rsidRPr="00D42B99">
      <w:rPr>
        <w:lang w:val="en-GB"/>
      </w:rPr>
      <w:t xml:space="preserve"> – </w:t>
    </w:r>
    <w:r w:rsidR="00F72BCE">
      <w:rPr>
        <w:lang w:val="en-GB"/>
      </w:rPr>
      <w:t>PERSBERICHT</w:t>
    </w:r>
  </w:p>
  <w:bookmarkEnd w:id="0"/>
  <w:p w14:paraId="56253B81" w14:textId="77777777" w:rsidR="00B447ED" w:rsidRPr="00D42B99" w:rsidRDefault="00B447ED" w:rsidP="00F231CB">
    <w:pPr>
      <w:rPr>
        <w:rFonts w:cs="Arial"/>
        <w:b/>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A4FA" w14:textId="328EDE9A" w:rsidR="004D2F59" w:rsidRDefault="00594E8B">
    <w:pPr>
      <w:pStyle w:val="Header"/>
    </w:pPr>
    <w:r>
      <w:rPr>
        <w:noProof/>
      </w:rPr>
      <mc:AlternateContent>
        <mc:Choice Requires="wps">
          <w:drawing>
            <wp:anchor distT="0" distB="0" distL="0" distR="0" simplePos="0" relativeHeight="251659267" behindDoc="0" locked="0" layoutInCell="1" allowOverlap="1" wp14:anchorId="2DFE8C4B" wp14:editId="2D953C90">
              <wp:simplePos x="635" y="635"/>
              <wp:positionH relativeFrom="page">
                <wp:align>left</wp:align>
              </wp:positionH>
              <wp:positionV relativeFrom="page">
                <wp:align>top</wp:align>
              </wp:positionV>
              <wp:extent cx="1823085" cy="321945"/>
              <wp:effectExtent l="0" t="0" r="5715" b="1905"/>
              <wp:wrapNone/>
              <wp:docPr id="20773325" name="Text Box 1"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FE8C4B" id="_x0000_t202" coordsize="21600,21600" o:spt="202" path="m,l,21600r21600,l21600,xe">
              <v:stroke joinstyle="miter"/>
              <v:path gradientshapeok="t" o:connecttype="rect"/>
            </v:shapetype>
            <v:shape id="Text Box 1" o:spid="_x0000_s1028" type="#_x0000_t202" alt="Classified as Mazda Restricted" style="position:absolute;margin-left:0;margin-top:0;width:143.55pt;height:25.35pt;z-index:25165926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" filled="f" stroked="f">
              <v:textbox style="mso-fit-shape-to-text:t" inset="20pt,15pt,0,0">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602F"/>
    <w:multiLevelType w:val="hybridMultilevel"/>
    <w:tmpl w:val="2392DE90"/>
    <w:lvl w:ilvl="0" w:tplc="B7DCE958">
      <w:start w:val="1"/>
      <w:numFmt w:val="bullet"/>
      <w:lvlText w:val="o"/>
      <w:lvlJc w:val="left"/>
      <w:pPr>
        <w:ind w:left="1440" w:hanging="360"/>
      </w:pPr>
      <w:rPr>
        <w:rFonts w:ascii="Courier New" w:hAnsi="Courier New" w:cs="Courier New" w:hint="default"/>
        <w:lang w:val="en-U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84E443E"/>
    <w:multiLevelType w:val="hybridMultilevel"/>
    <w:tmpl w:val="4E14A666"/>
    <w:lvl w:ilvl="0" w:tplc="37E6E38E">
      <w:start w:val="1"/>
      <w:numFmt w:val="bullet"/>
      <w:pStyle w:val="Heading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E2369F2"/>
    <w:multiLevelType w:val="hybridMultilevel"/>
    <w:tmpl w:val="D7CE919A"/>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2BD52A1"/>
    <w:multiLevelType w:val="hybridMultilevel"/>
    <w:tmpl w:val="7410078E"/>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4" w15:restartNumberingAfterBreak="0">
    <w:nsid w:val="307C358C"/>
    <w:multiLevelType w:val="hybridMultilevel"/>
    <w:tmpl w:val="A7249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237E1D"/>
    <w:multiLevelType w:val="hybridMultilevel"/>
    <w:tmpl w:val="EDEC2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106290C"/>
    <w:multiLevelType w:val="hybridMultilevel"/>
    <w:tmpl w:val="E2D81F5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48755F"/>
    <w:multiLevelType w:val="hybridMultilevel"/>
    <w:tmpl w:val="16F2A836"/>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23429779">
    <w:abstractNumId w:val="6"/>
  </w:num>
  <w:num w:numId="2" w16cid:durableId="951521170">
    <w:abstractNumId w:val="9"/>
  </w:num>
  <w:num w:numId="3" w16cid:durableId="1603948704">
    <w:abstractNumId w:val="8"/>
  </w:num>
  <w:num w:numId="4" w16cid:durableId="1117068507">
    <w:abstractNumId w:val="6"/>
  </w:num>
  <w:num w:numId="5" w16cid:durableId="1102847568">
    <w:abstractNumId w:val="1"/>
  </w:num>
  <w:num w:numId="6" w16cid:durableId="1558593259">
    <w:abstractNumId w:val="4"/>
  </w:num>
  <w:num w:numId="7" w16cid:durableId="71781190">
    <w:abstractNumId w:val="10"/>
  </w:num>
  <w:num w:numId="8" w16cid:durableId="910391157">
    <w:abstractNumId w:val="0"/>
  </w:num>
  <w:num w:numId="9" w16cid:durableId="1095631487">
    <w:abstractNumId w:val="2"/>
  </w:num>
  <w:num w:numId="10" w16cid:durableId="1465805298">
    <w:abstractNumId w:val="5"/>
  </w:num>
  <w:num w:numId="11" w16cid:durableId="565333816">
    <w:abstractNumId w:val="7"/>
  </w:num>
  <w:num w:numId="12" w16cid:durableId="11639306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D9"/>
    <w:rsid w:val="0000100C"/>
    <w:rsid w:val="000035DC"/>
    <w:rsid w:val="000104A3"/>
    <w:rsid w:val="00010727"/>
    <w:rsid w:val="00010DE5"/>
    <w:rsid w:val="0001124B"/>
    <w:rsid w:val="000140B9"/>
    <w:rsid w:val="00014F3D"/>
    <w:rsid w:val="00015C5F"/>
    <w:rsid w:val="00016346"/>
    <w:rsid w:val="000163C6"/>
    <w:rsid w:val="00016753"/>
    <w:rsid w:val="0002086A"/>
    <w:rsid w:val="0002128F"/>
    <w:rsid w:val="000233B4"/>
    <w:rsid w:val="00023777"/>
    <w:rsid w:val="000237E6"/>
    <w:rsid w:val="00024233"/>
    <w:rsid w:val="000272CA"/>
    <w:rsid w:val="00027703"/>
    <w:rsid w:val="00027799"/>
    <w:rsid w:val="00027FD3"/>
    <w:rsid w:val="00030E12"/>
    <w:rsid w:val="00033788"/>
    <w:rsid w:val="000372BC"/>
    <w:rsid w:val="00041C1A"/>
    <w:rsid w:val="000437A3"/>
    <w:rsid w:val="00043FED"/>
    <w:rsid w:val="00050060"/>
    <w:rsid w:val="00051427"/>
    <w:rsid w:val="0005266A"/>
    <w:rsid w:val="00053407"/>
    <w:rsid w:val="000541C4"/>
    <w:rsid w:val="00057380"/>
    <w:rsid w:val="000621BF"/>
    <w:rsid w:val="00064E5A"/>
    <w:rsid w:val="000650E6"/>
    <w:rsid w:val="00065546"/>
    <w:rsid w:val="00065BBB"/>
    <w:rsid w:val="0007087B"/>
    <w:rsid w:val="000713C1"/>
    <w:rsid w:val="0007372F"/>
    <w:rsid w:val="0007475E"/>
    <w:rsid w:val="000766F8"/>
    <w:rsid w:val="0008284A"/>
    <w:rsid w:val="000837AF"/>
    <w:rsid w:val="00086C12"/>
    <w:rsid w:val="0009077C"/>
    <w:rsid w:val="00090E48"/>
    <w:rsid w:val="0009290D"/>
    <w:rsid w:val="00092960"/>
    <w:rsid w:val="00094199"/>
    <w:rsid w:val="000951E2"/>
    <w:rsid w:val="000A1AF0"/>
    <w:rsid w:val="000A1B07"/>
    <w:rsid w:val="000A5116"/>
    <w:rsid w:val="000A54CF"/>
    <w:rsid w:val="000B6D1D"/>
    <w:rsid w:val="000B7E87"/>
    <w:rsid w:val="000C1365"/>
    <w:rsid w:val="000C17BB"/>
    <w:rsid w:val="000C1875"/>
    <w:rsid w:val="000C277B"/>
    <w:rsid w:val="000C305F"/>
    <w:rsid w:val="000C6DA6"/>
    <w:rsid w:val="000D0723"/>
    <w:rsid w:val="000D10DB"/>
    <w:rsid w:val="000D1AE3"/>
    <w:rsid w:val="000D3BD9"/>
    <w:rsid w:val="000D445C"/>
    <w:rsid w:val="000D5F41"/>
    <w:rsid w:val="000E1216"/>
    <w:rsid w:val="000E351A"/>
    <w:rsid w:val="000E4417"/>
    <w:rsid w:val="000E701E"/>
    <w:rsid w:val="000E72D0"/>
    <w:rsid w:val="000E7A8D"/>
    <w:rsid w:val="000F0FF6"/>
    <w:rsid w:val="000F12FF"/>
    <w:rsid w:val="000F153B"/>
    <w:rsid w:val="000F3F90"/>
    <w:rsid w:val="000F5985"/>
    <w:rsid w:val="000F6A42"/>
    <w:rsid w:val="00101253"/>
    <w:rsid w:val="00101AC9"/>
    <w:rsid w:val="00102310"/>
    <w:rsid w:val="00102B1D"/>
    <w:rsid w:val="00103C92"/>
    <w:rsid w:val="00104718"/>
    <w:rsid w:val="00105E2E"/>
    <w:rsid w:val="001060FF"/>
    <w:rsid w:val="001064BF"/>
    <w:rsid w:val="001068CB"/>
    <w:rsid w:val="00107499"/>
    <w:rsid w:val="00107589"/>
    <w:rsid w:val="001106A1"/>
    <w:rsid w:val="0011074E"/>
    <w:rsid w:val="001120F8"/>
    <w:rsid w:val="001137A8"/>
    <w:rsid w:val="00115572"/>
    <w:rsid w:val="0011582E"/>
    <w:rsid w:val="00115E5F"/>
    <w:rsid w:val="00122075"/>
    <w:rsid w:val="00124E2D"/>
    <w:rsid w:val="00126C15"/>
    <w:rsid w:val="0012734D"/>
    <w:rsid w:val="00127B45"/>
    <w:rsid w:val="00132D38"/>
    <w:rsid w:val="001353A5"/>
    <w:rsid w:val="00135A64"/>
    <w:rsid w:val="00140A06"/>
    <w:rsid w:val="00144F2F"/>
    <w:rsid w:val="001458F6"/>
    <w:rsid w:val="00146633"/>
    <w:rsid w:val="001471A8"/>
    <w:rsid w:val="00147BE0"/>
    <w:rsid w:val="00147FC0"/>
    <w:rsid w:val="0015079A"/>
    <w:rsid w:val="00150BDC"/>
    <w:rsid w:val="00152437"/>
    <w:rsid w:val="001524A4"/>
    <w:rsid w:val="00153179"/>
    <w:rsid w:val="00153AD0"/>
    <w:rsid w:val="00154391"/>
    <w:rsid w:val="00155877"/>
    <w:rsid w:val="00157361"/>
    <w:rsid w:val="00160541"/>
    <w:rsid w:val="0016079D"/>
    <w:rsid w:val="00162757"/>
    <w:rsid w:val="00164DB3"/>
    <w:rsid w:val="0016614F"/>
    <w:rsid w:val="0016783E"/>
    <w:rsid w:val="00170438"/>
    <w:rsid w:val="001719AA"/>
    <w:rsid w:val="00171DA7"/>
    <w:rsid w:val="001720B3"/>
    <w:rsid w:val="001731D8"/>
    <w:rsid w:val="0017398C"/>
    <w:rsid w:val="0017567A"/>
    <w:rsid w:val="0017619C"/>
    <w:rsid w:val="0017637E"/>
    <w:rsid w:val="00176C09"/>
    <w:rsid w:val="001804EE"/>
    <w:rsid w:val="00181B52"/>
    <w:rsid w:val="00184457"/>
    <w:rsid w:val="001869BA"/>
    <w:rsid w:val="00186DB3"/>
    <w:rsid w:val="00187835"/>
    <w:rsid w:val="00191098"/>
    <w:rsid w:val="00191D43"/>
    <w:rsid w:val="001926D4"/>
    <w:rsid w:val="00193041"/>
    <w:rsid w:val="001942B9"/>
    <w:rsid w:val="00196371"/>
    <w:rsid w:val="00196D84"/>
    <w:rsid w:val="001A1F58"/>
    <w:rsid w:val="001A3085"/>
    <w:rsid w:val="001A44BF"/>
    <w:rsid w:val="001A5A27"/>
    <w:rsid w:val="001A656C"/>
    <w:rsid w:val="001A6B90"/>
    <w:rsid w:val="001B16BF"/>
    <w:rsid w:val="001B375B"/>
    <w:rsid w:val="001B427E"/>
    <w:rsid w:val="001B516D"/>
    <w:rsid w:val="001C0934"/>
    <w:rsid w:val="001C0FBA"/>
    <w:rsid w:val="001C17AA"/>
    <w:rsid w:val="001C3BC6"/>
    <w:rsid w:val="001D0A2A"/>
    <w:rsid w:val="001D174B"/>
    <w:rsid w:val="001D4018"/>
    <w:rsid w:val="001D4738"/>
    <w:rsid w:val="001D4E86"/>
    <w:rsid w:val="001D59C3"/>
    <w:rsid w:val="001D5A45"/>
    <w:rsid w:val="001D6009"/>
    <w:rsid w:val="001D7A39"/>
    <w:rsid w:val="001E0348"/>
    <w:rsid w:val="001E1C93"/>
    <w:rsid w:val="001E21F2"/>
    <w:rsid w:val="001E29A0"/>
    <w:rsid w:val="001E607B"/>
    <w:rsid w:val="001E7949"/>
    <w:rsid w:val="001E7A2C"/>
    <w:rsid w:val="001F0243"/>
    <w:rsid w:val="001F13E2"/>
    <w:rsid w:val="001F2DA5"/>
    <w:rsid w:val="001F35E2"/>
    <w:rsid w:val="001F3622"/>
    <w:rsid w:val="001F53B8"/>
    <w:rsid w:val="001F76E3"/>
    <w:rsid w:val="001F7EA5"/>
    <w:rsid w:val="00201A48"/>
    <w:rsid w:val="00201D21"/>
    <w:rsid w:val="00204393"/>
    <w:rsid w:val="002063C3"/>
    <w:rsid w:val="002068B0"/>
    <w:rsid w:val="0020788A"/>
    <w:rsid w:val="002105E5"/>
    <w:rsid w:val="00211588"/>
    <w:rsid w:val="00212296"/>
    <w:rsid w:val="00212858"/>
    <w:rsid w:val="002162A4"/>
    <w:rsid w:val="0021630C"/>
    <w:rsid w:val="00222BE6"/>
    <w:rsid w:val="00222C74"/>
    <w:rsid w:val="002232E9"/>
    <w:rsid w:val="002310BF"/>
    <w:rsid w:val="00233E76"/>
    <w:rsid w:val="00234DB2"/>
    <w:rsid w:val="0023519B"/>
    <w:rsid w:val="002362E1"/>
    <w:rsid w:val="00237C4B"/>
    <w:rsid w:val="00240403"/>
    <w:rsid w:val="0024088E"/>
    <w:rsid w:val="00240BDE"/>
    <w:rsid w:val="00240C81"/>
    <w:rsid w:val="00243C1B"/>
    <w:rsid w:val="00244298"/>
    <w:rsid w:val="00251714"/>
    <w:rsid w:val="00252922"/>
    <w:rsid w:val="0025474A"/>
    <w:rsid w:val="00254832"/>
    <w:rsid w:val="002558C3"/>
    <w:rsid w:val="00256B06"/>
    <w:rsid w:val="00257030"/>
    <w:rsid w:val="002615FE"/>
    <w:rsid w:val="00261C23"/>
    <w:rsid w:val="00261CD8"/>
    <w:rsid w:val="00262259"/>
    <w:rsid w:val="00262C07"/>
    <w:rsid w:val="00263212"/>
    <w:rsid w:val="0026349B"/>
    <w:rsid w:val="00264B3C"/>
    <w:rsid w:val="002674B7"/>
    <w:rsid w:val="00273EDD"/>
    <w:rsid w:val="002757E6"/>
    <w:rsid w:val="002772A5"/>
    <w:rsid w:val="00277969"/>
    <w:rsid w:val="00283B58"/>
    <w:rsid w:val="00284107"/>
    <w:rsid w:val="00284A62"/>
    <w:rsid w:val="00286666"/>
    <w:rsid w:val="002901DD"/>
    <w:rsid w:val="0029048A"/>
    <w:rsid w:val="00291E4B"/>
    <w:rsid w:val="00291F10"/>
    <w:rsid w:val="002924F8"/>
    <w:rsid w:val="002947E1"/>
    <w:rsid w:val="00295FA0"/>
    <w:rsid w:val="002A2DDB"/>
    <w:rsid w:val="002A2FDA"/>
    <w:rsid w:val="002A4D81"/>
    <w:rsid w:val="002A5C0E"/>
    <w:rsid w:val="002A628B"/>
    <w:rsid w:val="002B04D3"/>
    <w:rsid w:val="002B12D0"/>
    <w:rsid w:val="002B30C1"/>
    <w:rsid w:val="002B4B85"/>
    <w:rsid w:val="002B52A4"/>
    <w:rsid w:val="002B5637"/>
    <w:rsid w:val="002B6C12"/>
    <w:rsid w:val="002C02B0"/>
    <w:rsid w:val="002C1104"/>
    <w:rsid w:val="002C15BA"/>
    <w:rsid w:val="002C1872"/>
    <w:rsid w:val="002C3E51"/>
    <w:rsid w:val="002D0049"/>
    <w:rsid w:val="002D097E"/>
    <w:rsid w:val="002D09E1"/>
    <w:rsid w:val="002D0A64"/>
    <w:rsid w:val="002D1B8C"/>
    <w:rsid w:val="002D1CE5"/>
    <w:rsid w:val="002D3DC3"/>
    <w:rsid w:val="002D65CA"/>
    <w:rsid w:val="002D6E78"/>
    <w:rsid w:val="002D7AF7"/>
    <w:rsid w:val="002E0B95"/>
    <w:rsid w:val="002E120C"/>
    <w:rsid w:val="002E5A80"/>
    <w:rsid w:val="002E5D76"/>
    <w:rsid w:val="002F00F6"/>
    <w:rsid w:val="002F3387"/>
    <w:rsid w:val="002F3BBA"/>
    <w:rsid w:val="002F3EF7"/>
    <w:rsid w:val="002F468C"/>
    <w:rsid w:val="002F4AE2"/>
    <w:rsid w:val="002F5541"/>
    <w:rsid w:val="002F7B76"/>
    <w:rsid w:val="003003B4"/>
    <w:rsid w:val="00301F30"/>
    <w:rsid w:val="003065CB"/>
    <w:rsid w:val="00310675"/>
    <w:rsid w:val="00312095"/>
    <w:rsid w:val="0031284F"/>
    <w:rsid w:val="003141F1"/>
    <w:rsid w:val="0031427C"/>
    <w:rsid w:val="00314823"/>
    <w:rsid w:val="00315091"/>
    <w:rsid w:val="003154F4"/>
    <w:rsid w:val="00315C8B"/>
    <w:rsid w:val="003205E5"/>
    <w:rsid w:val="00321345"/>
    <w:rsid w:val="003233D1"/>
    <w:rsid w:val="00324D96"/>
    <w:rsid w:val="00325D07"/>
    <w:rsid w:val="0032668A"/>
    <w:rsid w:val="00327AAA"/>
    <w:rsid w:val="00327FD6"/>
    <w:rsid w:val="003310BE"/>
    <w:rsid w:val="00332688"/>
    <w:rsid w:val="003327D5"/>
    <w:rsid w:val="00333F96"/>
    <w:rsid w:val="00336EEB"/>
    <w:rsid w:val="00341308"/>
    <w:rsid w:val="00343BE8"/>
    <w:rsid w:val="003448F8"/>
    <w:rsid w:val="00344CC4"/>
    <w:rsid w:val="0034720E"/>
    <w:rsid w:val="00347D26"/>
    <w:rsid w:val="0035295D"/>
    <w:rsid w:val="00352F44"/>
    <w:rsid w:val="003530B3"/>
    <w:rsid w:val="00353A8C"/>
    <w:rsid w:val="00356C0A"/>
    <w:rsid w:val="003570A1"/>
    <w:rsid w:val="003574F8"/>
    <w:rsid w:val="00357620"/>
    <w:rsid w:val="0036291B"/>
    <w:rsid w:val="00362BF3"/>
    <w:rsid w:val="0036557E"/>
    <w:rsid w:val="0037086E"/>
    <w:rsid w:val="00370FB7"/>
    <w:rsid w:val="003711C3"/>
    <w:rsid w:val="00372AA4"/>
    <w:rsid w:val="0037366A"/>
    <w:rsid w:val="00374280"/>
    <w:rsid w:val="00374BB4"/>
    <w:rsid w:val="00375B08"/>
    <w:rsid w:val="00375BB6"/>
    <w:rsid w:val="0037721F"/>
    <w:rsid w:val="00377C27"/>
    <w:rsid w:val="0038097F"/>
    <w:rsid w:val="0038104E"/>
    <w:rsid w:val="00383B09"/>
    <w:rsid w:val="00384939"/>
    <w:rsid w:val="003852BA"/>
    <w:rsid w:val="00385BF8"/>
    <w:rsid w:val="00387507"/>
    <w:rsid w:val="00391139"/>
    <w:rsid w:val="00394678"/>
    <w:rsid w:val="00394B0A"/>
    <w:rsid w:val="003A118B"/>
    <w:rsid w:val="003A31A1"/>
    <w:rsid w:val="003A5A9E"/>
    <w:rsid w:val="003A683F"/>
    <w:rsid w:val="003A6A5C"/>
    <w:rsid w:val="003A72F1"/>
    <w:rsid w:val="003B140D"/>
    <w:rsid w:val="003B1BD9"/>
    <w:rsid w:val="003B1F1B"/>
    <w:rsid w:val="003B2C73"/>
    <w:rsid w:val="003B3C32"/>
    <w:rsid w:val="003B3E7C"/>
    <w:rsid w:val="003B4207"/>
    <w:rsid w:val="003B481A"/>
    <w:rsid w:val="003B5960"/>
    <w:rsid w:val="003B5FD4"/>
    <w:rsid w:val="003B62BD"/>
    <w:rsid w:val="003B7676"/>
    <w:rsid w:val="003C0552"/>
    <w:rsid w:val="003C05AD"/>
    <w:rsid w:val="003C37DB"/>
    <w:rsid w:val="003C70FD"/>
    <w:rsid w:val="003C78DB"/>
    <w:rsid w:val="003D1066"/>
    <w:rsid w:val="003D20EF"/>
    <w:rsid w:val="003D279E"/>
    <w:rsid w:val="003E0291"/>
    <w:rsid w:val="003E0E19"/>
    <w:rsid w:val="003E2022"/>
    <w:rsid w:val="003E22A3"/>
    <w:rsid w:val="003E5567"/>
    <w:rsid w:val="003E5F90"/>
    <w:rsid w:val="003E644C"/>
    <w:rsid w:val="003E668E"/>
    <w:rsid w:val="003E6A47"/>
    <w:rsid w:val="003F01FC"/>
    <w:rsid w:val="003F0382"/>
    <w:rsid w:val="003F05F6"/>
    <w:rsid w:val="003F224B"/>
    <w:rsid w:val="003F2695"/>
    <w:rsid w:val="003F2AE0"/>
    <w:rsid w:val="003F3042"/>
    <w:rsid w:val="003F3210"/>
    <w:rsid w:val="003F48CC"/>
    <w:rsid w:val="003F5AFE"/>
    <w:rsid w:val="003F5CAA"/>
    <w:rsid w:val="004028B3"/>
    <w:rsid w:val="00402CF6"/>
    <w:rsid w:val="0040348B"/>
    <w:rsid w:val="00404F1C"/>
    <w:rsid w:val="004064CF"/>
    <w:rsid w:val="00406711"/>
    <w:rsid w:val="004107F9"/>
    <w:rsid w:val="00410EBE"/>
    <w:rsid w:val="00411414"/>
    <w:rsid w:val="00411735"/>
    <w:rsid w:val="00412087"/>
    <w:rsid w:val="0041626C"/>
    <w:rsid w:val="00416563"/>
    <w:rsid w:val="0041755E"/>
    <w:rsid w:val="00420D8B"/>
    <w:rsid w:val="004222D6"/>
    <w:rsid w:val="00424082"/>
    <w:rsid w:val="00426B22"/>
    <w:rsid w:val="00427C85"/>
    <w:rsid w:val="00431B94"/>
    <w:rsid w:val="00431BB0"/>
    <w:rsid w:val="00431BFB"/>
    <w:rsid w:val="00432738"/>
    <w:rsid w:val="00432B29"/>
    <w:rsid w:val="004335B9"/>
    <w:rsid w:val="00433C3E"/>
    <w:rsid w:val="0043682A"/>
    <w:rsid w:val="004425DA"/>
    <w:rsid w:val="00443E82"/>
    <w:rsid w:val="004447C7"/>
    <w:rsid w:val="004466CF"/>
    <w:rsid w:val="004467E0"/>
    <w:rsid w:val="00451742"/>
    <w:rsid w:val="00454D0E"/>
    <w:rsid w:val="00463330"/>
    <w:rsid w:val="00464F9C"/>
    <w:rsid w:val="00465119"/>
    <w:rsid w:val="00465BCB"/>
    <w:rsid w:val="004661DF"/>
    <w:rsid w:val="00467956"/>
    <w:rsid w:val="004716E5"/>
    <w:rsid w:val="0047649F"/>
    <w:rsid w:val="00476B87"/>
    <w:rsid w:val="00477F3B"/>
    <w:rsid w:val="004817CC"/>
    <w:rsid w:val="00482284"/>
    <w:rsid w:val="00484CCA"/>
    <w:rsid w:val="00485DBD"/>
    <w:rsid w:val="0048669A"/>
    <w:rsid w:val="00490594"/>
    <w:rsid w:val="004922D5"/>
    <w:rsid w:val="00492AE1"/>
    <w:rsid w:val="00493A4C"/>
    <w:rsid w:val="004948CF"/>
    <w:rsid w:val="00494B18"/>
    <w:rsid w:val="00494DDF"/>
    <w:rsid w:val="00495707"/>
    <w:rsid w:val="00497300"/>
    <w:rsid w:val="004A026A"/>
    <w:rsid w:val="004A285A"/>
    <w:rsid w:val="004A465C"/>
    <w:rsid w:val="004B4853"/>
    <w:rsid w:val="004B7461"/>
    <w:rsid w:val="004C1C10"/>
    <w:rsid w:val="004C2080"/>
    <w:rsid w:val="004C2C2A"/>
    <w:rsid w:val="004C3CBF"/>
    <w:rsid w:val="004C595C"/>
    <w:rsid w:val="004C616E"/>
    <w:rsid w:val="004D0A87"/>
    <w:rsid w:val="004D1CEA"/>
    <w:rsid w:val="004D2020"/>
    <w:rsid w:val="004D278D"/>
    <w:rsid w:val="004D2F59"/>
    <w:rsid w:val="004D43F3"/>
    <w:rsid w:val="004D5311"/>
    <w:rsid w:val="004D5674"/>
    <w:rsid w:val="004E00DD"/>
    <w:rsid w:val="004E1335"/>
    <w:rsid w:val="004E1D85"/>
    <w:rsid w:val="004E27C4"/>
    <w:rsid w:val="004E32A6"/>
    <w:rsid w:val="004E63DF"/>
    <w:rsid w:val="004E6EE8"/>
    <w:rsid w:val="004E7019"/>
    <w:rsid w:val="004F0BB6"/>
    <w:rsid w:val="004F28BA"/>
    <w:rsid w:val="004F2EEC"/>
    <w:rsid w:val="004F4A62"/>
    <w:rsid w:val="004F5E13"/>
    <w:rsid w:val="004F60C5"/>
    <w:rsid w:val="004F6CA8"/>
    <w:rsid w:val="004F7028"/>
    <w:rsid w:val="00501ED3"/>
    <w:rsid w:val="005022AC"/>
    <w:rsid w:val="00502313"/>
    <w:rsid w:val="00503708"/>
    <w:rsid w:val="005038E2"/>
    <w:rsid w:val="0050545D"/>
    <w:rsid w:val="00506D47"/>
    <w:rsid w:val="00507975"/>
    <w:rsid w:val="00512014"/>
    <w:rsid w:val="005137BF"/>
    <w:rsid w:val="00513A35"/>
    <w:rsid w:val="00514A4B"/>
    <w:rsid w:val="00515128"/>
    <w:rsid w:val="00515566"/>
    <w:rsid w:val="00515970"/>
    <w:rsid w:val="005170D1"/>
    <w:rsid w:val="005200D7"/>
    <w:rsid w:val="005207D2"/>
    <w:rsid w:val="00520DB8"/>
    <w:rsid w:val="00521051"/>
    <w:rsid w:val="005214DD"/>
    <w:rsid w:val="005233AC"/>
    <w:rsid w:val="00531B78"/>
    <w:rsid w:val="00533A30"/>
    <w:rsid w:val="005346E7"/>
    <w:rsid w:val="00536E9E"/>
    <w:rsid w:val="00536F10"/>
    <w:rsid w:val="00540FCB"/>
    <w:rsid w:val="005418A5"/>
    <w:rsid w:val="005441F2"/>
    <w:rsid w:val="00545639"/>
    <w:rsid w:val="00550E50"/>
    <w:rsid w:val="0055196B"/>
    <w:rsid w:val="00551C7F"/>
    <w:rsid w:val="0055274A"/>
    <w:rsid w:val="005537E3"/>
    <w:rsid w:val="00554F1F"/>
    <w:rsid w:val="005563E7"/>
    <w:rsid w:val="00557C05"/>
    <w:rsid w:val="005601A5"/>
    <w:rsid w:val="00561CDF"/>
    <w:rsid w:val="00562C29"/>
    <w:rsid w:val="00563AB7"/>
    <w:rsid w:val="00564172"/>
    <w:rsid w:val="005643C0"/>
    <w:rsid w:val="0056522C"/>
    <w:rsid w:val="00567981"/>
    <w:rsid w:val="00567CA1"/>
    <w:rsid w:val="00570B14"/>
    <w:rsid w:val="00570F54"/>
    <w:rsid w:val="005715B0"/>
    <w:rsid w:val="005717A4"/>
    <w:rsid w:val="00573DE3"/>
    <w:rsid w:val="00573E04"/>
    <w:rsid w:val="0057725F"/>
    <w:rsid w:val="00577929"/>
    <w:rsid w:val="0058035E"/>
    <w:rsid w:val="00580A7C"/>
    <w:rsid w:val="0058109C"/>
    <w:rsid w:val="00582840"/>
    <w:rsid w:val="00582DD4"/>
    <w:rsid w:val="00583492"/>
    <w:rsid w:val="005861A2"/>
    <w:rsid w:val="0058660C"/>
    <w:rsid w:val="00586D4C"/>
    <w:rsid w:val="00586EA2"/>
    <w:rsid w:val="0058700A"/>
    <w:rsid w:val="00587FF7"/>
    <w:rsid w:val="005904B1"/>
    <w:rsid w:val="005913CD"/>
    <w:rsid w:val="00591CA1"/>
    <w:rsid w:val="005923A5"/>
    <w:rsid w:val="00594E8B"/>
    <w:rsid w:val="00595648"/>
    <w:rsid w:val="005960C2"/>
    <w:rsid w:val="00596203"/>
    <w:rsid w:val="00596F38"/>
    <w:rsid w:val="005A0B8C"/>
    <w:rsid w:val="005A0F27"/>
    <w:rsid w:val="005A1701"/>
    <w:rsid w:val="005A3182"/>
    <w:rsid w:val="005A51BE"/>
    <w:rsid w:val="005A5742"/>
    <w:rsid w:val="005A5E04"/>
    <w:rsid w:val="005A63BB"/>
    <w:rsid w:val="005B00DE"/>
    <w:rsid w:val="005B135E"/>
    <w:rsid w:val="005B234E"/>
    <w:rsid w:val="005B2C0F"/>
    <w:rsid w:val="005B2DD9"/>
    <w:rsid w:val="005B3907"/>
    <w:rsid w:val="005B39FC"/>
    <w:rsid w:val="005B4396"/>
    <w:rsid w:val="005B452E"/>
    <w:rsid w:val="005B5B59"/>
    <w:rsid w:val="005B73F6"/>
    <w:rsid w:val="005C0743"/>
    <w:rsid w:val="005C2090"/>
    <w:rsid w:val="005C29C9"/>
    <w:rsid w:val="005C540A"/>
    <w:rsid w:val="005C7667"/>
    <w:rsid w:val="005D1201"/>
    <w:rsid w:val="005D1F5A"/>
    <w:rsid w:val="005D28DE"/>
    <w:rsid w:val="005D33C0"/>
    <w:rsid w:val="005D3C7C"/>
    <w:rsid w:val="005E0820"/>
    <w:rsid w:val="005E1E52"/>
    <w:rsid w:val="005E2133"/>
    <w:rsid w:val="005E2152"/>
    <w:rsid w:val="005E34B2"/>
    <w:rsid w:val="005F027B"/>
    <w:rsid w:val="005F106B"/>
    <w:rsid w:val="005F26E5"/>
    <w:rsid w:val="005F3A61"/>
    <w:rsid w:val="005F4495"/>
    <w:rsid w:val="005F475F"/>
    <w:rsid w:val="005F4C7B"/>
    <w:rsid w:val="005F77DD"/>
    <w:rsid w:val="00600EFA"/>
    <w:rsid w:val="006012A4"/>
    <w:rsid w:val="006025C7"/>
    <w:rsid w:val="0060271A"/>
    <w:rsid w:val="00602976"/>
    <w:rsid w:val="00603FAB"/>
    <w:rsid w:val="006056CB"/>
    <w:rsid w:val="006066AA"/>
    <w:rsid w:val="006106D7"/>
    <w:rsid w:val="00613974"/>
    <w:rsid w:val="006158D5"/>
    <w:rsid w:val="006171D5"/>
    <w:rsid w:val="0062134D"/>
    <w:rsid w:val="00622739"/>
    <w:rsid w:val="00625267"/>
    <w:rsid w:val="00626BCB"/>
    <w:rsid w:val="00626CC9"/>
    <w:rsid w:val="00627179"/>
    <w:rsid w:val="00631B7E"/>
    <w:rsid w:val="00633085"/>
    <w:rsid w:val="00635BBE"/>
    <w:rsid w:val="00636032"/>
    <w:rsid w:val="00636964"/>
    <w:rsid w:val="00637AFF"/>
    <w:rsid w:val="0064117B"/>
    <w:rsid w:val="00641877"/>
    <w:rsid w:val="00641931"/>
    <w:rsid w:val="006443BB"/>
    <w:rsid w:val="00647260"/>
    <w:rsid w:val="00651EE7"/>
    <w:rsid w:val="0065460D"/>
    <w:rsid w:val="00655514"/>
    <w:rsid w:val="006558F3"/>
    <w:rsid w:val="00655D66"/>
    <w:rsid w:val="006561BA"/>
    <w:rsid w:val="00661A98"/>
    <w:rsid w:val="006627A2"/>
    <w:rsid w:val="0066473F"/>
    <w:rsid w:val="00665218"/>
    <w:rsid w:val="006665A3"/>
    <w:rsid w:val="0066678F"/>
    <w:rsid w:val="006669BC"/>
    <w:rsid w:val="006670EF"/>
    <w:rsid w:val="00672BF4"/>
    <w:rsid w:val="006736DA"/>
    <w:rsid w:val="0067611D"/>
    <w:rsid w:val="00676C36"/>
    <w:rsid w:val="006814DC"/>
    <w:rsid w:val="006816F1"/>
    <w:rsid w:val="0068248F"/>
    <w:rsid w:val="006828F9"/>
    <w:rsid w:val="00682ACB"/>
    <w:rsid w:val="00682B77"/>
    <w:rsid w:val="00683CB2"/>
    <w:rsid w:val="0068447E"/>
    <w:rsid w:val="00685FF8"/>
    <w:rsid w:val="00690AE9"/>
    <w:rsid w:val="00691907"/>
    <w:rsid w:val="00692D70"/>
    <w:rsid w:val="00693F1E"/>
    <w:rsid w:val="0069625A"/>
    <w:rsid w:val="006962AA"/>
    <w:rsid w:val="006970F9"/>
    <w:rsid w:val="006A0D1B"/>
    <w:rsid w:val="006A4059"/>
    <w:rsid w:val="006A5A52"/>
    <w:rsid w:val="006A6FD8"/>
    <w:rsid w:val="006B0215"/>
    <w:rsid w:val="006B0C1F"/>
    <w:rsid w:val="006B15E4"/>
    <w:rsid w:val="006B172E"/>
    <w:rsid w:val="006B1766"/>
    <w:rsid w:val="006B38BC"/>
    <w:rsid w:val="006B3F2A"/>
    <w:rsid w:val="006B407E"/>
    <w:rsid w:val="006B42D0"/>
    <w:rsid w:val="006B55E6"/>
    <w:rsid w:val="006C0700"/>
    <w:rsid w:val="006C4C7E"/>
    <w:rsid w:val="006C63F7"/>
    <w:rsid w:val="006C7216"/>
    <w:rsid w:val="006C7C74"/>
    <w:rsid w:val="006D1AB9"/>
    <w:rsid w:val="006D360C"/>
    <w:rsid w:val="006D54EC"/>
    <w:rsid w:val="006D57C0"/>
    <w:rsid w:val="006D6DE8"/>
    <w:rsid w:val="006D7C96"/>
    <w:rsid w:val="006E1B21"/>
    <w:rsid w:val="006E1C0B"/>
    <w:rsid w:val="006E3683"/>
    <w:rsid w:val="006E3D0E"/>
    <w:rsid w:val="006E469F"/>
    <w:rsid w:val="006E526C"/>
    <w:rsid w:val="006E5326"/>
    <w:rsid w:val="006E7436"/>
    <w:rsid w:val="006F0726"/>
    <w:rsid w:val="006F0935"/>
    <w:rsid w:val="006F0E51"/>
    <w:rsid w:val="006F1710"/>
    <w:rsid w:val="006F1CE6"/>
    <w:rsid w:val="006F30A1"/>
    <w:rsid w:val="006F31B5"/>
    <w:rsid w:val="006F5DF0"/>
    <w:rsid w:val="006F7D9E"/>
    <w:rsid w:val="00700624"/>
    <w:rsid w:val="00700F8D"/>
    <w:rsid w:val="00701A6C"/>
    <w:rsid w:val="0070216C"/>
    <w:rsid w:val="00702E8C"/>
    <w:rsid w:val="00703F26"/>
    <w:rsid w:val="00705130"/>
    <w:rsid w:val="0070694F"/>
    <w:rsid w:val="0070715D"/>
    <w:rsid w:val="00710598"/>
    <w:rsid w:val="007116DC"/>
    <w:rsid w:val="00714762"/>
    <w:rsid w:val="0071484C"/>
    <w:rsid w:val="007151FD"/>
    <w:rsid w:val="00717698"/>
    <w:rsid w:val="007201D1"/>
    <w:rsid w:val="00720DDB"/>
    <w:rsid w:val="00725614"/>
    <w:rsid w:val="00727272"/>
    <w:rsid w:val="00727798"/>
    <w:rsid w:val="007279E9"/>
    <w:rsid w:val="0073062E"/>
    <w:rsid w:val="007319B7"/>
    <w:rsid w:val="007324BF"/>
    <w:rsid w:val="00734D76"/>
    <w:rsid w:val="00735AC2"/>
    <w:rsid w:val="007370A3"/>
    <w:rsid w:val="0073779D"/>
    <w:rsid w:val="007447BB"/>
    <w:rsid w:val="007448AD"/>
    <w:rsid w:val="00745B3D"/>
    <w:rsid w:val="00747582"/>
    <w:rsid w:val="0075041B"/>
    <w:rsid w:val="007520A9"/>
    <w:rsid w:val="00754D21"/>
    <w:rsid w:val="007558FF"/>
    <w:rsid w:val="00755B84"/>
    <w:rsid w:val="00756480"/>
    <w:rsid w:val="007608F9"/>
    <w:rsid w:val="007642A9"/>
    <w:rsid w:val="0076475C"/>
    <w:rsid w:val="007654F0"/>
    <w:rsid w:val="0076786B"/>
    <w:rsid w:val="00770928"/>
    <w:rsid w:val="007709BF"/>
    <w:rsid w:val="00773B45"/>
    <w:rsid w:val="00774D2A"/>
    <w:rsid w:val="007755EC"/>
    <w:rsid w:val="00775B36"/>
    <w:rsid w:val="00776C37"/>
    <w:rsid w:val="00776C86"/>
    <w:rsid w:val="00776F3D"/>
    <w:rsid w:val="00780F8E"/>
    <w:rsid w:val="007813DE"/>
    <w:rsid w:val="007817D0"/>
    <w:rsid w:val="007819E0"/>
    <w:rsid w:val="0078294F"/>
    <w:rsid w:val="00784347"/>
    <w:rsid w:val="00785167"/>
    <w:rsid w:val="00787182"/>
    <w:rsid w:val="00791029"/>
    <w:rsid w:val="00791386"/>
    <w:rsid w:val="00791D5F"/>
    <w:rsid w:val="007930AB"/>
    <w:rsid w:val="00793F0D"/>
    <w:rsid w:val="0079447F"/>
    <w:rsid w:val="007959A0"/>
    <w:rsid w:val="007A106F"/>
    <w:rsid w:val="007A20E8"/>
    <w:rsid w:val="007A4304"/>
    <w:rsid w:val="007A51BF"/>
    <w:rsid w:val="007A7D8B"/>
    <w:rsid w:val="007B0096"/>
    <w:rsid w:val="007B217E"/>
    <w:rsid w:val="007B40BB"/>
    <w:rsid w:val="007B6186"/>
    <w:rsid w:val="007B69CA"/>
    <w:rsid w:val="007C001C"/>
    <w:rsid w:val="007C1262"/>
    <w:rsid w:val="007C1EA0"/>
    <w:rsid w:val="007C23FE"/>
    <w:rsid w:val="007C30CE"/>
    <w:rsid w:val="007C377A"/>
    <w:rsid w:val="007C3A74"/>
    <w:rsid w:val="007C414F"/>
    <w:rsid w:val="007C5EC8"/>
    <w:rsid w:val="007D1FF4"/>
    <w:rsid w:val="007D20DD"/>
    <w:rsid w:val="007D2660"/>
    <w:rsid w:val="007D45FD"/>
    <w:rsid w:val="007D49A3"/>
    <w:rsid w:val="007D4B97"/>
    <w:rsid w:val="007E0FA6"/>
    <w:rsid w:val="007E1594"/>
    <w:rsid w:val="007E1A64"/>
    <w:rsid w:val="007E262E"/>
    <w:rsid w:val="007E2F07"/>
    <w:rsid w:val="007E3B8D"/>
    <w:rsid w:val="007E686C"/>
    <w:rsid w:val="007E6ACF"/>
    <w:rsid w:val="007F197D"/>
    <w:rsid w:val="007F244E"/>
    <w:rsid w:val="007F2D37"/>
    <w:rsid w:val="007F4ADA"/>
    <w:rsid w:val="007F4EA7"/>
    <w:rsid w:val="007F611A"/>
    <w:rsid w:val="00801949"/>
    <w:rsid w:val="00802B3A"/>
    <w:rsid w:val="00803E86"/>
    <w:rsid w:val="0080697C"/>
    <w:rsid w:val="00812BF5"/>
    <w:rsid w:val="00812D58"/>
    <w:rsid w:val="00814E8D"/>
    <w:rsid w:val="00815433"/>
    <w:rsid w:val="00820A45"/>
    <w:rsid w:val="008223B2"/>
    <w:rsid w:val="008223E9"/>
    <w:rsid w:val="00823390"/>
    <w:rsid w:val="008251A3"/>
    <w:rsid w:val="00825222"/>
    <w:rsid w:val="008261E6"/>
    <w:rsid w:val="00826670"/>
    <w:rsid w:val="0082710C"/>
    <w:rsid w:val="00831390"/>
    <w:rsid w:val="00831789"/>
    <w:rsid w:val="00831F46"/>
    <w:rsid w:val="00835973"/>
    <w:rsid w:val="00835E40"/>
    <w:rsid w:val="00836271"/>
    <w:rsid w:val="0083691A"/>
    <w:rsid w:val="00837E5B"/>
    <w:rsid w:val="008411C2"/>
    <w:rsid w:val="00841E28"/>
    <w:rsid w:val="00843570"/>
    <w:rsid w:val="00844DC4"/>
    <w:rsid w:val="008453F5"/>
    <w:rsid w:val="00845C58"/>
    <w:rsid w:val="00845ECF"/>
    <w:rsid w:val="00847993"/>
    <w:rsid w:val="00850D47"/>
    <w:rsid w:val="00852D91"/>
    <w:rsid w:val="008546FA"/>
    <w:rsid w:val="00855E01"/>
    <w:rsid w:val="00862BE0"/>
    <w:rsid w:val="00862D6A"/>
    <w:rsid w:val="0086679D"/>
    <w:rsid w:val="00872BB1"/>
    <w:rsid w:val="00872E07"/>
    <w:rsid w:val="008734E4"/>
    <w:rsid w:val="00873D74"/>
    <w:rsid w:val="00875DC7"/>
    <w:rsid w:val="00880C6E"/>
    <w:rsid w:val="00880FC3"/>
    <w:rsid w:val="00882165"/>
    <w:rsid w:val="008862D0"/>
    <w:rsid w:val="00886D7A"/>
    <w:rsid w:val="008873C0"/>
    <w:rsid w:val="008874ED"/>
    <w:rsid w:val="00890110"/>
    <w:rsid w:val="008914EE"/>
    <w:rsid w:val="00891548"/>
    <w:rsid w:val="00891BA7"/>
    <w:rsid w:val="008933AB"/>
    <w:rsid w:val="00893CAC"/>
    <w:rsid w:val="00893CB4"/>
    <w:rsid w:val="00893D66"/>
    <w:rsid w:val="0089545C"/>
    <w:rsid w:val="008963C8"/>
    <w:rsid w:val="008964A8"/>
    <w:rsid w:val="008A49EE"/>
    <w:rsid w:val="008A4E18"/>
    <w:rsid w:val="008B06A0"/>
    <w:rsid w:val="008B0788"/>
    <w:rsid w:val="008B0A2D"/>
    <w:rsid w:val="008B0C63"/>
    <w:rsid w:val="008B1080"/>
    <w:rsid w:val="008B2DA0"/>
    <w:rsid w:val="008B304E"/>
    <w:rsid w:val="008B6BA3"/>
    <w:rsid w:val="008C072E"/>
    <w:rsid w:val="008C31DA"/>
    <w:rsid w:val="008C36BC"/>
    <w:rsid w:val="008C40E0"/>
    <w:rsid w:val="008C4FDD"/>
    <w:rsid w:val="008C51C1"/>
    <w:rsid w:val="008C542B"/>
    <w:rsid w:val="008C6E38"/>
    <w:rsid w:val="008C71BC"/>
    <w:rsid w:val="008D2961"/>
    <w:rsid w:val="008D2E6C"/>
    <w:rsid w:val="008D44FA"/>
    <w:rsid w:val="008D4E76"/>
    <w:rsid w:val="008D533E"/>
    <w:rsid w:val="008D56D1"/>
    <w:rsid w:val="008D57A4"/>
    <w:rsid w:val="008D659F"/>
    <w:rsid w:val="008D676B"/>
    <w:rsid w:val="008E15C5"/>
    <w:rsid w:val="008E1EFF"/>
    <w:rsid w:val="008E2D6C"/>
    <w:rsid w:val="008E4574"/>
    <w:rsid w:val="008E46F2"/>
    <w:rsid w:val="008E5C06"/>
    <w:rsid w:val="008E5FBE"/>
    <w:rsid w:val="008E6669"/>
    <w:rsid w:val="008F0ECF"/>
    <w:rsid w:val="008F4E2D"/>
    <w:rsid w:val="008F4E35"/>
    <w:rsid w:val="008F6765"/>
    <w:rsid w:val="008F6C1F"/>
    <w:rsid w:val="00903132"/>
    <w:rsid w:val="0090611C"/>
    <w:rsid w:val="00910CC5"/>
    <w:rsid w:val="00910E20"/>
    <w:rsid w:val="00911AF8"/>
    <w:rsid w:val="00912403"/>
    <w:rsid w:val="00914CF3"/>
    <w:rsid w:val="00915A07"/>
    <w:rsid w:val="009218AA"/>
    <w:rsid w:val="00922498"/>
    <w:rsid w:val="00925BB2"/>
    <w:rsid w:val="00925EF2"/>
    <w:rsid w:val="00925F78"/>
    <w:rsid w:val="009261E6"/>
    <w:rsid w:val="0092621B"/>
    <w:rsid w:val="00926355"/>
    <w:rsid w:val="009265B5"/>
    <w:rsid w:val="00931805"/>
    <w:rsid w:val="00932293"/>
    <w:rsid w:val="00932BF0"/>
    <w:rsid w:val="00932CF0"/>
    <w:rsid w:val="00933638"/>
    <w:rsid w:val="009340DB"/>
    <w:rsid w:val="00936710"/>
    <w:rsid w:val="00937242"/>
    <w:rsid w:val="0093738A"/>
    <w:rsid w:val="00937F17"/>
    <w:rsid w:val="00941BB7"/>
    <w:rsid w:val="00942249"/>
    <w:rsid w:val="00942B13"/>
    <w:rsid w:val="00944E3C"/>
    <w:rsid w:val="0095256D"/>
    <w:rsid w:val="00952736"/>
    <w:rsid w:val="00953502"/>
    <w:rsid w:val="00953612"/>
    <w:rsid w:val="00954D35"/>
    <w:rsid w:val="009568DC"/>
    <w:rsid w:val="00956B3F"/>
    <w:rsid w:val="009570CA"/>
    <w:rsid w:val="00962028"/>
    <w:rsid w:val="00963627"/>
    <w:rsid w:val="009651CB"/>
    <w:rsid w:val="00965DA7"/>
    <w:rsid w:val="00966FBA"/>
    <w:rsid w:val="00972E15"/>
    <w:rsid w:val="00973978"/>
    <w:rsid w:val="0097647A"/>
    <w:rsid w:val="0097690A"/>
    <w:rsid w:val="00977783"/>
    <w:rsid w:val="009811AB"/>
    <w:rsid w:val="009822BE"/>
    <w:rsid w:val="00984259"/>
    <w:rsid w:val="00986E54"/>
    <w:rsid w:val="009921C4"/>
    <w:rsid w:val="009938DB"/>
    <w:rsid w:val="00994030"/>
    <w:rsid w:val="00994649"/>
    <w:rsid w:val="00995995"/>
    <w:rsid w:val="00996E58"/>
    <w:rsid w:val="00997628"/>
    <w:rsid w:val="009A01D5"/>
    <w:rsid w:val="009A0A63"/>
    <w:rsid w:val="009A1EE4"/>
    <w:rsid w:val="009A3BEB"/>
    <w:rsid w:val="009A53FA"/>
    <w:rsid w:val="009B6EC3"/>
    <w:rsid w:val="009C024A"/>
    <w:rsid w:val="009C0606"/>
    <w:rsid w:val="009C0764"/>
    <w:rsid w:val="009C149B"/>
    <w:rsid w:val="009C20BE"/>
    <w:rsid w:val="009C3F4A"/>
    <w:rsid w:val="009C466F"/>
    <w:rsid w:val="009C4E6D"/>
    <w:rsid w:val="009C5BA2"/>
    <w:rsid w:val="009D09BC"/>
    <w:rsid w:val="009D1CA2"/>
    <w:rsid w:val="009D1DE1"/>
    <w:rsid w:val="009D2360"/>
    <w:rsid w:val="009D2D1F"/>
    <w:rsid w:val="009D3013"/>
    <w:rsid w:val="009D7D82"/>
    <w:rsid w:val="009E292B"/>
    <w:rsid w:val="009E3E19"/>
    <w:rsid w:val="009E45D8"/>
    <w:rsid w:val="009E556B"/>
    <w:rsid w:val="009E781B"/>
    <w:rsid w:val="009F04A5"/>
    <w:rsid w:val="009F061A"/>
    <w:rsid w:val="009F10DF"/>
    <w:rsid w:val="009F1F47"/>
    <w:rsid w:val="009F4CCD"/>
    <w:rsid w:val="009F4DCE"/>
    <w:rsid w:val="009F57A2"/>
    <w:rsid w:val="009F5FA2"/>
    <w:rsid w:val="009F6853"/>
    <w:rsid w:val="009F7139"/>
    <w:rsid w:val="009F799E"/>
    <w:rsid w:val="00A0018A"/>
    <w:rsid w:val="00A0089F"/>
    <w:rsid w:val="00A01922"/>
    <w:rsid w:val="00A01D4A"/>
    <w:rsid w:val="00A038C9"/>
    <w:rsid w:val="00A046BB"/>
    <w:rsid w:val="00A053D1"/>
    <w:rsid w:val="00A05413"/>
    <w:rsid w:val="00A0597E"/>
    <w:rsid w:val="00A11A09"/>
    <w:rsid w:val="00A13A0B"/>
    <w:rsid w:val="00A15736"/>
    <w:rsid w:val="00A163DF"/>
    <w:rsid w:val="00A16F26"/>
    <w:rsid w:val="00A2042E"/>
    <w:rsid w:val="00A20B9D"/>
    <w:rsid w:val="00A212B9"/>
    <w:rsid w:val="00A22FF5"/>
    <w:rsid w:val="00A2329D"/>
    <w:rsid w:val="00A232D1"/>
    <w:rsid w:val="00A26C21"/>
    <w:rsid w:val="00A3434D"/>
    <w:rsid w:val="00A34837"/>
    <w:rsid w:val="00A34AA2"/>
    <w:rsid w:val="00A3539C"/>
    <w:rsid w:val="00A35ECC"/>
    <w:rsid w:val="00A360D9"/>
    <w:rsid w:val="00A36316"/>
    <w:rsid w:val="00A36FB5"/>
    <w:rsid w:val="00A371A5"/>
    <w:rsid w:val="00A374C6"/>
    <w:rsid w:val="00A374CE"/>
    <w:rsid w:val="00A41C16"/>
    <w:rsid w:val="00A437A3"/>
    <w:rsid w:val="00A45183"/>
    <w:rsid w:val="00A4596F"/>
    <w:rsid w:val="00A50E9D"/>
    <w:rsid w:val="00A511B9"/>
    <w:rsid w:val="00A51579"/>
    <w:rsid w:val="00A5409B"/>
    <w:rsid w:val="00A54D8E"/>
    <w:rsid w:val="00A60779"/>
    <w:rsid w:val="00A60BD5"/>
    <w:rsid w:val="00A618EA"/>
    <w:rsid w:val="00A63D2D"/>
    <w:rsid w:val="00A63D62"/>
    <w:rsid w:val="00A65805"/>
    <w:rsid w:val="00A6599F"/>
    <w:rsid w:val="00A6675D"/>
    <w:rsid w:val="00A66E90"/>
    <w:rsid w:val="00A71A05"/>
    <w:rsid w:val="00A733A5"/>
    <w:rsid w:val="00A74A27"/>
    <w:rsid w:val="00A75D10"/>
    <w:rsid w:val="00A75FCB"/>
    <w:rsid w:val="00A76F2E"/>
    <w:rsid w:val="00A77092"/>
    <w:rsid w:val="00A77DC1"/>
    <w:rsid w:val="00A808D9"/>
    <w:rsid w:val="00A85DA9"/>
    <w:rsid w:val="00A86452"/>
    <w:rsid w:val="00A8677A"/>
    <w:rsid w:val="00A8791B"/>
    <w:rsid w:val="00A90185"/>
    <w:rsid w:val="00A91FB3"/>
    <w:rsid w:val="00A925CC"/>
    <w:rsid w:val="00A92C23"/>
    <w:rsid w:val="00A940CC"/>
    <w:rsid w:val="00A94D3B"/>
    <w:rsid w:val="00A95DBB"/>
    <w:rsid w:val="00A96333"/>
    <w:rsid w:val="00A9667D"/>
    <w:rsid w:val="00A9743F"/>
    <w:rsid w:val="00A97C90"/>
    <w:rsid w:val="00AA34AE"/>
    <w:rsid w:val="00AA406C"/>
    <w:rsid w:val="00AA7923"/>
    <w:rsid w:val="00AB1922"/>
    <w:rsid w:val="00AB19E4"/>
    <w:rsid w:val="00AB2B46"/>
    <w:rsid w:val="00AB2BC7"/>
    <w:rsid w:val="00AB5579"/>
    <w:rsid w:val="00AB6571"/>
    <w:rsid w:val="00AB7B3E"/>
    <w:rsid w:val="00AC073E"/>
    <w:rsid w:val="00AC19BF"/>
    <w:rsid w:val="00AC1F73"/>
    <w:rsid w:val="00AC2F37"/>
    <w:rsid w:val="00AC3593"/>
    <w:rsid w:val="00AC3C1F"/>
    <w:rsid w:val="00AC4D04"/>
    <w:rsid w:val="00AD004F"/>
    <w:rsid w:val="00AD0C4F"/>
    <w:rsid w:val="00AD46C7"/>
    <w:rsid w:val="00AD5469"/>
    <w:rsid w:val="00AD64F1"/>
    <w:rsid w:val="00AD65E1"/>
    <w:rsid w:val="00AE19F9"/>
    <w:rsid w:val="00AE4A9B"/>
    <w:rsid w:val="00AE638A"/>
    <w:rsid w:val="00AE6547"/>
    <w:rsid w:val="00AE665C"/>
    <w:rsid w:val="00AE69CB"/>
    <w:rsid w:val="00AF1062"/>
    <w:rsid w:val="00AF229A"/>
    <w:rsid w:val="00AF29EE"/>
    <w:rsid w:val="00AF3209"/>
    <w:rsid w:val="00AF4347"/>
    <w:rsid w:val="00AF4D97"/>
    <w:rsid w:val="00AF6F40"/>
    <w:rsid w:val="00AF744A"/>
    <w:rsid w:val="00B017CD"/>
    <w:rsid w:val="00B01DC3"/>
    <w:rsid w:val="00B01DCC"/>
    <w:rsid w:val="00B02449"/>
    <w:rsid w:val="00B0684B"/>
    <w:rsid w:val="00B07369"/>
    <w:rsid w:val="00B13FEE"/>
    <w:rsid w:val="00B144A3"/>
    <w:rsid w:val="00B16174"/>
    <w:rsid w:val="00B16385"/>
    <w:rsid w:val="00B16CF2"/>
    <w:rsid w:val="00B21814"/>
    <w:rsid w:val="00B21D52"/>
    <w:rsid w:val="00B21D59"/>
    <w:rsid w:val="00B272EF"/>
    <w:rsid w:val="00B30CBF"/>
    <w:rsid w:val="00B30CD8"/>
    <w:rsid w:val="00B31960"/>
    <w:rsid w:val="00B32E45"/>
    <w:rsid w:val="00B333F0"/>
    <w:rsid w:val="00B33F55"/>
    <w:rsid w:val="00B34037"/>
    <w:rsid w:val="00B35D5B"/>
    <w:rsid w:val="00B3754A"/>
    <w:rsid w:val="00B40B4E"/>
    <w:rsid w:val="00B41641"/>
    <w:rsid w:val="00B41A3C"/>
    <w:rsid w:val="00B41D17"/>
    <w:rsid w:val="00B42AF2"/>
    <w:rsid w:val="00B42B69"/>
    <w:rsid w:val="00B43702"/>
    <w:rsid w:val="00B43E2C"/>
    <w:rsid w:val="00B447ED"/>
    <w:rsid w:val="00B44CC6"/>
    <w:rsid w:val="00B454E7"/>
    <w:rsid w:val="00B47548"/>
    <w:rsid w:val="00B50D6F"/>
    <w:rsid w:val="00B51ACA"/>
    <w:rsid w:val="00B51F5C"/>
    <w:rsid w:val="00B52F35"/>
    <w:rsid w:val="00B5599C"/>
    <w:rsid w:val="00B6046D"/>
    <w:rsid w:val="00B61568"/>
    <w:rsid w:val="00B615EE"/>
    <w:rsid w:val="00B634D0"/>
    <w:rsid w:val="00B63613"/>
    <w:rsid w:val="00B67015"/>
    <w:rsid w:val="00B70042"/>
    <w:rsid w:val="00B71D16"/>
    <w:rsid w:val="00B73D32"/>
    <w:rsid w:val="00B74938"/>
    <w:rsid w:val="00B74F02"/>
    <w:rsid w:val="00B772DA"/>
    <w:rsid w:val="00B82C74"/>
    <w:rsid w:val="00B83A8E"/>
    <w:rsid w:val="00B83EA5"/>
    <w:rsid w:val="00B84D4E"/>
    <w:rsid w:val="00B84F23"/>
    <w:rsid w:val="00B86726"/>
    <w:rsid w:val="00B867A8"/>
    <w:rsid w:val="00B87402"/>
    <w:rsid w:val="00B91F0F"/>
    <w:rsid w:val="00B92760"/>
    <w:rsid w:val="00B947C5"/>
    <w:rsid w:val="00B96D40"/>
    <w:rsid w:val="00BA09AC"/>
    <w:rsid w:val="00BA0D09"/>
    <w:rsid w:val="00BA0F58"/>
    <w:rsid w:val="00BA5436"/>
    <w:rsid w:val="00BB07BF"/>
    <w:rsid w:val="00BB411B"/>
    <w:rsid w:val="00BB5D39"/>
    <w:rsid w:val="00BB5EFB"/>
    <w:rsid w:val="00BB729F"/>
    <w:rsid w:val="00BC1F87"/>
    <w:rsid w:val="00BC3105"/>
    <w:rsid w:val="00BC3BAF"/>
    <w:rsid w:val="00BC543A"/>
    <w:rsid w:val="00BD3611"/>
    <w:rsid w:val="00BD3C8D"/>
    <w:rsid w:val="00BD3E0B"/>
    <w:rsid w:val="00BD45D2"/>
    <w:rsid w:val="00BD5F49"/>
    <w:rsid w:val="00BD7197"/>
    <w:rsid w:val="00BD7793"/>
    <w:rsid w:val="00BE0790"/>
    <w:rsid w:val="00BE147C"/>
    <w:rsid w:val="00BE1EB0"/>
    <w:rsid w:val="00BE4968"/>
    <w:rsid w:val="00BE49D5"/>
    <w:rsid w:val="00BE4C5E"/>
    <w:rsid w:val="00BE5C94"/>
    <w:rsid w:val="00BE5ED9"/>
    <w:rsid w:val="00BE7186"/>
    <w:rsid w:val="00BF029A"/>
    <w:rsid w:val="00BF06BC"/>
    <w:rsid w:val="00BF150C"/>
    <w:rsid w:val="00BF37D4"/>
    <w:rsid w:val="00BF4470"/>
    <w:rsid w:val="00BF4C83"/>
    <w:rsid w:val="00BF50CF"/>
    <w:rsid w:val="00BF5125"/>
    <w:rsid w:val="00BF54AB"/>
    <w:rsid w:val="00BF61FC"/>
    <w:rsid w:val="00BF6F68"/>
    <w:rsid w:val="00BF7917"/>
    <w:rsid w:val="00BF7CAE"/>
    <w:rsid w:val="00C022FA"/>
    <w:rsid w:val="00C038D1"/>
    <w:rsid w:val="00C052E4"/>
    <w:rsid w:val="00C05F62"/>
    <w:rsid w:val="00C0709A"/>
    <w:rsid w:val="00C111CA"/>
    <w:rsid w:val="00C12398"/>
    <w:rsid w:val="00C13A19"/>
    <w:rsid w:val="00C15731"/>
    <w:rsid w:val="00C16AAE"/>
    <w:rsid w:val="00C176EB"/>
    <w:rsid w:val="00C17E8A"/>
    <w:rsid w:val="00C17F30"/>
    <w:rsid w:val="00C21588"/>
    <w:rsid w:val="00C2288F"/>
    <w:rsid w:val="00C23C65"/>
    <w:rsid w:val="00C25FBA"/>
    <w:rsid w:val="00C26F77"/>
    <w:rsid w:val="00C304B9"/>
    <w:rsid w:val="00C3403A"/>
    <w:rsid w:val="00C3452E"/>
    <w:rsid w:val="00C366E3"/>
    <w:rsid w:val="00C37DFF"/>
    <w:rsid w:val="00C41767"/>
    <w:rsid w:val="00C427FC"/>
    <w:rsid w:val="00C43E78"/>
    <w:rsid w:val="00C43F15"/>
    <w:rsid w:val="00C46DF8"/>
    <w:rsid w:val="00C47170"/>
    <w:rsid w:val="00C508E0"/>
    <w:rsid w:val="00C53A41"/>
    <w:rsid w:val="00C56278"/>
    <w:rsid w:val="00C57649"/>
    <w:rsid w:val="00C57BFD"/>
    <w:rsid w:val="00C60656"/>
    <w:rsid w:val="00C608F8"/>
    <w:rsid w:val="00C625E7"/>
    <w:rsid w:val="00C62724"/>
    <w:rsid w:val="00C62A79"/>
    <w:rsid w:val="00C656BE"/>
    <w:rsid w:val="00C65E1F"/>
    <w:rsid w:val="00C6615B"/>
    <w:rsid w:val="00C7113A"/>
    <w:rsid w:val="00C7189D"/>
    <w:rsid w:val="00C74D61"/>
    <w:rsid w:val="00C771C0"/>
    <w:rsid w:val="00C77DC4"/>
    <w:rsid w:val="00C82925"/>
    <w:rsid w:val="00C833B2"/>
    <w:rsid w:val="00C83B3B"/>
    <w:rsid w:val="00C87CC1"/>
    <w:rsid w:val="00C90B35"/>
    <w:rsid w:val="00C94150"/>
    <w:rsid w:val="00C956A6"/>
    <w:rsid w:val="00C96DAC"/>
    <w:rsid w:val="00C96F98"/>
    <w:rsid w:val="00C97D52"/>
    <w:rsid w:val="00CA39ED"/>
    <w:rsid w:val="00CA5B5D"/>
    <w:rsid w:val="00CA5FB2"/>
    <w:rsid w:val="00CB0ECB"/>
    <w:rsid w:val="00CB1165"/>
    <w:rsid w:val="00CB2C07"/>
    <w:rsid w:val="00CB54FF"/>
    <w:rsid w:val="00CB6E6D"/>
    <w:rsid w:val="00CC0173"/>
    <w:rsid w:val="00CC1E53"/>
    <w:rsid w:val="00CC1F25"/>
    <w:rsid w:val="00CC489C"/>
    <w:rsid w:val="00CC4ECA"/>
    <w:rsid w:val="00CC524A"/>
    <w:rsid w:val="00CC5EF8"/>
    <w:rsid w:val="00CC7C20"/>
    <w:rsid w:val="00CD12AC"/>
    <w:rsid w:val="00CD1856"/>
    <w:rsid w:val="00CD199A"/>
    <w:rsid w:val="00CD1E8B"/>
    <w:rsid w:val="00CD413E"/>
    <w:rsid w:val="00CD4579"/>
    <w:rsid w:val="00CD57CA"/>
    <w:rsid w:val="00CD59D7"/>
    <w:rsid w:val="00CD7402"/>
    <w:rsid w:val="00CD7BB1"/>
    <w:rsid w:val="00CE0880"/>
    <w:rsid w:val="00CE0A67"/>
    <w:rsid w:val="00CE1F4D"/>
    <w:rsid w:val="00CE2E2D"/>
    <w:rsid w:val="00CE402B"/>
    <w:rsid w:val="00CE4EBD"/>
    <w:rsid w:val="00CE6078"/>
    <w:rsid w:val="00CE6AF1"/>
    <w:rsid w:val="00CF0250"/>
    <w:rsid w:val="00CF058C"/>
    <w:rsid w:val="00CF0E45"/>
    <w:rsid w:val="00CF0EAD"/>
    <w:rsid w:val="00CF44E3"/>
    <w:rsid w:val="00CF5114"/>
    <w:rsid w:val="00CF55C1"/>
    <w:rsid w:val="00CF65CB"/>
    <w:rsid w:val="00D03719"/>
    <w:rsid w:val="00D03E56"/>
    <w:rsid w:val="00D04C43"/>
    <w:rsid w:val="00D06448"/>
    <w:rsid w:val="00D064FD"/>
    <w:rsid w:val="00D076D0"/>
    <w:rsid w:val="00D12274"/>
    <w:rsid w:val="00D13B5F"/>
    <w:rsid w:val="00D13C51"/>
    <w:rsid w:val="00D13F73"/>
    <w:rsid w:val="00D15ED3"/>
    <w:rsid w:val="00D16DCF"/>
    <w:rsid w:val="00D20467"/>
    <w:rsid w:val="00D21961"/>
    <w:rsid w:val="00D21EFA"/>
    <w:rsid w:val="00D22AF0"/>
    <w:rsid w:val="00D23597"/>
    <w:rsid w:val="00D2424C"/>
    <w:rsid w:val="00D24B2B"/>
    <w:rsid w:val="00D26294"/>
    <w:rsid w:val="00D2650E"/>
    <w:rsid w:val="00D27B49"/>
    <w:rsid w:val="00D305A2"/>
    <w:rsid w:val="00D31F27"/>
    <w:rsid w:val="00D32436"/>
    <w:rsid w:val="00D34922"/>
    <w:rsid w:val="00D36495"/>
    <w:rsid w:val="00D412FE"/>
    <w:rsid w:val="00D42261"/>
    <w:rsid w:val="00D42B99"/>
    <w:rsid w:val="00D46257"/>
    <w:rsid w:val="00D468B9"/>
    <w:rsid w:val="00D47B21"/>
    <w:rsid w:val="00D47FA3"/>
    <w:rsid w:val="00D50722"/>
    <w:rsid w:val="00D51CA4"/>
    <w:rsid w:val="00D526D5"/>
    <w:rsid w:val="00D534BE"/>
    <w:rsid w:val="00D54574"/>
    <w:rsid w:val="00D553FA"/>
    <w:rsid w:val="00D554AD"/>
    <w:rsid w:val="00D6129B"/>
    <w:rsid w:val="00D6398D"/>
    <w:rsid w:val="00D644A7"/>
    <w:rsid w:val="00D67BA9"/>
    <w:rsid w:val="00D70232"/>
    <w:rsid w:val="00D72667"/>
    <w:rsid w:val="00D73FD9"/>
    <w:rsid w:val="00D74028"/>
    <w:rsid w:val="00D755E7"/>
    <w:rsid w:val="00D758DD"/>
    <w:rsid w:val="00D75DA7"/>
    <w:rsid w:val="00D76F17"/>
    <w:rsid w:val="00D776D2"/>
    <w:rsid w:val="00D8078F"/>
    <w:rsid w:val="00D820D4"/>
    <w:rsid w:val="00D82D9B"/>
    <w:rsid w:val="00D843DF"/>
    <w:rsid w:val="00D84E10"/>
    <w:rsid w:val="00D862E1"/>
    <w:rsid w:val="00D91246"/>
    <w:rsid w:val="00D918E3"/>
    <w:rsid w:val="00D91BFD"/>
    <w:rsid w:val="00D93A0D"/>
    <w:rsid w:val="00D95541"/>
    <w:rsid w:val="00D95A51"/>
    <w:rsid w:val="00DA09D5"/>
    <w:rsid w:val="00DA1516"/>
    <w:rsid w:val="00DA259F"/>
    <w:rsid w:val="00DA2A2F"/>
    <w:rsid w:val="00DA335D"/>
    <w:rsid w:val="00DA4C34"/>
    <w:rsid w:val="00DA5426"/>
    <w:rsid w:val="00DA5450"/>
    <w:rsid w:val="00DB153C"/>
    <w:rsid w:val="00DB2876"/>
    <w:rsid w:val="00DB4DD3"/>
    <w:rsid w:val="00DB5E90"/>
    <w:rsid w:val="00DB6422"/>
    <w:rsid w:val="00DB6B6E"/>
    <w:rsid w:val="00DB780C"/>
    <w:rsid w:val="00DC018F"/>
    <w:rsid w:val="00DC0269"/>
    <w:rsid w:val="00DC1791"/>
    <w:rsid w:val="00DC42EA"/>
    <w:rsid w:val="00DC6623"/>
    <w:rsid w:val="00DC6A67"/>
    <w:rsid w:val="00DC6CB1"/>
    <w:rsid w:val="00DC71CC"/>
    <w:rsid w:val="00DD00E8"/>
    <w:rsid w:val="00DD18C7"/>
    <w:rsid w:val="00DD33AD"/>
    <w:rsid w:val="00DD38B4"/>
    <w:rsid w:val="00DD4808"/>
    <w:rsid w:val="00DE061B"/>
    <w:rsid w:val="00DE13C2"/>
    <w:rsid w:val="00DE1815"/>
    <w:rsid w:val="00DE23AF"/>
    <w:rsid w:val="00DE264A"/>
    <w:rsid w:val="00DE3E5B"/>
    <w:rsid w:val="00DE4793"/>
    <w:rsid w:val="00DE65B5"/>
    <w:rsid w:val="00DF136A"/>
    <w:rsid w:val="00DF233C"/>
    <w:rsid w:val="00DF38A4"/>
    <w:rsid w:val="00DF3C1D"/>
    <w:rsid w:val="00DF70C8"/>
    <w:rsid w:val="00DF72DE"/>
    <w:rsid w:val="00DF74DB"/>
    <w:rsid w:val="00E001DD"/>
    <w:rsid w:val="00E003AE"/>
    <w:rsid w:val="00E00DA8"/>
    <w:rsid w:val="00E03988"/>
    <w:rsid w:val="00E0422A"/>
    <w:rsid w:val="00E115B6"/>
    <w:rsid w:val="00E1250F"/>
    <w:rsid w:val="00E1291D"/>
    <w:rsid w:val="00E1389F"/>
    <w:rsid w:val="00E13D80"/>
    <w:rsid w:val="00E14929"/>
    <w:rsid w:val="00E16223"/>
    <w:rsid w:val="00E179ED"/>
    <w:rsid w:val="00E21FAF"/>
    <w:rsid w:val="00E222AB"/>
    <w:rsid w:val="00E22952"/>
    <w:rsid w:val="00E22B34"/>
    <w:rsid w:val="00E24D0A"/>
    <w:rsid w:val="00E269A4"/>
    <w:rsid w:val="00E269D4"/>
    <w:rsid w:val="00E27840"/>
    <w:rsid w:val="00E31786"/>
    <w:rsid w:val="00E363E3"/>
    <w:rsid w:val="00E36A7C"/>
    <w:rsid w:val="00E36D33"/>
    <w:rsid w:val="00E41192"/>
    <w:rsid w:val="00E43257"/>
    <w:rsid w:val="00E45097"/>
    <w:rsid w:val="00E50104"/>
    <w:rsid w:val="00E50D01"/>
    <w:rsid w:val="00E51F69"/>
    <w:rsid w:val="00E52E1C"/>
    <w:rsid w:val="00E53765"/>
    <w:rsid w:val="00E56A39"/>
    <w:rsid w:val="00E6015B"/>
    <w:rsid w:val="00E62995"/>
    <w:rsid w:val="00E62A4A"/>
    <w:rsid w:val="00E65062"/>
    <w:rsid w:val="00E66AD9"/>
    <w:rsid w:val="00E67884"/>
    <w:rsid w:val="00E70079"/>
    <w:rsid w:val="00E71C62"/>
    <w:rsid w:val="00E74B78"/>
    <w:rsid w:val="00E75270"/>
    <w:rsid w:val="00E757F1"/>
    <w:rsid w:val="00E77EB6"/>
    <w:rsid w:val="00E823A4"/>
    <w:rsid w:val="00E83F5D"/>
    <w:rsid w:val="00E8476C"/>
    <w:rsid w:val="00E84A9C"/>
    <w:rsid w:val="00E86218"/>
    <w:rsid w:val="00E907D1"/>
    <w:rsid w:val="00E90E42"/>
    <w:rsid w:val="00E91C8A"/>
    <w:rsid w:val="00E94702"/>
    <w:rsid w:val="00E94EB8"/>
    <w:rsid w:val="00E94F7A"/>
    <w:rsid w:val="00E957DB"/>
    <w:rsid w:val="00E96CCD"/>
    <w:rsid w:val="00EA0738"/>
    <w:rsid w:val="00EA2FB8"/>
    <w:rsid w:val="00EA45E8"/>
    <w:rsid w:val="00EA4D59"/>
    <w:rsid w:val="00EA4F09"/>
    <w:rsid w:val="00EA54FB"/>
    <w:rsid w:val="00EA60F1"/>
    <w:rsid w:val="00EA689B"/>
    <w:rsid w:val="00EB0811"/>
    <w:rsid w:val="00EB23C3"/>
    <w:rsid w:val="00EB2D11"/>
    <w:rsid w:val="00EB2F96"/>
    <w:rsid w:val="00EB35A8"/>
    <w:rsid w:val="00EB4206"/>
    <w:rsid w:val="00EB6011"/>
    <w:rsid w:val="00EB66AC"/>
    <w:rsid w:val="00EB77DB"/>
    <w:rsid w:val="00EC01D9"/>
    <w:rsid w:val="00EC0680"/>
    <w:rsid w:val="00EC0E4C"/>
    <w:rsid w:val="00EC3FCC"/>
    <w:rsid w:val="00ED0189"/>
    <w:rsid w:val="00ED146B"/>
    <w:rsid w:val="00ED3489"/>
    <w:rsid w:val="00ED43D3"/>
    <w:rsid w:val="00ED4C5F"/>
    <w:rsid w:val="00ED568D"/>
    <w:rsid w:val="00ED6824"/>
    <w:rsid w:val="00EE1BE1"/>
    <w:rsid w:val="00EE3D7D"/>
    <w:rsid w:val="00EE43A2"/>
    <w:rsid w:val="00EE4F6F"/>
    <w:rsid w:val="00EE5CC9"/>
    <w:rsid w:val="00EE7E14"/>
    <w:rsid w:val="00EF2777"/>
    <w:rsid w:val="00EF2AC4"/>
    <w:rsid w:val="00EF58F1"/>
    <w:rsid w:val="00EF6F63"/>
    <w:rsid w:val="00F00674"/>
    <w:rsid w:val="00F008CC"/>
    <w:rsid w:val="00F0100D"/>
    <w:rsid w:val="00F0158D"/>
    <w:rsid w:val="00F05401"/>
    <w:rsid w:val="00F1166E"/>
    <w:rsid w:val="00F12D88"/>
    <w:rsid w:val="00F1505D"/>
    <w:rsid w:val="00F15819"/>
    <w:rsid w:val="00F15A2B"/>
    <w:rsid w:val="00F16665"/>
    <w:rsid w:val="00F171FC"/>
    <w:rsid w:val="00F20686"/>
    <w:rsid w:val="00F2162F"/>
    <w:rsid w:val="00F2313F"/>
    <w:rsid w:val="00F231CB"/>
    <w:rsid w:val="00F23ECE"/>
    <w:rsid w:val="00F260AA"/>
    <w:rsid w:val="00F267E0"/>
    <w:rsid w:val="00F27B86"/>
    <w:rsid w:val="00F300A7"/>
    <w:rsid w:val="00F30126"/>
    <w:rsid w:val="00F307AB"/>
    <w:rsid w:val="00F31CF7"/>
    <w:rsid w:val="00F345EB"/>
    <w:rsid w:val="00F37A90"/>
    <w:rsid w:val="00F41E3E"/>
    <w:rsid w:val="00F441C7"/>
    <w:rsid w:val="00F460F2"/>
    <w:rsid w:val="00F502C9"/>
    <w:rsid w:val="00F53182"/>
    <w:rsid w:val="00F5446C"/>
    <w:rsid w:val="00F54AF7"/>
    <w:rsid w:val="00F57E60"/>
    <w:rsid w:val="00F603BD"/>
    <w:rsid w:val="00F6046D"/>
    <w:rsid w:val="00F606A1"/>
    <w:rsid w:val="00F61C5B"/>
    <w:rsid w:val="00F62523"/>
    <w:rsid w:val="00F65681"/>
    <w:rsid w:val="00F665AA"/>
    <w:rsid w:val="00F719B7"/>
    <w:rsid w:val="00F723CC"/>
    <w:rsid w:val="00F72BCE"/>
    <w:rsid w:val="00F73B06"/>
    <w:rsid w:val="00F74A4F"/>
    <w:rsid w:val="00F74E53"/>
    <w:rsid w:val="00F76302"/>
    <w:rsid w:val="00F77427"/>
    <w:rsid w:val="00F77883"/>
    <w:rsid w:val="00F77D89"/>
    <w:rsid w:val="00F82539"/>
    <w:rsid w:val="00F83421"/>
    <w:rsid w:val="00F83D14"/>
    <w:rsid w:val="00F8589C"/>
    <w:rsid w:val="00F86674"/>
    <w:rsid w:val="00F91963"/>
    <w:rsid w:val="00F93DFB"/>
    <w:rsid w:val="00F94014"/>
    <w:rsid w:val="00F973BE"/>
    <w:rsid w:val="00FA1065"/>
    <w:rsid w:val="00FA3B2A"/>
    <w:rsid w:val="00FA3CBE"/>
    <w:rsid w:val="00FA419C"/>
    <w:rsid w:val="00FA4A30"/>
    <w:rsid w:val="00FA6695"/>
    <w:rsid w:val="00FA7249"/>
    <w:rsid w:val="00FB33FE"/>
    <w:rsid w:val="00FB55A3"/>
    <w:rsid w:val="00FB639D"/>
    <w:rsid w:val="00FC0056"/>
    <w:rsid w:val="00FC0944"/>
    <w:rsid w:val="00FC2BBC"/>
    <w:rsid w:val="00FC4255"/>
    <w:rsid w:val="00FC4EC8"/>
    <w:rsid w:val="00FC60D4"/>
    <w:rsid w:val="00FC7A6B"/>
    <w:rsid w:val="00FD2AE5"/>
    <w:rsid w:val="00FD48F3"/>
    <w:rsid w:val="00FD5A8F"/>
    <w:rsid w:val="00FD5D60"/>
    <w:rsid w:val="00FD6043"/>
    <w:rsid w:val="00FD61A9"/>
    <w:rsid w:val="00FD65C7"/>
    <w:rsid w:val="00FD7810"/>
    <w:rsid w:val="00FE15EA"/>
    <w:rsid w:val="00FE24E0"/>
    <w:rsid w:val="00FE25D6"/>
    <w:rsid w:val="00FE2FC2"/>
    <w:rsid w:val="00FE4341"/>
    <w:rsid w:val="00FE463C"/>
    <w:rsid w:val="00FE4997"/>
    <w:rsid w:val="00FE54C4"/>
    <w:rsid w:val="00FE58E3"/>
    <w:rsid w:val="00FE6AEB"/>
    <w:rsid w:val="00FE79CA"/>
    <w:rsid w:val="00FF0F2A"/>
    <w:rsid w:val="00FF19C2"/>
    <w:rsid w:val="00FF4E34"/>
    <w:rsid w:val="00FF502C"/>
    <w:rsid w:val="00FF5FAA"/>
    <w:rsid w:val="00FF6D26"/>
    <w:rsid w:val="00FF7DC1"/>
    <w:rsid w:val="0166A816"/>
    <w:rsid w:val="022AA62A"/>
    <w:rsid w:val="060FD841"/>
    <w:rsid w:val="066F9CEB"/>
    <w:rsid w:val="07BF8D1E"/>
    <w:rsid w:val="08ED29AF"/>
    <w:rsid w:val="0B2192E0"/>
    <w:rsid w:val="0BDAAD0B"/>
    <w:rsid w:val="0EE3C109"/>
    <w:rsid w:val="10E30169"/>
    <w:rsid w:val="12253DEF"/>
    <w:rsid w:val="13A8721E"/>
    <w:rsid w:val="13EF9978"/>
    <w:rsid w:val="154555DF"/>
    <w:rsid w:val="1766ABB8"/>
    <w:rsid w:val="18DB7932"/>
    <w:rsid w:val="1963ACC9"/>
    <w:rsid w:val="1979A98D"/>
    <w:rsid w:val="1CA61A81"/>
    <w:rsid w:val="1D71E44A"/>
    <w:rsid w:val="21BBDAAE"/>
    <w:rsid w:val="23EEFA39"/>
    <w:rsid w:val="24BDD611"/>
    <w:rsid w:val="263AA721"/>
    <w:rsid w:val="2F756E6A"/>
    <w:rsid w:val="31BADB12"/>
    <w:rsid w:val="33426543"/>
    <w:rsid w:val="33D7FEE8"/>
    <w:rsid w:val="351843F8"/>
    <w:rsid w:val="359C40E0"/>
    <w:rsid w:val="36935915"/>
    <w:rsid w:val="411F97A7"/>
    <w:rsid w:val="4227ACBF"/>
    <w:rsid w:val="43F186D7"/>
    <w:rsid w:val="44CE7783"/>
    <w:rsid w:val="44E7BD77"/>
    <w:rsid w:val="453A0810"/>
    <w:rsid w:val="4690D529"/>
    <w:rsid w:val="4AB12D6A"/>
    <w:rsid w:val="4EE26BB3"/>
    <w:rsid w:val="4FE583D5"/>
    <w:rsid w:val="5045E67F"/>
    <w:rsid w:val="51A4CA42"/>
    <w:rsid w:val="53B87FF6"/>
    <w:rsid w:val="551FB423"/>
    <w:rsid w:val="562BEE52"/>
    <w:rsid w:val="5AFFA34D"/>
    <w:rsid w:val="5F9B8DED"/>
    <w:rsid w:val="609F3594"/>
    <w:rsid w:val="60CE9069"/>
    <w:rsid w:val="616EB9E1"/>
    <w:rsid w:val="61D2FF11"/>
    <w:rsid w:val="658DB56F"/>
    <w:rsid w:val="693F6DFF"/>
    <w:rsid w:val="6A35DA34"/>
    <w:rsid w:val="6B75047B"/>
    <w:rsid w:val="6D202D61"/>
    <w:rsid w:val="6E42761D"/>
    <w:rsid w:val="70654AD9"/>
    <w:rsid w:val="75ACA05A"/>
    <w:rsid w:val="76A565F6"/>
    <w:rsid w:val="7743027D"/>
    <w:rsid w:val="79F9F443"/>
    <w:rsid w:val="7BB4C960"/>
    <w:rsid w:val="7C60CB29"/>
    <w:rsid w:val="7CA3EFC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A4B95"/>
  <w14:defaultImageDpi w14:val="32767"/>
  <w15:docId w15:val="{7F4024A8-CE82-4C3B-B219-49C3606AB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BFD"/>
    <w:rPr>
      <w:rFonts w:ascii="Mazda Type" w:eastAsiaTheme="minorEastAsia" w:hAnsi="Mazda Type"/>
      <w:sz w:val="20"/>
      <w:lang w:eastAsia="de-DE"/>
    </w:rPr>
  </w:style>
  <w:style w:type="paragraph" w:styleId="Heading1">
    <w:name w:val="heading 1"/>
    <w:basedOn w:val="Normal"/>
    <w:next w:val="Normal"/>
    <w:link w:val="Heading1Char"/>
    <w:autoRedefine/>
    <w:uiPriority w:val="9"/>
    <w:qFormat/>
    <w:rsid w:val="00E24D0A"/>
    <w:pPr>
      <w:outlineLvl w:val="0"/>
    </w:pPr>
    <w:rPr>
      <w:rFonts w:ascii="Mazda Type Medium" w:hAnsi="Mazda Type Medium"/>
      <w:caps/>
      <w:sz w:val="32"/>
      <w:szCs w:val="32"/>
    </w:rPr>
  </w:style>
  <w:style w:type="paragraph" w:styleId="Heading2">
    <w:name w:val="heading 2"/>
    <w:basedOn w:val="ListParagraph"/>
    <w:next w:val="Normal"/>
    <w:link w:val="Heading2Char"/>
    <w:autoRedefine/>
    <w:uiPriority w:val="9"/>
    <w:unhideWhenUsed/>
    <w:qFormat/>
    <w:rsid w:val="002D7AF7"/>
    <w:pPr>
      <w:numPr>
        <w:numId w:val="5"/>
      </w:numPr>
      <w:spacing w:line="260" w:lineRule="exact"/>
      <w:outlineLvl w:val="1"/>
    </w:pPr>
    <w:rPr>
      <w:sz w:val="21"/>
      <w:szCs w:val="21"/>
      <w:lang w:val="en-US"/>
    </w:rPr>
  </w:style>
  <w:style w:type="paragraph" w:styleId="Heading3">
    <w:name w:val="heading 3"/>
    <w:aliases w:val="Letter head"/>
    <w:basedOn w:val="Normal"/>
    <w:next w:val="Normal"/>
    <w:link w:val="Heading3Char"/>
    <w:autoRedefine/>
    <w:uiPriority w:val="9"/>
    <w:unhideWhenUsed/>
    <w:qFormat/>
    <w:rsid w:val="004C595C"/>
    <w:pPr>
      <w:outlineLvl w:val="2"/>
    </w:pPr>
    <w:rPr>
      <w:b/>
      <w:bCs/>
      <w:caps/>
      <w:spacing w:val="20"/>
    </w:rPr>
  </w:style>
  <w:style w:type="paragraph" w:styleId="Heading4">
    <w:name w:val="heading 4"/>
    <w:basedOn w:val="Normal"/>
    <w:next w:val="Normal"/>
    <w:link w:val="Heading4Char"/>
    <w:uiPriority w:val="9"/>
    <w:semiHidden/>
    <w:unhideWhenUsed/>
    <w:rsid w:val="0005340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E15"/>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972E15"/>
  </w:style>
  <w:style w:type="paragraph" w:styleId="Footer">
    <w:name w:val="footer"/>
    <w:basedOn w:val="Normal"/>
    <w:link w:val="FooterChar"/>
    <w:uiPriority w:val="99"/>
    <w:unhideWhenUsed/>
    <w:rsid w:val="00972E15"/>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972E15"/>
  </w:style>
  <w:style w:type="character" w:styleId="Hyperlink">
    <w:name w:val="Hyperlink"/>
    <w:basedOn w:val="DefaultParagraphFont"/>
    <w:uiPriority w:val="99"/>
    <w:unhideWhenUsed/>
    <w:rsid w:val="000237E6"/>
    <w:rPr>
      <w:color w:val="0563C1" w:themeColor="hyperlink"/>
      <w:u w:val="single"/>
    </w:rPr>
  </w:style>
  <w:style w:type="character" w:customStyle="1" w:styleId="UnresolvedMention1">
    <w:name w:val="Unresolved Mention1"/>
    <w:basedOn w:val="DefaultParagraphFont"/>
    <w:uiPriority w:val="99"/>
    <w:rsid w:val="000237E6"/>
    <w:rPr>
      <w:color w:val="605E5C"/>
      <w:shd w:val="clear" w:color="auto" w:fill="E1DFDD"/>
    </w:rPr>
  </w:style>
  <w:style w:type="paragraph" w:styleId="ListParagraph">
    <w:name w:val="List Paragraph"/>
    <w:basedOn w:val="Normal"/>
    <w:uiPriority w:val="34"/>
    <w:qFormat/>
    <w:rsid w:val="00C97D52"/>
    <w:pPr>
      <w:ind w:left="720"/>
      <w:contextualSpacing/>
    </w:pPr>
  </w:style>
  <w:style w:type="paragraph" w:styleId="BalloonText">
    <w:name w:val="Balloon Text"/>
    <w:basedOn w:val="Normal"/>
    <w:link w:val="BalloonTextChar"/>
    <w:uiPriority w:val="99"/>
    <w:semiHidden/>
    <w:unhideWhenUsed/>
    <w:rsid w:val="00C97D52"/>
    <w:rPr>
      <w:rFonts w:ascii="Tahoma" w:hAnsi="Tahoma" w:cs="Tahoma"/>
      <w:sz w:val="16"/>
      <w:szCs w:val="16"/>
    </w:rPr>
  </w:style>
  <w:style w:type="character" w:customStyle="1" w:styleId="BalloonTextChar">
    <w:name w:val="Balloon Text Char"/>
    <w:basedOn w:val="DefaultParagraphFont"/>
    <w:link w:val="BalloonText"/>
    <w:uiPriority w:val="99"/>
    <w:semiHidden/>
    <w:rsid w:val="00C97D52"/>
    <w:rPr>
      <w:rFonts w:ascii="Tahoma" w:eastAsiaTheme="minorEastAsia" w:hAnsi="Tahoma" w:cs="Tahoma"/>
      <w:sz w:val="16"/>
      <w:szCs w:val="16"/>
      <w:lang w:eastAsia="de-DE"/>
    </w:rPr>
  </w:style>
  <w:style w:type="character" w:styleId="FollowedHyperlink">
    <w:name w:val="FollowedHyperlink"/>
    <w:basedOn w:val="DefaultParagraphFont"/>
    <w:uiPriority w:val="99"/>
    <w:semiHidden/>
    <w:unhideWhenUsed/>
    <w:rsid w:val="00862BE0"/>
    <w:rPr>
      <w:color w:val="954F72" w:themeColor="followedHyperlink"/>
      <w:u w:val="single"/>
    </w:rPr>
  </w:style>
  <w:style w:type="paragraph" w:customStyle="1" w:styleId="paragraph">
    <w:name w:val="paragraph"/>
    <w:basedOn w:val="Normal"/>
    <w:rsid w:val="0050545D"/>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0545D"/>
  </w:style>
  <w:style w:type="character" w:customStyle="1" w:styleId="eop">
    <w:name w:val="eop"/>
    <w:basedOn w:val="DefaultParagraphFont"/>
    <w:rsid w:val="0050545D"/>
  </w:style>
  <w:style w:type="character" w:styleId="CommentReference">
    <w:name w:val="annotation reference"/>
    <w:basedOn w:val="DefaultParagraphFont"/>
    <w:uiPriority w:val="99"/>
    <w:semiHidden/>
    <w:unhideWhenUsed/>
    <w:rsid w:val="008C542B"/>
    <w:rPr>
      <w:sz w:val="16"/>
      <w:szCs w:val="16"/>
    </w:rPr>
  </w:style>
  <w:style w:type="paragraph" w:styleId="CommentText">
    <w:name w:val="annotation text"/>
    <w:basedOn w:val="Normal"/>
    <w:link w:val="CommentTextChar"/>
    <w:uiPriority w:val="99"/>
    <w:unhideWhenUsed/>
    <w:rsid w:val="008C542B"/>
    <w:rPr>
      <w:szCs w:val="20"/>
    </w:rPr>
  </w:style>
  <w:style w:type="character" w:customStyle="1" w:styleId="CommentTextChar">
    <w:name w:val="Comment Text Char"/>
    <w:basedOn w:val="DefaultParagraphFont"/>
    <w:link w:val="CommentText"/>
    <w:uiPriority w:val="99"/>
    <w:rsid w:val="008C542B"/>
    <w:rPr>
      <w:rFonts w:eastAsiaTheme="minorEastAsia"/>
      <w:sz w:val="20"/>
      <w:szCs w:val="20"/>
      <w:lang w:eastAsia="de-DE"/>
    </w:rPr>
  </w:style>
  <w:style w:type="paragraph" w:styleId="CommentSubject">
    <w:name w:val="annotation subject"/>
    <w:basedOn w:val="CommentText"/>
    <w:next w:val="CommentText"/>
    <w:link w:val="CommentSubjectChar"/>
    <w:uiPriority w:val="99"/>
    <w:semiHidden/>
    <w:unhideWhenUsed/>
    <w:rsid w:val="008C542B"/>
    <w:rPr>
      <w:b/>
      <w:bCs/>
    </w:rPr>
  </w:style>
  <w:style w:type="character" w:customStyle="1" w:styleId="CommentSubjectChar">
    <w:name w:val="Comment Subject Char"/>
    <w:basedOn w:val="CommentTextChar"/>
    <w:link w:val="CommentSubject"/>
    <w:uiPriority w:val="99"/>
    <w:semiHidden/>
    <w:rsid w:val="008C542B"/>
    <w:rPr>
      <w:rFonts w:eastAsiaTheme="minorEastAsia"/>
      <w:b/>
      <w:bCs/>
      <w:sz w:val="20"/>
      <w:szCs w:val="20"/>
      <w:lang w:eastAsia="de-DE"/>
    </w:rPr>
  </w:style>
  <w:style w:type="paragraph" w:styleId="Revision">
    <w:name w:val="Revision"/>
    <w:hidden/>
    <w:uiPriority w:val="99"/>
    <w:semiHidden/>
    <w:rsid w:val="006F1CE6"/>
    <w:rPr>
      <w:rFonts w:eastAsiaTheme="minorEastAsia"/>
      <w:lang w:eastAsia="de-DE"/>
    </w:rPr>
  </w:style>
  <w:style w:type="paragraph" w:styleId="FootnoteText">
    <w:name w:val="footnote text"/>
    <w:basedOn w:val="Normal"/>
    <w:link w:val="FootnoteTextChar"/>
    <w:uiPriority w:val="99"/>
    <w:unhideWhenUsed/>
    <w:qFormat/>
    <w:rsid w:val="0025474A"/>
    <w:rPr>
      <w:szCs w:val="20"/>
    </w:rPr>
  </w:style>
  <w:style w:type="character" w:customStyle="1" w:styleId="FootnoteTextChar">
    <w:name w:val="Footnote Text Char"/>
    <w:basedOn w:val="DefaultParagraphFont"/>
    <w:link w:val="FootnoteText"/>
    <w:uiPriority w:val="99"/>
    <w:qFormat/>
    <w:rsid w:val="0025474A"/>
    <w:rPr>
      <w:rFonts w:eastAsiaTheme="minorEastAsia"/>
      <w:sz w:val="20"/>
      <w:szCs w:val="20"/>
      <w:lang w:eastAsia="de-DE"/>
    </w:rPr>
  </w:style>
  <w:style w:type="character" w:styleId="FootnoteReference">
    <w:name w:val="footnote reference"/>
    <w:basedOn w:val="DefaultParagraphFont"/>
    <w:uiPriority w:val="99"/>
    <w:semiHidden/>
    <w:unhideWhenUsed/>
    <w:qFormat/>
    <w:rsid w:val="0025474A"/>
    <w:rPr>
      <w:vertAlign w:val="superscript"/>
    </w:rPr>
  </w:style>
  <w:style w:type="character" w:customStyle="1" w:styleId="Heading1Char">
    <w:name w:val="Heading 1 Char"/>
    <w:basedOn w:val="DefaultParagraphFont"/>
    <w:link w:val="Heading1"/>
    <w:uiPriority w:val="9"/>
    <w:rsid w:val="00E24D0A"/>
    <w:rPr>
      <w:rFonts w:ascii="Mazda Type Medium" w:eastAsiaTheme="minorEastAsia" w:hAnsi="Mazda Type Medium"/>
      <w:caps/>
      <w:sz w:val="32"/>
      <w:szCs w:val="32"/>
      <w:lang w:eastAsia="de-DE"/>
    </w:rPr>
  </w:style>
  <w:style w:type="character" w:customStyle="1" w:styleId="Heading2Char">
    <w:name w:val="Heading 2 Char"/>
    <w:basedOn w:val="DefaultParagraphFont"/>
    <w:link w:val="Heading2"/>
    <w:uiPriority w:val="9"/>
    <w:rsid w:val="002D7AF7"/>
    <w:rPr>
      <w:rFonts w:ascii="Mazda Type" w:eastAsiaTheme="minorEastAsia" w:hAnsi="Mazda Type"/>
      <w:sz w:val="21"/>
      <w:szCs w:val="21"/>
      <w:lang w:val="en-US" w:eastAsia="de-DE"/>
    </w:rPr>
  </w:style>
  <w:style w:type="character" w:customStyle="1" w:styleId="Heading3Char">
    <w:name w:val="Heading 3 Char"/>
    <w:aliases w:val="Letter head Char"/>
    <w:basedOn w:val="DefaultParagraphFont"/>
    <w:link w:val="Heading3"/>
    <w:uiPriority w:val="9"/>
    <w:rsid w:val="004C595C"/>
    <w:rPr>
      <w:rFonts w:ascii="Mazda Type" w:eastAsiaTheme="minorEastAsia" w:hAnsi="Mazda Type"/>
      <w:b/>
      <w:bCs/>
      <w:caps/>
      <w:spacing w:val="20"/>
      <w:sz w:val="20"/>
      <w:lang w:eastAsia="de-DE"/>
    </w:rPr>
  </w:style>
  <w:style w:type="character" w:customStyle="1" w:styleId="Heading4Char">
    <w:name w:val="Heading 4 Char"/>
    <w:basedOn w:val="DefaultParagraphFont"/>
    <w:link w:val="Heading4"/>
    <w:uiPriority w:val="9"/>
    <w:semiHidden/>
    <w:rsid w:val="00053407"/>
    <w:rPr>
      <w:rFonts w:asciiTheme="majorHAnsi" w:eastAsiaTheme="majorEastAsia" w:hAnsiTheme="majorHAnsi" w:cstheme="majorBidi"/>
      <w:i/>
      <w:iCs/>
      <w:color w:val="2F5496" w:themeColor="accent1" w:themeShade="BF"/>
      <w:sz w:val="20"/>
      <w:lang w:eastAsia="de-DE"/>
    </w:rPr>
  </w:style>
  <w:style w:type="character" w:styleId="IntenseEmphasis">
    <w:name w:val="Intense Emphasis"/>
    <w:basedOn w:val="DefaultParagraphFont"/>
    <w:uiPriority w:val="21"/>
    <w:qFormat/>
    <w:rsid w:val="00A01922"/>
    <w:rPr>
      <w:i/>
      <w:iCs/>
      <w:color w:val="auto"/>
    </w:rPr>
  </w:style>
  <w:style w:type="character" w:styleId="IntenseReference">
    <w:name w:val="Intense Reference"/>
    <w:basedOn w:val="DefaultParagraphFont"/>
    <w:uiPriority w:val="32"/>
    <w:qFormat/>
    <w:rsid w:val="00A01922"/>
    <w:rPr>
      <w:b/>
      <w:bCs/>
      <w:smallCaps/>
      <w:color w:val="auto"/>
      <w:spacing w:val="5"/>
    </w:rPr>
  </w:style>
  <w:style w:type="paragraph" w:styleId="IntenseQuote">
    <w:name w:val="Intense Quote"/>
    <w:basedOn w:val="Normal"/>
    <w:next w:val="Normal"/>
    <w:link w:val="IntenseQuoteChar"/>
    <w:autoRedefine/>
    <w:uiPriority w:val="30"/>
    <w:qFormat/>
    <w:rsid w:val="00A01922"/>
    <w:pPr>
      <w:pBdr>
        <w:top w:val="single" w:sz="4" w:space="10" w:color="A0A0A0"/>
        <w:bottom w:val="single" w:sz="4" w:space="10" w:color="A0A0A0"/>
      </w:pBdr>
      <w:spacing w:before="360" w:after="360"/>
      <w:ind w:left="864" w:right="864"/>
      <w:jc w:val="center"/>
    </w:pPr>
    <w:rPr>
      <w:i/>
      <w:iCs/>
      <w:lang w:val="en-US" w:eastAsia="ja-JP"/>
    </w:rPr>
  </w:style>
  <w:style w:type="character" w:customStyle="1" w:styleId="IntenseQuoteChar">
    <w:name w:val="Intense Quote Char"/>
    <w:basedOn w:val="DefaultParagraphFont"/>
    <w:link w:val="IntenseQuote"/>
    <w:uiPriority w:val="30"/>
    <w:rsid w:val="00A01922"/>
    <w:rPr>
      <w:rFonts w:ascii="Mazda Type" w:eastAsiaTheme="minorEastAsia" w:hAnsi="Mazda Type"/>
      <w:i/>
      <w:iCs/>
      <w:sz w:val="20"/>
      <w:lang w:val="en-US" w:eastAsia="ja-JP"/>
    </w:rPr>
  </w:style>
  <w:style w:type="paragraph" w:styleId="NoSpacing">
    <w:name w:val="No Spacing"/>
    <w:autoRedefine/>
    <w:uiPriority w:val="1"/>
    <w:qFormat/>
    <w:rsid w:val="00B82C74"/>
    <w:rPr>
      <w:rFonts w:ascii="Mazda Type" w:eastAsiaTheme="minorEastAsia" w:hAnsi="Mazda Type"/>
      <w:sz w:val="20"/>
      <w:lang w:eastAsia="de-DE"/>
    </w:rPr>
  </w:style>
  <w:style w:type="character" w:styleId="UnresolvedMention">
    <w:name w:val="Unresolved Mention"/>
    <w:basedOn w:val="DefaultParagraphFont"/>
    <w:uiPriority w:val="99"/>
    <w:semiHidden/>
    <w:unhideWhenUsed/>
    <w:rsid w:val="00D42B99"/>
    <w:rPr>
      <w:color w:val="605E5C"/>
      <w:shd w:val="clear" w:color="auto" w:fill="E1DFDD"/>
    </w:rPr>
  </w:style>
  <w:style w:type="character" w:styleId="Mention">
    <w:name w:val="Mention"/>
    <w:basedOn w:val="DefaultParagraphFont"/>
    <w:uiPriority w:val="99"/>
    <w:unhideWhenUsed/>
    <w:rsid w:val="009F799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5636">
      <w:bodyDiv w:val="1"/>
      <w:marLeft w:val="0"/>
      <w:marRight w:val="0"/>
      <w:marTop w:val="0"/>
      <w:marBottom w:val="0"/>
      <w:divBdr>
        <w:top w:val="none" w:sz="0" w:space="0" w:color="auto"/>
        <w:left w:val="none" w:sz="0" w:space="0" w:color="auto"/>
        <w:bottom w:val="none" w:sz="0" w:space="0" w:color="auto"/>
        <w:right w:val="none" w:sz="0" w:space="0" w:color="auto"/>
      </w:divBdr>
    </w:div>
    <w:div w:id="257298953">
      <w:bodyDiv w:val="1"/>
      <w:marLeft w:val="0"/>
      <w:marRight w:val="0"/>
      <w:marTop w:val="0"/>
      <w:marBottom w:val="0"/>
      <w:divBdr>
        <w:top w:val="none" w:sz="0" w:space="0" w:color="auto"/>
        <w:left w:val="none" w:sz="0" w:space="0" w:color="auto"/>
        <w:bottom w:val="none" w:sz="0" w:space="0" w:color="auto"/>
        <w:right w:val="none" w:sz="0" w:space="0" w:color="auto"/>
      </w:divBdr>
    </w:div>
    <w:div w:id="317461806">
      <w:bodyDiv w:val="1"/>
      <w:marLeft w:val="0"/>
      <w:marRight w:val="0"/>
      <w:marTop w:val="0"/>
      <w:marBottom w:val="0"/>
      <w:divBdr>
        <w:top w:val="none" w:sz="0" w:space="0" w:color="auto"/>
        <w:left w:val="none" w:sz="0" w:space="0" w:color="auto"/>
        <w:bottom w:val="none" w:sz="0" w:space="0" w:color="auto"/>
        <w:right w:val="none" w:sz="0" w:space="0" w:color="auto"/>
      </w:divBdr>
    </w:div>
    <w:div w:id="358363458">
      <w:bodyDiv w:val="1"/>
      <w:marLeft w:val="0"/>
      <w:marRight w:val="0"/>
      <w:marTop w:val="0"/>
      <w:marBottom w:val="0"/>
      <w:divBdr>
        <w:top w:val="none" w:sz="0" w:space="0" w:color="auto"/>
        <w:left w:val="none" w:sz="0" w:space="0" w:color="auto"/>
        <w:bottom w:val="none" w:sz="0" w:space="0" w:color="auto"/>
        <w:right w:val="none" w:sz="0" w:space="0" w:color="auto"/>
      </w:divBdr>
    </w:div>
    <w:div w:id="421151137">
      <w:bodyDiv w:val="1"/>
      <w:marLeft w:val="0"/>
      <w:marRight w:val="0"/>
      <w:marTop w:val="0"/>
      <w:marBottom w:val="0"/>
      <w:divBdr>
        <w:top w:val="none" w:sz="0" w:space="0" w:color="auto"/>
        <w:left w:val="none" w:sz="0" w:space="0" w:color="auto"/>
        <w:bottom w:val="none" w:sz="0" w:space="0" w:color="auto"/>
        <w:right w:val="none" w:sz="0" w:space="0" w:color="auto"/>
      </w:divBdr>
    </w:div>
    <w:div w:id="451899010">
      <w:bodyDiv w:val="1"/>
      <w:marLeft w:val="0"/>
      <w:marRight w:val="0"/>
      <w:marTop w:val="0"/>
      <w:marBottom w:val="0"/>
      <w:divBdr>
        <w:top w:val="none" w:sz="0" w:space="0" w:color="auto"/>
        <w:left w:val="none" w:sz="0" w:space="0" w:color="auto"/>
        <w:bottom w:val="none" w:sz="0" w:space="0" w:color="auto"/>
        <w:right w:val="none" w:sz="0" w:space="0" w:color="auto"/>
      </w:divBdr>
    </w:div>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694579760">
      <w:bodyDiv w:val="1"/>
      <w:marLeft w:val="0"/>
      <w:marRight w:val="0"/>
      <w:marTop w:val="0"/>
      <w:marBottom w:val="0"/>
      <w:divBdr>
        <w:top w:val="none" w:sz="0" w:space="0" w:color="auto"/>
        <w:left w:val="none" w:sz="0" w:space="0" w:color="auto"/>
        <w:bottom w:val="none" w:sz="0" w:space="0" w:color="auto"/>
        <w:right w:val="none" w:sz="0" w:space="0" w:color="auto"/>
      </w:divBdr>
    </w:div>
    <w:div w:id="711266732">
      <w:bodyDiv w:val="1"/>
      <w:marLeft w:val="0"/>
      <w:marRight w:val="0"/>
      <w:marTop w:val="0"/>
      <w:marBottom w:val="0"/>
      <w:divBdr>
        <w:top w:val="none" w:sz="0" w:space="0" w:color="auto"/>
        <w:left w:val="none" w:sz="0" w:space="0" w:color="auto"/>
        <w:bottom w:val="none" w:sz="0" w:space="0" w:color="auto"/>
        <w:right w:val="none" w:sz="0" w:space="0" w:color="auto"/>
      </w:divBdr>
    </w:div>
    <w:div w:id="935795263">
      <w:bodyDiv w:val="1"/>
      <w:marLeft w:val="0"/>
      <w:marRight w:val="0"/>
      <w:marTop w:val="0"/>
      <w:marBottom w:val="0"/>
      <w:divBdr>
        <w:top w:val="none" w:sz="0" w:space="0" w:color="auto"/>
        <w:left w:val="none" w:sz="0" w:space="0" w:color="auto"/>
        <w:bottom w:val="none" w:sz="0" w:space="0" w:color="auto"/>
        <w:right w:val="none" w:sz="0" w:space="0" w:color="auto"/>
      </w:divBdr>
    </w:div>
    <w:div w:id="991526642">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341814654">
      <w:bodyDiv w:val="1"/>
      <w:marLeft w:val="0"/>
      <w:marRight w:val="0"/>
      <w:marTop w:val="0"/>
      <w:marBottom w:val="0"/>
      <w:divBdr>
        <w:top w:val="none" w:sz="0" w:space="0" w:color="auto"/>
        <w:left w:val="none" w:sz="0" w:space="0" w:color="auto"/>
        <w:bottom w:val="none" w:sz="0" w:space="0" w:color="auto"/>
        <w:right w:val="none" w:sz="0" w:space="0" w:color="auto"/>
      </w:divBdr>
    </w:div>
    <w:div w:id="1403022488">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740518089">
      <w:bodyDiv w:val="1"/>
      <w:marLeft w:val="0"/>
      <w:marRight w:val="0"/>
      <w:marTop w:val="0"/>
      <w:marBottom w:val="0"/>
      <w:divBdr>
        <w:top w:val="none" w:sz="0" w:space="0" w:color="auto"/>
        <w:left w:val="none" w:sz="0" w:space="0" w:color="auto"/>
        <w:bottom w:val="none" w:sz="0" w:space="0" w:color="auto"/>
        <w:right w:val="none" w:sz="0" w:space="0" w:color="auto"/>
      </w:divBdr>
    </w:div>
    <w:div w:id="1742366787">
      <w:bodyDiv w:val="1"/>
      <w:marLeft w:val="0"/>
      <w:marRight w:val="0"/>
      <w:marTop w:val="0"/>
      <w:marBottom w:val="0"/>
      <w:divBdr>
        <w:top w:val="none" w:sz="0" w:space="0" w:color="auto"/>
        <w:left w:val="none" w:sz="0" w:space="0" w:color="auto"/>
        <w:bottom w:val="none" w:sz="0" w:space="0" w:color="auto"/>
        <w:right w:val="none" w:sz="0" w:space="0" w:color="auto"/>
      </w:divBdr>
    </w:div>
    <w:div w:id="1866405627">
      <w:bodyDiv w:val="1"/>
      <w:marLeft w:val="0"/>
      <w:marRight w:val="0"/>
      <w:marTop w:val="0"/>
      <w:marBottom w:val="0"/>
      <w:divBdr>
        <w:top w:val="none" w:sz="0" w:space="0" w:color="auto"/>
        <w:left w:val="none" w:sz="0" w:space="0" w:color="auto"/>
        <w:bottom w:val="none" w:sz="0" w:space="0" w:color="auto"/>
        <w:right w:val="none" w:sz="0" w:space="0" w:color="auto"/>
      </w:divBdr>
    </w:div>
    <w:div w:id="1883209393">
      <w:bodyDiv w:val="1"/>
      <w:marLeft w:val="0"/>
      <w:marRight w:val="0"/>
      <w:marTop w:val="0"/>
      <w:marBottom w:val="0"/>
      <w:divBdr>
        <w:top w:val="none" w:sz="0" w:space="0" w:color="auto"/>
        <w:left w:val="none" w:sz="0" w:space="0" w:color="auto"/>
        <w:bottom w:val="none" w:sz="0" w:space="0" w:color="auto"/>
        <w:right w:val="none" w:sz="0" w:space="0" w:color="auto"/>
      </w:divBdr>
    </w:div>
    <w:div w:id="1884094635">
      <w:bodyDiv w:val="1"/>
      <w:marLeft w:val="0"/>
      <w:marRight w:val="0"/>
      <w:marTop w:val="0"/>
      <w:marBottom w:val="0"/>
      <w:divBdr>
        <w:top w:val="none" w:sz="0" w:space="0" w:color="auto"/>
        <w:left w:val="none" w:sz="0" w:space="0" w:color="auto"/>
        <w:bottom w:val="none" w:sz="0" w:space="0" w:color="auto"/>
        <w:right w:val="none" w:sz="0" w:space="0" w:color="auto"/>
      </w:divBdr>
    </w:div>
    <w:div w:id="1980332998">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mailto:netherlands@mazda-press.com" TargetMode="External"/><Relationship Id="rId1" Type="http://schemas.openxmlformats.org/officeDocument/2006/relationships/hyperlink" Target="http://www.mazda-press.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nmc\OneDrive\Documents\MAZDA\8-Template%20for%20Press%20Releas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b3ee91867a2f530ca06447abae579132">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d0fc8753d576c6d45b72d3dd4e556f53"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Props1.xml><?xml version="1.0" encoding="utf-8"?>
<ds:datastoreItem xmlns:ds="http://schemas.openxmlformats.org/officeDocument/2006/customXml" ds:itemID="{CDC4C9C4-3F4E-4BCF-9869-E7BFDBEC9BF1}">
  <ds:schemaRefs>
    <ds:schemaRef ds:uri="http://schemas.openxmlformats.org/officeDocument/2006/bibliography"/>
  </ds:schemaRefs>
</ds:datastoreItem>
</file>

<file path=customXml/itemProps2.xml><?xml version="1.0" encoding="utf-8"?>
<ds:datastoreItem xmlns:ds="http://schemas.openxmlformats.org/officeDocument/2006/customXml" ds:itemID="{C8337C0D-CCC3-4D8C-9AB9-6ED92E2FC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E17990-4882-4ADE-8E87-4853281D78EB}">
  <ds:schemaRefs>
    <ds:schemaRef ds:uri="http://schemas.microsoft.com/sharepoint/v3/contenttype/forms"/>
  </ds:schemaRefs>
</ds:datastoreItem>
</file>

<file path=customXml/itemProps4.xml><?xml version="1.0" encoding="utf-8"?>
<ds:datastoreItem xmlns:ds="http://schemas.openxmlformats.org/officeDocument/2006/customXml" ds:itemID="{8117DDAB-59D9-4CE6-B797-2F3BF09F55CF}">
  <ds:schemaRefs>
    <ds:schemaRef ds:uri="http://schemas.microsoft.com/office/2006/metadata/properties"/>
    <ds:schemaRef ds:uri="http://schemas.microsoft.com/office/infopath/2007/PartnerControls"/>
    <ds:schemaRef ds:uri="3399f6dd-ffc2-4c89-b4be-7838c087c6be"/>
    <ds:schemaRef ds:uri="befcf9f5-d604-489f-a3cf-2a8ab85bb126"/>
  </ds:schemaRefs>
</ds:datastoreItem>
</file>

<file path=docProps/app.xml><?xml version="1.0" encoding="utf-8"?>
<Properties xmlns="http://schemas.openxmlformats.org/officeDocument/2006/extended-properties" xmlns:vt="http://schemas.openxmlformats.org/officeDocument/2006/docPropsVTypes">
  <Template>8-Template for Press Release.dotx</Template>
  <TotalTime>1365</TotalTime>
  <Pages>1</Pages>
  <Words>468</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Ruig, Christian</dc:creator>
  <cp:lastModifiedBy>Mantje, Marieke</cp:lastModifiedBy>
  <cp:revision>68</cp:revision>
  <cp:lastPrinted>2025-09-15T12:12:00Z</cp:lastPrinted>
  <dcterms:created xsi:type="dcterms:W3CDTF">2025-09-11T08:58:00Z</dcterms:created>
  <dcterms:modified xsi:type="dcterms:W3CDTF">2025-11-20T07:34:00Z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0x010100458F2EDDB1B2104EABC8E3609CCD3745</vt:lpwstr>
  </property>
  <property fmtid="{D5CDD505-2E9C-101B-9397-08002B2CF9AE}" pid="3" name="MSIP_Label_8f759577-5ea0-4866-9528-c5abbb8a6af6_Enabled">
    <vt:lpwstr>true</vt:lpwstr>
  </property>
  <property fmtid="{D5CDD505-2E9C-101B-9397-08002B2CF9AE}" pid="4" name="MSIP_Label_8f759577-5ea0-4866-9528-c5abbb8a6af6_SetDate">
    <vt:lpwstr>2025-07-06T18:25:50Z</vt:lpwstr>
  </property>
  <property fmtid="{D5CDD505-2E9C-101B-9397-08002B2CF9AE}" pid="5" name="MSIP_Label_8f759577-5ea0-4866-9528-c5abbb8a6af6_Method">
    <vt:lpwstr>Privileged</vt:lpwstr>
  </property>
  <property fmtid="{D5CDD505-2E9C-101B-9397-08002B2CF9AE}" pid="6" name="MSIP_Label_8f759577-5ea0-4866-9528-c5abbb8a6af6_Name">
    <vt:lpwstr>Public</vt:lpwstr>
  </property>
  <property fmtid="{D5CDD505-2E9C-101B-9397-08002B2CF9AE}" pid="7" name="MSIP_Label_8f759577-5ea0-4866-9528-c5abbb8a6af6_SiteId">
    <vt:lpwstr>88aa0304-bac8-42a3-b26f-81949581123b</vt:lpwstr>
  </property>
  <property fmtid="{D5CDD505-2E9C-101B-9397-08002B2CF9AE}" pid="8" name="MSIP_Label_8f759577-5ea0-4866-9528-c5abbb8a6af6_ActionId">
    <vt:lpwstr>38d9d560-4266-47c6-81ef-3f164e90cfe2</vt:lpwstr>
  </property>
  <property fmtid="{D5CDD505-2E9C-101B-9397-08002B2CF9AE}" pid="9" name="MSIP_Label_8f759577-5ea0-4866-9528-c5abbb8a6af6_ContentBits">
    <vt:lpwstr>0</vt:lpwstr>
  </property>
  <property fmtid="{D5CDD505-2E9C-101B-9397-08002B2CF9AE}" pid="10" name="MSIP_Label_8f759577-5ea0-4866-9528-c5abbb8a6af6_Tag">
    <vt:lpwstr>10, 0, 1, 1</vt:lpwstr>
  </property>
</Properties>
</file>