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9992" w14:textId="02B3D751" w:rsidR="00D278D5" w:rsidRPr="00551E00" w:rsidRDefault="006A4900" w:rsidP="00D86AB1">
      <w:pPr>
        <w:pStyle w:val="Geenafstand"/>
        <w:spacing w:line="360" w:lineRule="auto"/>
        <w:jc w:val="center"/>
        <w:rPr>
          <w:rFonts w:ascii="Mazda Type" w:hAnsi="Mazda Type"/>
          <w:b/>
          <w:bCs/>
          <w:sz w:val="18"/>
          <w:szCs w:val="18"/>
          <w:lang w:val="nl-NL"/>
        </w:rPr>
      </w:pPr>
      <w:r w:rsidRPr="001A1EB9">
        <w:rPr>
          <w:rFonts w:ascii="Mazda Type" w:hAnsi="Mazda Type"/>
          <w:b/>
          <w:bCs/>
          <w:sz w:val="30"/>
          <w:szCs w:val="30"/>
          <w:lang w:val="nl-NL"/>
        </w:rPr>
        <w:t xml:space="preserve">Prijzen </w:t>
      </w:r>
      <w:r w:rsidRPr="00551E00">
        <w:rPr>
          <w:rFonts w:ascii="Mazda Type" w:hAnsi="Mazda Type"/>
          <w:b/>
          <w:bCs/>
          <w:sz w:val="30"/>
          <w:szCs w:val="30"/>
          <w:lang w:val="nl-NL"/>
        </w:rPr>
        <w:t xml:space="preserve">bekend van vernieuwde </w:t>
      </w:r>
      <w:r w:rsidR="00582FAA" w:rsidRPr="00551E00">
        <w:rPr>
          <w:rFonts w:ascii="Mazda Type" w:hAnsi="Mazda Type"/>
          <w:b/>
          <w:bCs/>
          <w:sz w:val="30"/>
          <w:szCs w:val="30"/>
          <w:lang w:val="nl-NL"/>
        </w:rPr>
        <w:t xml:space="preserve">Mazda </w:t>
      </w:r>
      <w:r w:rsidRPr="00551E00">
        <w:rPr>
          <w:rFonts w:ascii="Mazda Type" w:hAnsi="Mazda Type"/>
          <w:b/>
          <w:bCs/>
          <w:sz w:val="30"/>
          <w:szCs w:val="30"/>
          <w:lang w:val="nl-NL"/>
        </w:rPr>
        <w:t>MX-5</w:t>
      </w:r>
    </w:p>
    <w:p w14:paraId="1D7B3734" w14:textId="5B692074" w:rsidR="005C32AC" w:rsidRPr="00551E00" w:rsidRDefault="00AE3DD8" w:rsidP="001A1EB9">
      <w:pPr>
        <w:pStyle w:val="Geenafstand"/>
        <w:numPr>
          <w:ilvl w:val="0"/>
          <w:numId w:val="3"/>
        </w:numPr>
        <w:spacing w:line="276" w:lineRule="auto"/>
        <w:ind w:left="426" w:hanging="283"/>
        <w:rPr>
          <w:rFonts w:ascii="Mazda Type" w:hAnsi="Mazda Type"/>
          <w:b/>
          <w:bCs/>
          <w:sz w:val="19"/>
          <w:szCs w:val="19"/>
          <w:lang w:val="nl-NL" w:eastAsia="nl-NL"/>
        </w:rPr>
      </w:pPr>
      <w:r w:rsidRPr="00551E00">
        <w:rPr>
          <w:rFonts w:ascii="Mazda Type" w:hAnsi="Mazda Type"/>
          <w:b/>
          <w:bCs/>
          <w:sz w:val="19"/>
          <w:szCs w:val="19"/>
          <w:lang w:val="nl-NL" w:eastAsia="nl-NL"/>
        </w:rPr>
        <w:t>Mazda</w:t>
      </w:r>
      <w:r w:rsidR="00582FAA" w:rsidRPr="00551E00">
        <w:rPr>
          <w:rFonts w:ascii="Mazda Type" w:hAnsi="Mazda Type"/>
          <w:b/>
          <w:bCs/>
          <w:sz w:val="19"/>
          <w:szCs w:val="19"/>
          <w:lang w:val="nl-NL" w:eastAsia="nl-NL"/>
        </w:rPr>
        <w:t xml:space="preserve"> MX-5</w:t>
      </w:r>
      <w:r w:rsidRPr="00551E00">
        <w:rPr>
          <w:rFonts w:ascii="Mazda Type" w:hAnsi="Mazda Type"/>
          <w:b/>
          <w:bCs/>
          <w:sz w:val="19"/>
          <w:szCs w:val="19"/>
          <w:lang w:val="nl-NL" w:eastAsia="nl-NL"/>
        </w:rPr>
        <w:t xml:space="preserve"> in Nederland beschikbaar vanaf € </w:t>
      </w:r>
      <w:r w:rsidR="00551E00" w:rsidRPr="00551E00">
        <w:rPr>
          <w:rFonts w:ascii="Mazda Type" w:hAnsi="Mazda Type"/>
          <w:b/>
          <w:bCs/>
          <w:sz w:val="19"/>
          <w:szCs w:val="19"/>
          <w:lang w:val="nl-NL" w:eastAsia="nl-NL"/>
        </w:rPr>
        <w:t>43</w:t>
      </w:r>
      <w:r w:rsidRPr="00551E00">
        <w:rPr>
          <w:rFonts w:ascii="Mazda Type" w:hAnsi="Mazda Type"/>
          <w:b/>
          <w:bCs/>
          <w:sz w:val="19"/>
          <w:szCs w:val="19"/>
          <w:lang w:val="nl-NL" w:eastAsia="nl-NL"/>
        </w:rPr>
        <w:t>.</w:t>
      </w:r>
      <w:r w:rsidR="00551E00" w:rsidRPr="00551E00">
        <w:rPr>
          <w:rFonts w:ascii="Mazda Type" w:hAnsi="Mazda Type"/>
          <w:b/>
          <w:bCs/>
          <w:sz w:val="19"/>
          <w:szCs w:val="19"/>
          <w:lang w:val="nl-NL" w:eastAsia="nl-NL"/>
        </w:rPr>
        <w:t>290</w:t>
      </w:r>
      <w:r w:rsidRPr="00551E00">
        <w:rPr>
          <w:rFonts w:ascii="Mazda Type" w:hAnsi="Mazda Type"/>
          <w:b/>
          <w:bCs/>
          <w:sz w:val="19"/>
          <w:szCs w:val="19"/>
          <w:lang w:val="nl-NL" w:eastAsia="nl-NL"/>
        </w:rPr>
        <w:t>,-</w:t>
      </w:r>
      <w:r w:rsidR="00F301A7" w:rsidRPr="00551E00">
        <w:rPr>
          <w:rFonts w:ascii="Mazda Type" w:hAnsi="Mazda Type"/>
          <w:b/>
          <w:bCs/>
          <w:sz w:val="19"/>
          <w:szCs w:val="19"/>
          <w:lang w:val="nl-NL" w:eastAsia="nl-NL"/>
        </w:rPr>
        <w:t>,</w:t>
      </w:r>
      <w:r w:rsidRPr="00551E00">
        <w:rPr>
          <w:rFonts w:ascii="Mazda Type" w:hAnsi="Mazda Type"/>
          <w:b/>
          <w:bCs/>
          <w:sz w:val="19"/>
          <w:szCs w:val="19"/>
          <w:lang w:val="nl-NL" w:eastAsia="nl-NL"/>
        </w:rPr>
        <w:t xml:space="preserve"> </w:t>
      </w:r>
      <w:r w:rsidR="00582FAA" w:rsidRPr="00551E00">
        <w:rPr>
          <w:rFonts w:ascii="Mazda Type" w:hAnsi="Mazda Type"/>
          <w:b/>
          <w:bCs/>
          <w:sz w:val="19"/>
          <w:szCs w:val="19"/>
          <w:lang w:val="nl-NL" w:eastAsia="nl-NL"/>
        </w:rPr>
        <w:t xml:space="preserve"> </w:t>
      </w:r>
      <w:r w:rsidRPr="00551E00">
        <w:rPr>
          <w:rFonts w:ascii="Mazda Type" w:hAnsi="Mazda Type"/>
          <w:b/>
          <w:bCs/>
          <w:sz w:val="19"/>
          <w:szCs w:val="19"/>
          <w:lang w:val="nl-NL" w:eastAsia="nl-NL"/>
        </w:rPr>
        <w:t>inclusief kosten rijklaar</w:t>
      </w:r>
      <w:r w:rsidR="004F3A8A" w:rsidRPr="00551E00">
        <w:rPr>
          <w:rFonts w:ascii="Mazda Type" w:hAnsi="Mazda Type"/>
          <w:b/>
          <w:bCs/>
          <w:sz w:val="19"/>
          <w:szCs w:val="19"/>
          <w:lang w:val="nl-NL" w:eastAsia="nl-NL"/>
        </w:rPr>
        <w:t xml:space="preserve"> </w:t>
      </w:r>
      <w:r w:rsidRPr="00551E00">
        <w:rPr>
          <w:rFonts w:ascii="Mazda Type" w:hAnsi="Mazda Type"/>
          <w:b/>
          <w:bCs/>
          <w:sz w:val="19"/>
          <w:szCs w:val="19"/>
          <w:lang w:val="nl-NL" w:eastAsia="nl-NL"/>
        </w:rPr>
        <w:t xml:space="preserve">maken </w:t>
      </w:r>
    </w:p>
    <w:p w14:paraId="370A6478" w14:textId="7C021A9E" w:rsidR="005C32AC" w:rsidRPr="00551E00" w:rsidRDefault="005C32AC" w:rsidP="001A1EB9">
      <w:pPr>
        <w:pStyle w:val="Geenafstand"/>
        <w:numPr>
          <w:ilvl w:val="0"/>
          <w:numId w:val="3"/>
        </w:numPr>
        <w:spacing w:line="276" w:lineRule="auto"/>
        <w:ind w:left="426" w:hanging="283"/>
        <w:rPr>
          <w:rFonts w:ascii="Mazda Type" w:hAnsi="Mazda Type"/>
          <w:b/>
          <w:bCs/>
          <w:sz w:val="19"/>
          <w:szCs w:val="19"/>
          <w:lang w:val="nl-NL" w:eastAsia="nl-NL"/>
        </w:rPr>
      </w:pPr>
      <w:r w:rsidRPr="00551E00">
        <w:rPr>
          <w:rFonts w:ascii="Mazda Type" w:hAnsi="Mazda Type"/>
          <w:b/>
          <w:bCs/>
          <w:sz w:val="19"/>
          <w:szCs w:val="19"/>
          <w:lang w:val="nl-NL"/>
        </w:rPr>
        <w:t xml:space="preserve">Extra veiligheidsvoorzieningen standaard in het hele modellengamma </w:t>
      </w:r>
    </w:p>
    <w:p w14:paraId="42236FB0" w14:textId="77777777" w:rsidR="00241ED3" w:rsidRPr="00551E00" w:rsidRDefault="00241ED3" w:rsidP="00241ED3">
      <w:pPr>
        <w:pStyle w:val="Geenafstand"/>
        <w:numPr>
          <w:ilvl w:val="0"/>
          <w:numId w:val="3"/>
        </w:numPr>
        <w:spacing w:line="276" w:lineRule="auto"/>
        <w:ind w:left="426" w:hanging="283"/>
        <w:rPr>
          <w:rFonts w:ascii="Mazda Type" w:hAnsi="Mazda Type"/>
          <w:b/>
          <w:bCs/>
          <w:sz w:val="19"/>
          <w:szCs w:val="19"/>
          <w:lang w:val="nl-NL" w:eastAsia="nl-NL"/>
        </w:rPr>
      </w:pPr>
      <w:r w:rsidRPr="00551E00">
        <w:rPr>
          <w:rFonts w:ascii="Mazda Type" w:hAnsi="Mazda Type"/>
          <w:b/>
          <w:bCs/>
          <w:sz w:val="19"/>
          <w:szCs w:val="19"/>
          <w:lang w:val="nl-NL"/>
        </w:rPr>
        <w:t>Handige aanpassingen in het interieur, nieuwe carrosseriekleur Aero Grey en beige softtopkleur</w:t>
      </w:r>
    </w:p>
    <w:p w14:paraId="648082A9" w14:textId="7AE547D5" w:rsidR="00241ED3" w:rsidRPr="00551E00" w:rsidRDefault="00241ED3" w:rsidP="00241ED3">
      <w:pPr>
        <w:pStyle w:val="Geenafstand"/>
        <w:numPr>
          <w:ilvl w:val="0"/>
          <w:numId w:val="3"/>
        </w:numPr>
        <w:spacing w:line="276" w:lineRule="auto"/>
        <w:ind w:left="426" w:hanging="283"/>
        <w:rPr>
          <w:rFonts w:ascii="Mazda Type" w:hAnsi="Mazda Type"/>
          <w:b/>
          <w:bCs/>
          <w:sz w:val="19"/>
          <w:szCs w:val="19"/>
          <w:lang w:val="nl-NL" w:eastAsia="nl-NL"/>
        </w:rPr>
      </w:pPr>
      <w:r w:rsidRPr="00551E00">
        <w:rPr>
          <w:rFonts w:ascii="Mazda Type" w:hAnsi="Mazda Type"/>
          <w:b/>
          <w:bCs/>
          <w:sz w:val="19"/>
          <w:szCs w:val="19"/>
          <w:lang w:val="nl-NL"/>
        </w:rPr>
        <w:t>Verbeterde rijbeleving</w:t>
      </w:r>
      <w:r w:rsidR="00674CF0" w:rsidRPr="00551E00">
        <w:rPr>
          <w:rFonts w:ascii="Mazda Type" w:hAnsi="Mazda Type"/>
          <w:b/>
          <w:bCs/>
          <w:sz w:val="19"/>
          <w:szCs w:val="19"/>
          <w:lang w:val="nl-NL"/>
        </w:rPr>
        <w:t>,</w:t>
      </w:r>
      <w:r w:rsidRPr="00551E00">
        <w:rPr>
          <w:rFonts w:ascii="Mazda Type" w:hAnsi="Mazda Type"/>
          <w:b/>
          <w:bCs/>
          <w:sz w:val="19"/>
          <w:szCs w:val="19"/>
          <w:lang w:val="nl-NL"/>
        </w:rPr>
        <w:t xml:space="preserve"> met onder andere Asymmetric LSD, Dynamic Stablity Control (DSC) en verbeterd motorgeluid</w:t>
      </w:r>
    </w:p>
    <w:p w14:paraId="1D4EE09A" w14:textId="77777777" w:rsidR="005C32AC" w:rsidRPr="00551E00" w:rsidRDefault="005C32AC" w:rsidP="001A1EB9">
      <w:pPr>
        <w:pStyle w:val="Geenafstand"/>
        <w:spacing w:line="276" w:lineRule="auto"/>
        <w:ind w:left="143"/>
        <w:jc w:val="both"/>
        <w:rPr>
          <w:rFonts w:ascii="Mazda Type" w:hAnsi="Mazda Type"/>
          <w:b/>
          <w:bCs/>
          <w:sz w:val="19"/>
          <w:szCs w:val="19"/>
          <w:lang w:val="nl-NL" w:eastAsia="nl-NL"/>
        </w:rPr>
      </w:pPr>
    </w:p>
    <w:p w14:paraId="40CD1BCA" w14:textId="0E7536C4" w:rsidR="005C32AC" w:rsidRPr="007A43EE" w:rsidRDefault="00A04E2C" w:rsidP="001C3A27">
      <w:pPr>
        <w:tabs>
          <w:tab w:val="left" w:pos="384"/>
          <w:tab w:val="center" w:pos="4532"/>
        </w:tabs>
        <w:spacing w:line="276" w:lineRule="auto"/>
        <w:jc w:val="both"/>
        <w:rPr>
          <w:rFonts w:ascii="Mazda Type" w:hAnsi="Mazda Type"/>
          <w:b/>
          <w:bCs/>
          <w:sz w:val="19"/>
          <w:szCs w:val="19"/>
          <w:lang w:val="nl-NL" w:eastAsia="nl-NL"/>
        </w:rPr>
      </w:pPr>
      <w:r w:rsidRPr="00551E00">
        <w:rPr>
          <w:rFonts w:ascii="Mazda Type" w:hAnsi="Mazda Type"/>
          <w:spacing w:val="-2"/>
          <w:sz w:val="19"/>
          <w:szCs w:val="19"/>
          <w:u w:val="single"/>
          <w:lang w:val="nl-NL"/>
        </w:rPr>
        <w:t xml:space="preserve">Waddinxveen, </w:t>
      </w:r>
      <w:r w:rsidR="006A4900" w:rsidRPr="00551E00">
        <w:rPr>
          <w:rFonts w:ascii="Mazda Type" w:hAnsi="Mazda Type"/>
          <w:spacing w:val="-2"/>
          <w:sz w:val="19"/>
          <w:szCs w:val="19"/>
          <w:u w:val="single"/>
          <w:lang w:val="nl-NL"/>
        </w:rPr>
        <w:t>1</w:t>
      </w:r>
      <w:r w:rsidR="00582FAA" w:rsidRPr="00551E00">
        <w:rPr>
          <w:rFonts w:ascii="Mazda Type" w:hAnsi="Mazda Type"/>
          <w:spacing w:val="-2"/>
          <w:sz w:val="19"/>
          <w:szCs w:val="19"/>
          <w:u w:val="single"/>
          <w:lang w:val="nl-NL"/>
        </w:rPr>
        <w:t>4</w:t>
      </w:r>
      <w:r w:rsidR="001840AF" w:rsidRPr="00551E00">
        <w:rPr>
          <w:rFonts w:ascii="Mazda Type" w:hAnsi="Mazda Type"/>
          <w:spacing w:val="-2"/>
          <w:sz w:val="19"/>
          <w:szCs w:val="19"/>
          <w:u w:val="single"/>
          <w:lang w:val="nl-NL"/>
        </w:rPr>
        <w:t xml:space="preserve"> december 202</w:t>
      </w:r>
      <w:r w:rsidR="00582FAA" w:rsidRPr="00551E00">
        <w:rPr>
          <w:rFonts w:ascii="Mazda Type" w:hAnsi="Mazda Type"/>
          <w:spacing w:val="-2"/>
          <w:sz w:val="19"/>
          <w:szCs w:val="19"/>
          <w:u w:val="single"/>
          <w:lang w:val="nl-NL"/>
        </w:rPr>
        <w:t>3</w:t>
      </w:r>
      <w:r w:rsidRPr="00551E00">
        <w:rPr>
          <w:rFonts w:ascii="Mazda Type" w:eastAsia="源真ゴシックP Medium" w:hAnsi="Mazda Type" w:cs="源真ゴシックP Medium"/>
          <w:spacing w:val="-2"/>
          <w:sz w:val="19"/>
          <w:szCs w:val="19"/>
          <w:lang w:val="nl-NL"/>
        </w:rPr>
        <w:t>.</w:t>
      </w:r>
      <w:r w:rsidRPr="00551E00">
        <w:rPr>
          <w:rFonts w:ascii="Mazda Type" w:eastAsia="源真ゴシックP Medium" w:hAnsi="Mazda Type" w:cs="源真ゴシックP Medium"/>
          <w:b/>
          <w:bCs/>
          <w:spacing w:val="-2"/>
          <w:sz w:val="19"/>
          <w:szCs w:val="19"/>
          <w:lang w:val="nl-NL"/>
        </w:rPr>
        <w:t xml:space="preserve"> </w:t>
      </w:r>
      <w:r w:rsidR="001840AF" w:rsidRPr="00551E00">
        <w:rPr>
          <w:rFonts w:ascii="Mazda Type" w:hAnsi="Mazda Type"/>
          <w:b/>
          <w:bCs/>
          <w:kern w:val="2"/>
          <w:sz w:val="19"/>
          <w:szCs w:val="19"/>
          <w:lang w:val="nl-NL" w:eastAsia="ja-JP"/>
        </w:rPr>
        <w:t xml:space="preserve">Mazda </w:t>
      </w:r>
      <w:r w:rsidR="00084AA0" w:rsidRPr="00551E00">
        <w:rPr>
          <w:rFonts w:ascii="Mazda Type" w:hAnsi="Mazda Type"/>
          <w:b/>
          <w:bCs/>
          <w:kern w:val="2"/>
          <w:sz w:val="19"/>
          <w:szCs w:val="19"/>
          <w:lang w:val="nl-NL" w:eastAsia="ja-JP"/>
        </w:rPr>
        <w:t xml:space="preserve">maakt de prijzen bekend van de vernieuwde Mazda MX-5. </w:t>
      </w:r>
      <w:r w:rsidR="007A43EE">
        <w:rPr>
          <w:rFonts w:ascii="Mazda Type" w:hAnsi="Mazda Type"/>
          <w:b/>
          <w:bCs/>
          <w:kern w:val="2"/>
          <w:sz w:val="19"/>
          <w:szCs w:val="19"/>
          <w:lang w:val="nl-NL" w:eastAsia="ja-JP"/>
        </w:rPr>
        <w:br/>
      </w:r>
      <w:r w:rsidR="005C32AC" w:rsidRPr="00551E00">
        <w:rPr>
          <w:rFonts w:ascii="Mazda Type" w:hAnsi="Mazda Type"/>
          <w:b/>
          <w:bCs/>
          <w:sz w:val="19"/>
          <w:szCs w:val="19"/>
          <w:lang w:val="nl-NL"/>
        </w:rPr>
        <w:t>De Mazda MX-</w:t>
      </w:r>
      <w:r w:rsidR="00241ED3" w:rsidRPr="00551E00">
        <w:rPr>
          <w:rFonts w:ascii="Mazda Type" w:hAnsi="Mazda Type"/>
          <w:b/>
          <w:bCs/>
          <w:sz w:val="19"/>
          <w:szCs w:val="19"/>
          <w:lang w:val="nl-NL"/>
        </w:rPr>
        <w:t>5</w:t>
      </w:r>
      <w:r w:rsidR="005C32AC" w:rsidRPr="00551E00">
        <w:rPr>
          <w:rFonts w:ascii="Mazda Type" w:hAnsi="Mazda Type"/>
          <w:b/>
          <w:bCs/>
          <w:sz w:val="19"/>
          <w:szCs w:val="19"/>
          <w:lang w:val="nl-NL"/>
        </w:rPr>
        <w:t xml:space="preserve"> blijft een zeer gewilde sportauto</w:t>
      </w:r>
      <w:r w:rsidR="001A1EB9" w:rsidRPr="00551E00">
        <w:rPr>
          <w:rFonts w:ascii="Mazda Type" w:hAnsi="Mazda Type"/>
          <w:b/>
          <w:bCs/>
          <w:sz w:val="19"/>
          <w:szCs w:val="19"/>
          <w:lang w:val="nl-NL"/>
        </w:rPr>
        <w:t xml:space="preserve"> en een krachtig icoon</w:t>
      </w:r>
      <w:r w:rsidR="007A43EE">
        <w:rPr>
          <w:rFonts w:ascii="Mazda Type" w:hAnsi="Mazda Type"/>
          <w:b/>
          <w:bCs/>
          <w:sz w:val="19"/>
          <w:szCs w:val="19"/>
          <w:lang w:val="nl-NL"/>
        </w:rPr>
        <w:t>,</w:t>
      </w:r>
      <w:r w:rsidR="005C32AC" w:rsidRPr="00551E00">
        <w:rPr>
          <w:rFonts w:ascii="Mazda Type" w:hAnsi="Mazda Type"/>
          <w:b/>
          <w:bCs/>
          <w:sz w:val="19"/>
          <w:szCs w:val="19"/>
          <w:lang w:val="nl-NL"/>
        </w:rPr>
        <w:t xml:space="preserve"> met </w:t>
      </w:r>
      <w:r w:rsidR="00E00BCE" w:rsidRPr="00551E00">
        <w:rPr>
          <w:rFonts w:ascii="Mazda Type" w:hAnsi="Mazda Type"/>
          <w:b/>
          <w:bCs/>
          <w:sz w:val="19"/>
          <w:szCs w:val="19"/>
          <w:lang w:val="nl-NL"/>
        </w:rPr>
        <w:t xml:space="preserve">voor modeljaar 2024 </w:t>
      </w:r>
      <w:r w:rsidR="005C32AC" w:rsidRPr="00551E00">
        <w:rPr>
          <w:rFonts w:ascii="Mazda Type" w:hAnsi="Mazda Type"/>
          <w:b/>
          <w:bCs/>
          <w:sz w:val="19"/>
          <w:szCs w:val="19"/>
          <w:lang w:val="nl-NL"/>
        </w:rPr>
        <w:t xml:space="preserve">een nieuwe rijmodus, nieuwe veiligheids- en technologische voorzieningen, aanpassingen </w:t>
      </w:r>
      <w:r w:rsidR="00241ED3" w:rsidRPr="00551E00">
        <w:rPr>
          <w:rFonts w:ascii="Mazda Type" w:hAnsi="Mazda Type"/>
          <w:b/>
          <w:bCs/>
          <w:sz w:val="19"/>
          <w:szCs w:val="19"/>
          <w:lang w:val="nl-NL"/>
        </w:rPr>
        <w:t xml:space="preserve">in het design </w:t>
      </w:r>
      <w:r w:rsidR="005C32AC" w:rsidRPr="00551E00">
        <w:rPr>
          <w:rFonts w:ascii="Mazda Type" w:hAnsi="Mazda Type"/>
          <w:b/>
          <w:bCs/>
          <w:sz w:val="19"/>
          <w:szCs w:val="19"/>
          <w:lang w:val="nl-NL"/>
        </w:rPr>
        <w:t>en een nieuwe carrosserie- en softtopkleur.</w:t>
      </w:r>
      <w:r w:rsidR="001840AF" w:rsidRPr="00551E00">
        <w:rPr>
          <w:rFonts w:ascii="Mazda Type" w:hAnsi="Mazda Type"/>
          <w:b/>
          <w:bCs/>
          <w:kern w:val="2"/>
          <w:sz w:val="19"/>
          <w:szCs w:val="19"/>
          <w:lang w:val="nl-NL" w:eastAsia="ja-JP"/>
        </w:rPr>
        <w:t xml:space="preserve"> </w:t>
      </w:r>
      <w:r w:rsidR="00AE3DD8" w:rsidRPr="00551E00">
        <w:rPr>
          <w:rFonts w:ascii="Mazda Type" w:hAnsi="Mazda Type"/>
          <w:b/>
          <w:bCs/>
          <w:kern w:val="2"/>
          <w:sz w:val="19"/>
          <w:szCs w:val="19"/>
          <w:lang w:val="nl-NL" w:eastAsia="ja-JP"/>
        </w:rPr>
        <w:t xml:space="preserve">De vernieuwde Mazda MX-5 </w:t>
      </w:r>
      <w:r w:rsidR="009E47F3" w:rsidRPr="00551E00">
        <w:rPr>
          <w:rFonts w:ascii="Mazda Type" w:hAnsi="Mazda Type"/>
          <w:b/>
          <w:bCs/>
          <w:kern w:val="2"/>
          <w:sz w:val="19"/>
          <w:szCs w:val="19"/>
          <w:lang w:val="nl-NL" w:eastAsia="ja-JP"/>
        </w:rPr>
        <w:t xml:space="preserve">staat </w:t>
      </w:r>
      <w:r w:rsidR="004F7D91" w:rsidRPr="00551E00">
        <w:rPr>
          <w:rFonts w:ascii="Mazda Type" w:hAnsi="Mazda Type"/>
          <w:b/>
          <w:bCs/>
          <w:kern w:val="2"/>
          <w:sz w:val="19"/>
          <w:szCs w:val="19"/>
          <w:lang w:val="nl-NL" w:eastAsia="ja-JP"/>
        </w:rPr>
        <w:t xml:space="preserve">dit voorjaar </w:t>
      </w:r>
      <w:r w:rsidR="009E47F3" w:rsidRPr="00551E00">
        <w:rPr>
          <w:rFonts w:ascii="Mazda Type" w:hAnsi="Mazda Type"/>
          <w:b/>
          <w:bCs/>
          <w:kern w:val="2"/>
          <w:sz w:val="19"/>
          <w:szCs w:val="19"/>
          <w:lang w:val="nl-NL" w:eastAsia="ja-JP"/>
        </w:rPr>
        <w:t xml:space="preserve">in de Nederlandse showrooms en </w:t>
      </w:r>
      <w:r w:rsidR="00AE3DD8" w:rsidRPr="00551E00">
        <w:rPr>
          <w:rFonts w:ascii="Mazda Type" w:hAnsi="Mazda Type"/>
          <w:b/>
          <w:bCs/>
          <w:kern w:val="2"/>
          <w:sz w:val="19"/>
          <w:szCs w:val="19"/>
          <w:lang w:val="nl-NL" w:eastAsia="ja-JP"/>
        </w:rPr>
        <w:t xml:space="preserve">is leverbaar </w:t>
      </w:r>
      <w:r w:rsidR="00A3047D" w:rsidRPr="00551E00">
        <w:rPr>
          <w:rFonts w:ascii="Mazda Type" w:hAnsi="Mazda Type"/>
          <w:b/>
          <w:bCs/>
          <w:kern w:val="2"/>
          <w:sz w:val="19"/>
          <w:szCs w:val="19"/>
          <w:lang w:val="nl-NL" w:eastAsia="ja-JP"/>
        </w:rPr>
        <w:t xml:space="preserve">voor een </w:t>
      </w:r>
      <w:proofErr w:type="spellStart"/>
      <w:r w:rsidR="00A3047D" w:rsidRPr="00551E00">
        <w:rPr>
          <w:rFonts w:ascii="Mazda Type" w:hAnsi="Mazda Type"/>
          <w:b/>
          <w:bCs/>
          <w:kern w:val="2"/>
          <w:sz w:val="19"/>
          <w:szCs w:val="19"/>
          <w:lang w:val="nl-NL" w:eastAsia="ja-JP"/>
        </w:rPr>
        <w:t>vanafprijs</w:t>
      </w:r>
      <w:proofErr w:type="spellEnd"/>
      <w:r w:rsidR="00A3047D" w:rsidRPr="00551E00">
        <w:rPr>
          <w:rFonts w:ascii="Mazda Type" w:hAnsi="Mazda Type"/>
          <w:b/>
          <w:bCs/>
          <w:kern w:val="2"/>
          <w:sz w:val="19"/>
          <w:szCs w:val="19"/>
          <w:lang w:val="nl-NL" w:eastAsia="ja-JP"/>
        </w:rPr>
        <w:t xml:space="preserve"> </w:t>
      </w:r>
      <w:r w:rsidR="009E47F3" w:rsidRPr="00551E00">
        <w:rPr>
          <w:rStyle w:val="Zwaar"/>
          <w:rFonts w:ascii="Mazda Type" w:hAnsi="Mazda Type" w:cs="Helvetica"/>
          <w:sz w:val="19"/>
          <w:szCs w:val="19"/>
          <w:shd w:val="clear" w:color="auto" w:fill="FFFFFF"/>
          <w:lang w:val="nl-NL"/>
        </w:rPr>
        <w:t>€</w:t>
      </w:r>
      <w:r w:rsidR="009E47F3" w:rsidRPr="00551E00">
        <w:rPr>
          <w:rStyle w:val="Zwaar"/>
          <w:rFonts w:ascii="Mazda Type" w:hAnsi="Mazda Type" w:cs="Helvetica"/>
          <w:b w:val="0"/>
          <w:bCs w:val="0"/>
          <w:sz w:val="19"/>
          <w:szCs w:val="19"/>
          <w:shd w:val="clear" w:color="auto" w:fill="FFFFFF"/>
          <w:lang w:val="nl-NL"/>
        </w:rPr>
        <w:t xml:space="preserve"> </w:t>
      </w:r>
      <w:r w:rsidR="00551E00" w:rsidRPr="00551E00">
        <w:rPr>
          <w:rFonts w:ascii="Mazda Type" w:hAnsi="Mazda Type"/>
          <w:b/>
          <w:bCs/>
          <w:sz w:val="19"/>
          <w:szCs w:val="19"/>
          <w:lang w:val="nl-NL" w:eastAsia="nl-NL"/>
        </w:rPr>
        <w:t>43</w:t>
      </w:r>
      <w:r w:rsidR="00A3047D" w:rsidRPr="00551E00">
        <w:rPr>
          <w:rFonts w:ascii="Mazda Type" w:hAnsi="Mazda Type"/>
          <w:b/>
          <w:bCs/>
          <w:sz w:val="19"/>
          <w:szCs w:val="19"/>
          <w:lang w:val="nl-NL" w:eastAsia="nl-NL"/>
        </w:rPr>
        <w:t>.</w:t>
      </w:r>
      <w:r w:rsidR="00551E00" w:rsidRPr="00551E00">
        <w:rPr>
          <w:rFonts w:ascii="Mazda Type" w:hAnsi="Mazda Type"/>
          <w:b/>
          <w:bCs/>
          <w:sz w:val="19"/>
          <w:szCs w:val="19"/>
          <w:lang w:val="nl-NL" w:eastAsia="nl-NL"/>
        </w:rPr>
        <w:t>290</w:t>
      </w:r>
      <w:r w:rsidR="00A3047D" w:rsidRPr="00551E00">
        <w:rPr>
          <w:rFonts w:ascii="Mazda Type" w:hAnsi="Mazda Type"/>
          <w:b/>
          <w:bCs/>
          <w:sz w:val="19"/>
          <w:szCs w:val="19"/>
          <w:lang w:val="nl-NL" w:eastAsia="nl-NL"/>
        </w:rPr>
        <w:t>,-</w:t>
      </w:r>
      <w:r w:rsidR="00AE1577" w:rsidRPr="00551E00">
        <w:rPr>
          <w:rFonts w:ascii="Mazda Type" w:hAnsi="Mazda Type"/>
          <w:b/>
          <w:bCs/>
          <w:sz w:val="19"/>
          <w:szCs w:val="19"/>
          <w:lang w:val="nl-NL" w:eastAsia="nl-NL"/>
        </w:rPr>
        <w:t>,</w:t>
      </w:r>
      <w:r w:rsidR="00771F31" w:rsidRPr="00551E00">
        <w:rPr>
          <w:rFonts w:ascii="Mazda Type" w:hAnsi="Mazda Type"/>
          <w:b/>
          <w:bCs/>
          <w:sz w:val="19"/>
          <w:szCs w:val="19"/>
          <w:lang w:val="nl-NL" w:eastAsia="nl-NL"/>
        </w:rPr>
        <w:t xml:space="preserve"> </w:t>
      </w:r>
      <w:r w:rsidR="00A3047D" w:rsidRPr="00551E00">
        <w:rPr>
          <w:rFonts w:ascii="Mazda Type" w:hAnsi="Mazda Type"/>
          <w:b/>
          <w:bCs/>
          <w:sz w:val="19"/>
          <w:szCs w:val="19"/>
          <w:lang w:val="nl-NL" w:eastAsia="nl-NL"/>
        </w:rPr>
        <w:t>inclusief kosten rijklaar</w:t>
      </w:r>
      <w:r w:rsidR="00241ED3" w:rsidRPr="00551E00">
        <w:rPr>
          <w:rFonts w:ascii="Mazda Type" w:hAnsi="Mazda Type"/>
          <w:b/>
          <w:bCs/>
          <w:sz w:val="19"/>
          <w:szCs w:val="19"/>
          <w:lang w:val="nl-NL" w:eastAsia="nl-NL"/>
        </w:rPr>
        <w:t xml:space="preserve"> </w:t>
      </w:r>
      <w:r w:rsidR="00A3047D" w:rsidRPr="00551E00">
        <w:rPr>
          <w:rFonts w:ascii="Mazda Type" w:hAnsi="Mazda Type"/>
          <w:b/>
          <w:bCs/>
          <w:sz w:val="19"/>
          <w:szCs w:val="19"/>
          <w:lang w:val="nl-NL" w:eastAsia="nl-NL"/>
        </w:rPr>
        <w:t>maken.</w:t>
      </w:r>
      <w:r w:rsidR="00AE1577" w:rsidRPr="00551E00">
        <w:rPr>
          <w:rFonts w:ascii="Mazda Type" w:hAnsi="Mazda Type"/>
          <w:b/>
          <w:bCs/>
          <w:sz w:val="19"/>
          <w:szCs w:val="19"/>
          <w:lang w:val="nl-NL" w:eastAsia="nl-NL"/>
        </w:rPr>
        <w:t xml:space="preserve"> </w:t>
      </w:r>
      <w:r w:rsidR="007A43EE">
        <w:rPr>
          <w:rFonts w:ascii="Mazda Type" w:hAnsi="Mazda Type"/>
          <w:b/>
          <w:bCs/>
          <w:sz w:val="19"/>
          <w:szCs w:val="19"/>
          <w:lang w:val="nl-NL" w:eastAsia="nl-NL"/>
        </w:rPr>
        <w:br/>
      </w:r>
      <w:r w:rsidR="00AE3DD8" w:rsidRPr="00551E00">
        <w:rPr>
          <w:rStyle w:val="Zwaar"/>
          <w:rFonts w:ascii="Mazda Type" w:hAnsi="Mazda Type" w:cs="Helvetica"/>
          <w:sz w:val="19"/>
          <w:szCs w:val="19"/>
          <w:shd w:val="clear" w:color="auto" w:fill="FFFFFF"/>
          <w:lang w:val="nl-NL"/>
        </w:rPr>
        <w:t xml:space="preserve">De </w:t>
      </w:r>
      <w:proofErr w:type="spellStart"/>
      <w:r w:rsidR="00241ED3" w:rsidRPr="00551E00">
        <w:rPr>
          <w:rStyle w:val="Zwaar"/>
          <w:rFonts w:ascii="Mazda Type" w:hAnsi="Mazda Type" w:cs="Helvetica"/>
          <w:sz w:val="19"/>
          <w:szCs w:val="19"/>
          <w:shd w:val="clear" w:color="auto" w:fill="FFFFFF"/>
          <w:lang w:val="nl-NL"/>
        </w:rPr>
        <w:t>achterwielaangedreven</w:t>
      </w:r>
      <w:proofErr w:type="spellEnd"/>
      <w:r w:rsidR="001A1EB9" w:rsidRPr="00551E00">
        <w:rPr>
          <w:rStyle w:val="Zwaar"/>
          <w:rFonts w:ascii="Mazda Type" w:hAnsi="Mazda Type" w:cs="Helvetica"/>
          <w:sz w:val="19"/>
          <w:szCs w:val="19"/>
          <w:shd w:val="clear" w:color="auto" w:fill="FFFFFF"/>
          <w:lang w:val="nl-NL"/>
        </w:rPr>
        <w:t xml:space="preserve"> </w:t>
      </w:r>
      <w:r w:rsidR="00AE3DD8" w:rsidRPr="00551E00">
        <w:rPr>
          <w:rStyle w:val="Zwaar"/>
          <w:rFonts w:ascii="Mazda Type" w:hAnsi="Mazda Type" w:cs="Helvetica"/>
          <w:sz w:val="19"/>
          <w:szCs w:val="19"/>
          <w:shd w:val="clear" w:color="auto" w:fill="FFFFFF"/>
          <w:lang w:val="nl-NL"/>
        </w:rPr>
        <w:t>Mazda</w:t>
      </w:r>
      <w:r w:rsidR="005C32AC" w:rsidRPr="00551E00">
        <w:rPr>
          <w:rStyle w:val="Zwaar"/>
          <w:rFonts w:ascii="Mazda Type" w:hAnsi="Mazda Type" w:cs="Helvetica"/>
          <w:sz w:val="19"/>
          <w:szCs w:val="19"/>
          <w:shd w:val="clear" w:color="auto" w:fill="FFFFFF"/>
          <w:lang w:val="nl-NL"/>
        </w:rPr>
        <w:t xml:space="preserve"> MX-5 </w:t>
      </w:r>
      <w:r w:rsidR="00AE1577" w:rsidRPr="00551E00">
        <w:rPr>
          <w:rStyle w:val="Zwaar"/>
          <w:rFonts w:ascii="Mazda Type" w:hAnsi="Mazda Type" w:cs="Helvetica"/>
          <w:sz w:val="19"/>
          <w:szCs w:val="19"/>
          <w:shd w:val="clear" w:color="auto" w:fill="FFFFFF"/>
          <w:lang w:val="nl-NL"/>
        </w:rPr>
        <w:t>is</w:t>
      </w:r>
      <w:r w:rsidR="00AE3DD8" w:rsidRPr="00551E00">
        <w:rPr>
          <w:rStyle w:val="Zwaar"/>
          <w:rFonts w:ascii="Mazda Type" w:hAnsi="Mazda Type" w:cs="Helvetica"/>
          <w:sz w:val="19"/>
          <w:szCs w:val="19"/>
          <w:shd w:val="clear" w:color="auto" w:fill="FFFFFF"/>
          <w:lang w:val="nl-NL"/>
        </w:rPr>
        <w:t xml:space="preserve"> verkrijgbaar in </w:t>
      </w:r>
      <w:r w:rsidR="001A1EB9" w:rsidRPr="00551E00">
        <w:rPr>
          <w:rStyle w:val="Zwaar"/>
          <w:rFonts w:ascii="Mazda Type" w:hAnsi="Mazda Type" w:cs="Helvetica"/>
          <w:sz w:val="19"/>
          <w:szCs w:val="19"/>
          <w:shd w:val="clear" w:color="auto" w:fill="FFFFFF"/>
          <w:lang w:val="nl-NL"/>
        </w:rPr>
        <w:t>vier</w:t>
      </w:r>
      <w:r w:rsidR="005C32AC" w:rsidRPr="00551E00">
        <w:rPr>
          <w:rStyle w:val="Zwaar"/>
          <w:rFonts w:ascii="Mazda Type" w:hAnsi="Mazda Type" w:cs="Helvetica"/>
          <w:sz w:val="19"/>
          <w:szCs w:val="19"/>
          <w:shd w:val="clear" w:color="auto" w:fill="FFFFFF"/>
          <w:lang w:val="nl-NL"/>
        </w:rPr>
        <w:t xml:space="preserve"> </w:t>
      </w:r>
      <w:r w:rsidR="00AE3DD8" w:rsidRPr="00551E00">
        <w:rPr>
          <w:rStyle w:val="Zwaar"/>
          <w:rFonts w:ascii="Mazda Type" w:hAnsi="Mazda Type" w:cs="Helvetica"/>
          <w:sz w:val="19"/>
          <w:szCs w:val="19"/>
          <w:shd w:val="clear" w:color="auto" w:fill="FFFFFF"/>
          <w:lang w:val="nl-NL"/>
        </w:rPr>
        <w:t>verschillende uitvoeringen</w:t>
      </w:r>
      <w:r w:rsidR="001A1EB9" w:rsidRPr="00551E00">
        <w:rPr>
          <w:rStyle w:val="Zwaar"/>
          <w:rFonts w:ascii="Mazda Type" w:hAnsi="Mazda Type" w:cs="Helvetica"/>
          <w:sz w:val="19"/>
          <w:szCs w:val="19"/>
          <w:shd w:val="clear" w:color="auto" w:fill="FFFFFF"/>
          <w:lang w:val="nl-NL"/>
        </w:rPr>
        <w:t xml:space="preserve"> en</w:t>
      </w:r>
      <w:r w:rsidR="00537C64" w:rsidRPr="00551E00">
        <w:rPr>
          <w:rStyle w:val="Zwaar"/>
          <w:rFonts w:ascii="Mazda Type" w:hAnsi="Mazda Type" w:cs="Helvetica"/>
          <w:sz w:val="19"/>
          <w:szCs w:val="19"/>
          <w:shd w:val="clear" w:color="auto" w:fill="FFFFFF"/>
          <w:lang w:val="nl-NL"/>
        </w:rPr>
        <w:t>,</w:t>
      </w:r>
      <w:r w:rsidR="001A1EB9" w:rsidRPr="00551E00">
        <w:rPr>
          <w:rStyle w:val="Zwaar"/>
          <w:rFonts w:ascii="Mazda Type" w:hAnsi="Mazda Type" w:cs="Helvetica"/>
          <w:sz w:val="19"/>
          <w:szCs w:val="19"/>
          <w:shd w:val="clear" w:color="auto" w:fill="FFFFFF"/>
          <w:lang w:val="nl-NL"/>
        </w:rPr>
        <w:t xml:space="preserve"> </w:t>
      </w:r>
      <w:r w:rsidR="007F677D" w:rsidRPr="00551E00">
        <w:rPr>
          <w:rStyle w:val="Zwaar"/>
          <w:rFonts w:ascii="Mazda Type" w:hAnsi="Mazda Type" w:cs="Helvetica"/>
          <w:sz w:val="19"/>
          <w:szCs w:val="19"/>
          <w:shd w:val="clear" w:color="auto" w:fill="FFFFFF"/>
          <w:lang w:val="nl-NL"/>
        </w:rPr>
        <w:t>afhankelijk</w:t>
      </w:r>
      <w:r w:rsidR="001A1EB9" w:rsidRPr="00551E00">
        <w:rPr>
          <w:rStyle w:val="Zwaar"/>
          <w:rFonts w:ascii="Mazda Type" w:hAnsi="Mazda Type" w:cs="Helvetica"/>
          <w:sz w:val="19"/>
          <w:szCs w:val="19"/>
          <w:shd w:val="clear" w:color="auto" w:fill="FFFFFF"/>
          <w:lang w:val="nl-NL"/>
        </w:rPr>
        <w:t xml:space="preserve"> van de uitvoering</w:t>
      </w:r>
      <w:r w:rsidR="00537C64" w:rsidRPr="00551E00">
        <w:rPr>
          <w:rStyle w:val="Zwaar"/>
          <w:rFonts w:ascii="Mazda Type" w:hAnsi="Mazda Type" w:cs="Helvetica"/>
          <w:sz w:val="19"/>
          <w:szCs w:val="19"/>
          <w:shd w:val="clear" w:color="auto" w:fill="FFFFFF"/>
          <w:lang w:val="nl-NL"/>
        </w:rPr>
        <w:t xml:space="preserve">, </w:t>
      </w:r>
      <w:r w:rsidR="001A1EB9" w:rsidRPr="00551E00">
        <w:rPr>
          <w:rStyle w:val="Zwaar"/>
          <w:rFonts w:ascii="Mazda Type" w:hAnsi="Mazda Type" w:cs="Helvetica"/>
          <w:sz w:val="19"/>
          <w:szCs w:val="19"/>
          <w:shd w:val="clear" w:color="auto" w:fill="FFFFFF"/>
          <w:lang w:val="nl-NL"/>
        </w:rPr>
        <w:t>beschikbaar als 132 of 184 pk.</w:t>
      </w:r>
      <w:r w:rsidR="001A1EB9" w:rsidRPr="00551E00">
        <w:rPr>
          <w:rStyle w:val="Zwaar"/>
          <w:rFonts w:ascii="Mazda Type" w:hAnsi="Mazda Type" w:cs="Helvetica"/>
          <w:b w:val="0"/>
          <w:bCs w:val="0"/>
          <w:sz w:val="19"/>
          <w:szCs w:val="19"/>
          <w:shd w:val="clear" w:color="auto" w:fill="FFFFFF"/>
          <w:lang w:val="nl-NL"/>
        </w:rPr>
        <w:t xml:space="preserve">  </w:t>
      </w:r>
    </w:p>
    <w:p w14:paraId="33872340" w14:textId="37640B40" w:rsidR="001C3A27" w:rsidRPr="00551E00" w:rsidRDefault="001C3A27" w:rsidP="001C3A27">
      <w:pPr>
        <w:tabs>
          <w:tab w:val="left" w:pos="384"/>
          <w:tab w:val="center" w:pos="4532"/>
        </w:tabs>
        <w:spacing w:line="276" w:lineRule="auto"/>
        <w:jc w:val="both"/>
        <w:rPr>
          <w:rFonts w:ascii="Mazda Type" w:hAnsi="Mazda Type"/>
          <w:b/>
          <w:bCs/>
          <w:sz w:val="19"/>
          <w:szCs w:val="19"/>
          <w:lang w:val="nl-NL"/>
        </w:rPr>
      </w:pPr>
      <w:r>
        <w:rPr>
          <w:rFonts w:ascii="Mazda Type" w:hAnsi="Mazda Type"/>
          <w:b/>
          <w:bCs/>
          <w:sz w:val="19"/>
          <w:szCs w:val="19"/>
          <w:lang w:val="nl-NL"/>
        </w:rPr>
        <w:br/>
        <w:t>Rijk uitgeruste Mazda MX-5 P</w:t>
      </w:r>
      <w:r w:rsidR="00D7358E">
        <w:rPr>
          <w:rFonts w:ascii="Mazda Type" w:hAnsi="Mazda Type"/>
          <w:b/>
          <w:bCs/>
          <w:sz w:val="19"/>
          <w:szCs w:val="19"/>
          <w:lang w:val="nl-NL"/>
        </w:rPr>
        <w:t>r</w:t>
      </w:r>
      <w:r>
        <w:rPr>
          <w:rFonts w:ascii="Mazda Type" w:hAnsi="Mazda Type"/>
          <w:b/>
          <w:bCs/>
          <w:sz w:val="19"/>
          <w:szCs w:val="19"/>
          <w:lang w:val="nl-NL"/>
        </w:rPr>
        <w:t>ime-line</w:t>
      </w:r>
    </w:p>
    <w:p w14:paraId="11C451E9" w14:textId="4329D884" w:rsidR="001C3A27" w:rsidRPr="00551E00" w:rsidRDefault="001C3A27" w:rsidP="001C3A27">
      <w:pPr>
        <w:adjustRightInd w:val="0"/>
        <w:spacing w:after="160" w:line="276" w:lineRule="auto"/>
        <w:jc w:val="both"/>
        <w:rPr>
          <w:rFonts w:ascii="Mazda Type" w:hAnsi="Mazda Type"/>
          <w:sz w:val="19"/>
          <w:szCs w:val="19"/>
          <w:lang w:val="nl-NL"/>
        </w:rPr>
      </w:pPr>
      <w:r w:rsidRPr="00551E00">
        <w:rPr>
          <w:rFonts w:ascii="Mazda Type" w:eastAsia="Times New Roman" w:hAnsi="Mazda Type" w:cs="Helvetica"/>
          <w:sz w:val="19"/>
          <w:szCs w:val="19"/>
          <w:lang w:val="nl-NL" w:eastAsia="ja-JP"/>
        </w:rPr>
        <w:t>Prijzen van de Mazda MX-5 modeljaar 2024</w:t>
      </w:r>
      <w:r w:rsidRPr="00551E00">
        <w:rPr>
          <w:rStyle w:val="Voetnootmarkering"/>
          <w:rFonts w:ascii="Mazda Type" w:eastAsia="Times New Roman" w:hAnsi="Mazda Type" w:cs="Helvetica"/>
          <w:sz w:val="19"/>
          <w:szCs w:val="19"/>
          <w:lang w:val="nl-NL" w:eastAsia="ja-JP"/>
        </w:rPr>
        <w:footnoteReference w:id="1"/>
      </w:r>
      <w:r w:rsidRPr="00551E00">
        <w:rPr>
          <w:rFonts w:ascii="Mazda Type" w:eastAsia="Times New Roman" w:hAnsi="Mazda Type" w:cs="Helvetica"/>
          <w:sz w:val="19"/>
          <w:szCs w:val="19"/>
          <w:lang w:val="nl-NL" w:eastAsia="ja-JP"/>
        </w:rPr>
        <w:t xml:space="preserve"> beginnen bij € 43.290,-</w:t>
      </w:r>
      <w:r w:rsidR="00D7358E">
        <w:rPr>
          <w:rFonts w:ascii="Mazda Type" w:eastAsia="Times New Roman" w:hAnsi="Mazda Type" w:cs="Helvetica"/>
          <w:sz w:val="19"/>
          <w:szCs w:val="19"/>
          <w:lang w:val="nl-NL" w:eastAsia="ja-JP"/>
        </w:rPr>
        <w:t>,</w:t>
      </w:r>
      <w:r w:rsidRPr="00551E00">
        <w:rPr>
          <w:rFonts w:ascii="Mazda Type" w:eastAsia="Times New Roman" w:hAnsi="Mazda Type" w:cs="Helvetica"/>
          <w:sz w:val="19"/>
          <w:szCs w:val="19"/>
          <w:lang w:val="nl-NL" w:eastAsia="ja-JP"/>
        </w:rPr>
        <w:t xml:space="preserve"> voor de rijk uitgeruste standaardversie, genaamd Prime-line.</w:t>
      </w:r>
      <w:r w:rsidRPr="00551E00">
        <w:rPr>
          <w:rFonts w:ascii="Mazda Type" w:hAnsi="Mazda Type" w:cs="Helvetica"/>
          <w:sz w:val="19"/>
          <w:szCs w:val="19"/>
          <w:lang w:val="nl-NL"/>
        </w:rPr>
        <w:t xml:space="preserve"> Naast de Prime-line is er keuze uit een luxere uitrustingsvariant</w:t>
      </w:r>
      <w:r>
        <w:rPr>
          <w:rFonts w:ascii="Mazda Type" w:hAnsi="Mazda Type" w:cs="Helvetica"/>
          <w:sz w:val="19"/>
          <w:szCs w:val="19"/>
          <w:lang w:val="nl-NL"/>
        </w:rPr>
        <w:t>,</w:t>
      </w:r>
      <w:r w:rsidRPr="00551E00">
        <w:rPr>
          <w:rFonts w:ascii="Mazda Type" w:hAnsi="Mazda Type" w:cs="Helvetica"/>
          <w:sz w:val="19"/>
          <w:szCs w:val="19"/>
          <w:lang w:val="nl-NL"/>
        </w:rPr>
        <w:t xml:space="preserve"> genaamd </w:t>
      </w:r>
      <w:proofErr w:type="spellStart"/>
      <w:r w:rsidRPr="00551E00">
        <w:rPr>
          <w:rFonts w:ascii="Mazda Type" w:hAnsi="Mazda Type" w:cs="Helvetica"/>
          <w:sz w:val="19"/>
          <w:szCs w:val="19"/>
          <w:lang w:val="nl-NL"/>
        </w:rPr>
        <w:t>Exclusive</w:t>
      </w:r>
      <w:proofErr w:type="spellEnd"/>
      <w:r w:rsidRPr="00551E00">
        <w:rPr>
          <w:rFonts w:ascii="Mazda Type" w:hAnsi="Mazda Type" w:cs="Helvetica"/>
          <w:sz w:val="19"/>
          <w:szCs w:val="19"/>
          <w:lang w:val="nl-NL"/>
        </w:rPr>
        <w:t>-line</w:t>
      </w:r>
      <w:r>
        <w:rPr>
          <w:rFonts w:ascii="Mazda Type" w:hAnsi="Mazda Type" w:cs="Helvetica"/>
          <w:sz w:val="19"/>
          <w:szCs w:val="19"/>
          <w:lang w:val="nl-NL"/>
        </w:rPr>
        <w:t>,</w:t>
      </w:r>
      <w:r w:rsidRPr="00551E00">
        <w:rPr>
          <w:rFonts w:ascii="Mazda Type" w:hAnsi="Mazda Type" w:cs="Helvetica"/>
          <w:sz w:val="19"/>
          <w:szCs w:val="19"/>
          <w:lang w:val="nl-NL"/>
        </w:rPr>
        <w:t xml:space="preserve"> en twee meer uitgesproken uitvoeringen genaamd </w:t>
      </w:r>
      <w:proofErr w:type="spellStart"/>
      <w:r w:rsidRPr="00551E00">
        <w:rPr>
          <w:rFonts w:ascii="Mazda Type" w:hAnsi="Mazda Type" w:cs="Helvetica"/>
          <w:sz w:val="19"/>
          <w:szCs w:val="19"/>
          <w:lang w:val="nl-NL"/>
        </w:rPr>
        <w:t>Homura</w:t>
      </w:r>
      <w:proofErr w:type="spellEnd"/>
      <w:r w:rsidRPr="00551E00">
        <w:rPr>
          <w:rFonts w:ascii="Mazda Type" w:hAnsi="Mazda Type" w:cs="Helvetica"/>
          <w:sz w:val="19"/>
          <w:szCs w:val="19"/>
          <w:lang w:val="nl-NL"/>
        </w:rPr>
        <w:t xml:space="preserve"> en </w:t>
      </w:r>
      <w:proofErr w:type="spellStart"/>
      <w:r w:rsidRPr="00551E00">
        <w:rPr>
          <w:rFonts w:ascii="Mazda Type" w:hAnsi="Mazda Type" w:cs="Helvetica"/>
          <w:sz w:val="19"/>
          <w:szCs w:val="19"/>
          <w:lang w:val="nl-NL"/>
        </w:rPr>
        <w:t>Kazari</w:t>
      </w:r>
      <w:proofErr w:type="spellEnd"/>
      <w:r w:rsidRPr="00551E00">
        <w:rPr>
          <w:rFonts w:ascii="Mazda Type" w:hAnsi="Mazda Type" w:cs="Helvetica"/>
          <w:sz w:val="19"/>
          <w:szCs w:val="19"/>
          <w:lang w:val="nl-NL"/>
        </w:rPr>
        <w:t xml:space="preserve">. </w:t>
      </w:r>
      <w:r w:rsidRPr="00551E00">
        <w:rPr>
          <w:rFonts w:ascii="Mazda Type" w:hAnsi="Mazda Type"/>
          <w:sz w:val="19"/>
          <w:szCs w:val="19"/>
          <w:lang w:val="nl-NL"/>
        </w:rPr>
        <w:t xml:space="preserve">De </w:t>
      </w:r>
      <w:proofErr w:type="spellStart"/>
      <w:r w:rsidRPr="00551E00">
        <w:rPr>
          <w:rFonts w:ascii="Mazda Type" w:hAnsi="Mazda Type"/>
          <w:sz w:val="19"/>
          <w:szCs w:val="19"/>
          <w:lang w:val="nl-NL"/>
        </w:rPr>
        <w:t>Kizuna</w:t>
      </w:r>
      <w:proofErr w:type="spellEnd"/>
      <w:r w:rsidRPr="00551E00">
        <w:rPr>
          <w:rFonts w:ascii="Mazda Type" w:hAnsi="Mazda Type"/>
          <w:sz w:val="19"/>
          <w:szCs w:val="19"/>
          <w:lang w:val="nl-NL"/>
        </w:rPr>
        <w:t xml:space="preserve"> uitvoering vervalt bij modeljaar 2024 en maakt plaats voor de </w:t>
      </w:r>
      <w:proofErr w:type="spellStart"/>
      <w:r w:rsidRPr="00551E00">
        <w:rPr>
          <w:rFonts w:ascii="Mazda Type" w:hAnsi="Mazda Type"/>
          <w:sz w:val="19"/>
          <w:szCs w:val="19"/>
          <w:lang w:val="nl-NL"/>
        </w:rPr>
        <w:t>Kazari</w:t>
      </w:r>
      <w:proofErr w:type="spellEnd"/>
      <w:r w:rsidR="007A43EE">
        <w:rPr>
          <w:rFonts w:ascii="Mazda Type" w:hAnsi="Mazda Type"/>
          <w:sz w:val="19"/>
          <w:szCs w:val="19"/>
          <w:lang w:val="nl-NL"/>
        </w:rPr>
        <w:t>,</w:t>
      </w:r>
      <w:r w:rsidRPr="00551E00">
        <w:rPr>
          <w:rFonts w:ascii="Mazda Type" w:hAnsi="Mazda Type"/>
          <w:sz w:val="19"/>
          <w:szCs w:val="19"/>
          <w:lang w:val="nl-NL"/>
        </w:rPr>
        <w:t xml:space="preserve"> met een update van de interieur- en </w:t>
      </w:r>
      <w:proofErr w:type="spellStart"/>
      <w:r w:rsidRPr="00551E00">
        <w:rPr>
          <w:rFonts w:ascii="Mazda Type" w:hAnsi="Mazda Type"/>
          <w:sz w:val="19"/>
          <w:szCs w:val="19"/>
          <w:lang w:val="nl-NL"/>
        </w:rPr>
        <w:t>softtop</w:t>
      </w:r>
      <w:proofErr w:type="spellEnd"/>
      <w:r w:rsidRPr="00551E00">
        <w:rPr>
          <w:rFonts w:ascii="Mazda Type" w:hAnsi="Mazda Type"/>
          <w:sz w:val="19"/>
          <w:szCs w:val="19"/>
          <w:lang w:val="nl-NL"/>
        </w:rPr>
        <w:t xml:space="preserve"> kleurstelling.</w:t>
      </w:r>
    </w:p>
    <w:p w14:paraId="17AFE29C" w14:textId="06210C17" w:rsidR="005C32AC" w:rsidRPr="00551E00" w:rsidRDefault="005C32AC" w:rsidP="007F677D">
      <w:pPr>
        <w:tabs>
          <w:tab w:val="left" w:pos="384"/>
          <w:tab w:val="center" w:pos="4532"/>
        </w:tabs>
        <w:spacing w:line="276" w:lineRule="auto"/>
        <w:jc w:val="both"/>
        <w:rPr>
          <w:rFonts w:ascii="Mazda Type" w:hAnsi="Mazda Type"/>
          <w:b/>
          <w:bCs/>
          <w:sz w:val="19"/>
          <w:szCs w:val="19"/>
          <w:lang w:val="nl-NL"/>
        </w:rPr>
      </w:pPr>
      <w:r w:rsidRPr="00551E00">
        <w:rPr>
          <w:rFonts w:ascii="Mazda Type" w:hAnsi="Mazda Type"/>
          <w:b/>
          <w:bCs/>
          <w:sz w:val="19"/>
          <w:szCs w:val="19"/>
          <w:lang w:val="nl-NL"/>
        </w:rPr>
        <w:t>Prime-</w:t>
      </w:r>
      <w:r w:rsidR="00F55CBE" w:rsidRPr="00551E00">
        <w:rPr>
          <w:rFonts w:ascii="Mazda Type" w:hAnsi="Mazda Type"/>
          <w:b/>
          <w:bCs/>
          <w:sz w:val="19"/>
          <w:szCs w:val="19"/>
          <w:lang w:val="nl-NL"/>
        </w:rPr>
        <w:t>l</w:t>
      </w:r>
      <w:r w:rsidRPr="00551E00">
        <w:rPr>
          <w:rFonts w:ascii="Mazda Type" w:hAnsi="Mazda Type"/>
          <w:b/>
          <w:bCs/>
          <w:sz w:val="19"/>
          <w:szCs w:val="19"/>
          <w:lang w:val="nl-NL"/>
        </w:rPr>
        <w:t>ine</w:t>
      </w:r>
    </w:p>
    <w:p w14:paraId="5195466C" w14:textId="5DB510CC" w:rsidR="005C32AC" w:rsidRPr="00551E00" w:rsidRDefault="00241ED3" w:rsidP="007F677D">
      <w:pPr>
        <w:tabs>
          <w:tab w:val="left" w:pos="384"/>
          <w:tab w:val="center" w:pos="4532"/>
        </w:tabs>
        <w:spacing w:line="276" w:lineRule="auto"/>
        <w:jc w:val="both"/>
        <w:rPr>
          <w:rFonts w:ascii="Mazda Type" w:hAnsi="Mazda Type"/>
          <w:sz w:val="19"/>
          <w:szCs w:val="19"/>
          <w:lang w:val="nl-NL"/>
        </w:rPr>
      </w:pPr>
      <w:r w:rsidRPr="00551E00">
        <w:rPr>
          <w:rFonts w:ascii="Mazda Type" w:hAnsi="Mazda Type"/>
          <w:sz w:val="19"/>
          <w:szCs w:val="19"/>
          <w:lang w:val="nl-NL"/>
        </w:rPr>
        <w:t>De update van de MX-5 omvat een breed scala aan wijzigingen, waaronder</w:t>
      </w:r>
      <w:r w:rsidR="00F55CBE" w:rsidRPr="00551E00">
        <w:rPr>
          <w:rFonts w:ascii="Mazda Type" w:hAnsi="Mazda Type"/>
          <w:sz w:val="19"/>
          <w:szCs w:val="19"/>
          <w:lang w:val="nl-NL"/>
        </w:rPr>
        <w:t xml:space="preserve"> </w:t>
      </w:r>
      <w:r w:rsidRPr="00551E00">
        <w:rPr>
          <w:rFonts w:ascii="Mazda Type" w:hAnsi="Mazda Type"/>
          <w:sz w:val="19"/>
          <w:szCs w:val="19"/>
          <w:lang w:val="nl-NL"/>
        </w:rPr>
        <w:t>vernieuwd design van de koplampen en dagrijverlichting, verlichting achter en velgen (16-inch &amp; 17-inch). Bovendien is er een update van het interieur met een luxere afwerking , vernieuwde meterset en stoelbekleding. De MX-5 krijgt daarnaast een multimedia update met een 8,8-inch Mazda Connect scherm, twee USB-C-poorten en draadloze Apple Carplay/ Android Auto</w:t>
      </w:r>
      <w:r w:rsidRPr="00551E00">
        <w:rPr>
          <w:rStyle w:val="Voetnootmarkering"/>
          <w:rFonts w:ascii="Mazda Type" w:hAnsi="Mazda Type"/>
          <w:sz w:val="19"/>
          <w:szCs w:val="19"/>
          <w:lang w:val="nl-NL"/>
        </w:rPr>
        <w:footnoteReference w:id="2"/>
      </w:r>
      <w:r w:rsidRPr="00551E00">
        <w:rPr>
          <w:rFonts w:ascii="Mazda Type" w:hAnsi="Mazda Type"/>
          <w:sz w:val="19"/>
          <w:szCs w:val="19"/>
          <w:lang w:val="nl-NL"/>
        </w:rPr>
        <w:t xml:space="preserve">. </w:t>
      </w:r>
      <w:r w:rsidR="005C32AC" w:rsidRPr="00551E00">
        <w:rPr>
          <w:rFonts w:ascii="Mazda Type" w:hAnsi="Mazda Type"/>
          <w:sz w:val="19"/>
          <w:szCs w:val="19"/>
          <w:lang w:val="nl-NL"/>
        </w:rPr>
        <w:t>De Prime-</w:t>
      </w:r>
      <w:r w:rsidR="00537C64" w:rsidRPr="00551E00">
        <w:rPr>
          <w:rFonts w:ascii="Mazda Type" w:hAnsi="Mazda Type"/>
          <w:sz w:val="19"/>
          <w:szCs w:val="19"/>
          <w:lang w:val="nl-NL"/>
        </w:rPr>
        <w:t>l</w:t>
      </w:r>
      <w:r w:rsidR="005C32AC" w:rsidRPr="00551E00">
        <w:rPr>
          <w:rFonts w:ascii="Mazda Type" w:hAnsi="Mazda Type"/>
          <w:sz w:val="19"/>
          <w:szCs w:val="19"/>
          <w:lang w:val="nl-NL"/>
        </w:rPr>
        <w:t>ine</w:t>
      </w:r>
      <w:r w:rsidR="00537C64" w:rsidRPr="00551E00">
        <w:rPr>
          <w:rFonts w:ascii="Mazda Type" w:hAnsi="Mazda Type"/>
          <w:sz w:val="19"/>
          <w:szCs w:val="19"/>
          <w:lang w:val="nl-NL"/>
        </w:rPr>
        <w:t xml:space="preserve">, </w:t>
      </w:r>
      <w:r w:rsidR="005C32AC" w:rsidRPr="00551E00">
        <w:rPr>
          <w:rFonts w:ascii="Mazda Type" w:hAnsi="Mazda Type"/>
          <w:sz w:val="19"/>
          <w:szCs w:val="19"/>
          <w:lang w:val="nl-NL"/>
        </w:rPr>
        <w:t xml:space="preserve">enkel verkrijgbaar op de </w:t>
      </w:r>
      <w:proofErr w:type="spellStart"/>
      <w:r w:rsidR="005C32AC" w:rsidRPr="00551E00">
        <w:rPr>
          <w:rFonts w:ascii="Mazda Type" w:hAnsi="Mazda Type"/>
          <w:sz w:val="19"/>
          <w:szCs w:val="19"/>
          <w:lang w:val="nl-NL"/>
        </w:rPr>
        <w:t>Skyactiv</w:t>
      </w:r>
      <w:proofErr w:type="spellEnd"/>
      <w:r w:rsidR="005C32AC" w:rsidRPr="00551E00">
        <w:rPr>
          <w:rFonts w:ascii="Mazda Type" w:hAnsi="Mazda Type"/>
          <w:sz w:val="19"/>
          <w:szCs w:val="19"/>
          <w:lang w:val="nl-NL"/>
        </w:rPr>
        <w:t>-G 132 pk</w:t>
      </w:r>
      <w:r w:rsidR="001C3A27">
        <w:rPr>
          <w:rFonts w:ascii="Mazda Type" w:hAnsi="Mazda Type"/>
          <w:sz w:val="19"/>
          <w:szCs w:val="19"/>
          <w:lang w:val="nl-NL"/>
        </w:rPr>
        <w:t>,</w:t>
      </w:r>
      <w:r w:rsidR="00C0183E" w:rsidRPr="00551E00">
        <w:rPr>
          <w:rFonts w:ascii="Mazda Type" w:hAnsi="Mazda Type"/>
          <w:sz w:val="19"/>
          <w:szCs w:val="19"/>
          <w:lang w:val="nl-NL"/>
        </w:rPr>
        <w:t xml:space="preserve"> zowel als Roadster als RF,</w:t>
      </w:r>
      <w:r w:rsidR="00537C64" w:rsidRPr="00551E00">
        <w:rPr>
          <w:rFonts w:ascii="Mazda Type" w:hAnsi="Mazda Type"/>
          <w:sz w:val="19"/>
          <w:szCs w:val="19"/>
          <w:lang w:val="nl-NL"/>
        </w:rPr>
        <w:t xml:space="preserve"> </w:t>
      </w:r>
      <w:r w:rsidR="005C32AC" w:rsidRPr="00551E00">
        <w:rPr>
          <w:rFonts w:ascii="Mazda Type" w:hAnsi="Mazda Type"/>
          <w:sz w:val="19"/>
          <w:szCs w:val="19"/>
          <w:lang w:val="nl-NL"/>
        </w:rPr>
        <w:t>is daarnaast voorzien van een nieuw design</w:t>
      </w:r>
      <w:r w:rsidR="00F55CBE" w:rsidRPr="00551E00">
        <w:rPr>
          <w:rFonts w:ascii="Mazda Type" w:hAnsi="Mazda Type"/>
          <w:sz w:val="19"/>
          <w:szCs w:val="19"/>
          <w:lang w:val="nl-NL"/>
        </w:rPr>
        <w:t>,</w:t>
      </w:r>
      <w:r w:rsidR="005C32AC" w:rsidRPr="00551E00">
        <w:rPr>
          <w:rFonts w:ascii="Mazda Type" w:hAnsi="Mazda Type"/>
          <w:sz w:val="19"/>
          <w:szCs w:val="19"/>
          <w:lang w:val="nl-NL"/>
        </w:rPr>
        <w:t xml:space="preserve"> 16-inch </w:t>
      </w:r>
      <w:r w:rsidR="00F55CBE" w:rsidRPr="00551E00">
        <w:rPr>
          <w:rFonts w:ascii="Mazda Type" w:hAnsi="Mazda Type"/>
          <w:sz w:val="19"/>
          <w:szCs w:val="19"/>
          <w:lang w:val="nl-NL"/>
        </w:rPr>
        <w:t xml:space="preserve">zwarte </w:t>
      </w:r>
      <w:r w:rsidR="005C32AC" w:rsidRPr="00551E00">
        <w:rPr>
          <w:rFonts w:ascii="Mazda Type" w:hAnsi="Mazda Type"/>
          <w:sz w:val="19"/>
          <w:szCs w:val="19"/>
          <w:lang w:val="nl-NL"/>
        </w:rPr>
        <w:t>velg</w:t>
      </w:r>
      <w:r w:rsidR="00F55CBE" w:rsidRPr="00551E00">
        <w:rPr>
          <w:rFonts w:ascii="Mazda Type" w:hAnsi="Mazda Type"/>
          <w:sz w:val="19"/>
          <w:szCs w:val="19"/>
          <w:lang w:val="nl-NL"/>
        </w:rPr>
        <w:t>en</w:t>
      </w:r>
      <w:r w:rsidR="005C32AC" w:rsidRPr="00551E00">
        <w:rPr>
          <w:rFonts w:ascii="Mazda Type" w:hAnsi="Mazda Type"/>
          <w:sz w:val="19"/>
          <w:szCs w:val="19"/>
          <w:lang w:val="nl-NL"/>
        </w:rPr>
        <w:t>, andere zwarte stoelbekleding en een breed scala aan veiligheidssystemen</w:t>
      </w:r>
      <w:r w:rsidR="00D86AB1" w:rsidRPr="00551E00">
        <w:rPr>
          <w:rFonts w:ascii="Mazda Type" w:hAnsi="Mazda Type"/>
          <w:sz w:val="19"/>
          <w:szCs w:val="19"/>
          <w:lang w:val="nl-NL"/>
        </w:rPr>
        <w:t xml:space="preserve">, </w:t>
      </w:r>
      <w:r w:rsidR="005C32AC" w:rsidRPr="00551E00">
        <w:rPr>
          <w:rFonts w:ascii="Mazda Type" w:hAnsi="Mazda Type"/>
          <w:sz w:val="19"/>
          <w:szCs w:val="19"/>
          <w:lang w:val="nl-NL"/>
        </w:rPr>
        <w:t>parkeersensoren achter en licht- &amp; regensensor</w:t>
      </w:r>
      <w:r w:rsidR="00D86AB1" w:rsidRPr="00551E00">
        <w:rPr>
          <w:rFonts w:ascii="Mazda Type" w:hAnsi="Mazda Type"/>
          <w:sz w:val="19"/>
          <w:szCs w:val="19"/>
          <w:lang w:val="nl-NL"/>
        </w:rPr>
        <w:t xml:space="preserve">en. </w:t>
      </w:r>
    </w:p>
    <w:p w14:paraId="66BB8F93" w14:textId="77777777" w:rsidR="005C32AC" w:rsidRPr="00551E00" w:rsidRDefault="005C32AC" w:rsidP="007F677D">
      <w:pPr>
        <w:tabs>
          <w:tab w:val="left" w:pos="384"/>
          <w:tab w:val="center" w:pos="4532"/>
        </w:tabs>
        <w:spacing w:line="276" w:lineRule="auto"/>
        <w:jc w:val="both"/>
        <w:rPr>
          <w:rFonts w:ascii="Mazda Type" w:hAnsi="Mazda Type"/>
          <w:b/>
          <w:bCs/>
          <w:sz w:val="19"/>
          <w:szCs w:val="19"/>
          <w:lang w:val="nl-NL"/>
        </w:rPr>
      </w:pPr>
      <w:r w:rsidRPr="00551E00">
        <w:rPr>
          <w:rFonts w:ascii="Mazda Type" w:hAnsi="Mazda Type"/>
          <w:b/>
          <w:bCs/>
          <w:sz w:val="19"/>
          <w:szCs w:val="19"/>
          <w:lang w:val="nl-NL"/>
        </w:rPr>
        <w:t xml:space="preserve"> </w:t>
      </w:r>
    </w:p>
    <w:p w14:paraId="447FDB49" w14:textId="2D9C97C0" w:rsidR="005C32AC" w:rsidRPr="00551E00" w:rsidRDefault="005C32AC" w:rsidP="007F677D">
      <w:pPr>
        <w:tabs>
          <w:tab w:val="left" w:pos="384"/>
          <w:tab w:val="center" w:pos="4532"/>
        </w:tabs>
        <w:spacing w:line="276" w:lineRule="auto"/>
        <w:jc w:val="both"/>
        <w:rPr>
          <w:rFonts w:ascii="Mazda Type" w:hAnsi="Mazda Type"/>
          <w:b/>
          <w:bCs/>
          <w:sz w:val="19"/>
          <w:szCs w:val="19"/>
          <w:lang w:val="nl-NL"/>
        </w:rPr>
      </w:pPr>
      <w:r w:rsidRPr="00551E00">
        <w:rPr>
          <w:rFonts w:ascii="Mazda Type" w:hAnsi="Mazda Type"/>
          <w:b/>
          <w:bCs/>
          <w:sz w:val="19"/>
          <w:szCs w:val="19"/>
          <w:lang w:val="nl-NL"/>
        </w:rPr>
        <w:t>Exclusive-</w:t>
      </w:r>
      <w:r w:rsidR="00F55CBE" w:rsidRPr="00551E00">
        <w:rPr>
          <w:rFonts w:ascii="Mazda Type" w:hAnsi="Mazda Type"/>
          <w:b/>
          <w:bCs/>
          <w:sz w:val="19"/>
          <w:szCs w:val="19"/>
          <w:lang w:val="nl-NL"/>
        </w:rPr>
        <w:t>l</w:t>
      </w:r>
      <w:r w:rsidRPr="00551E00">
        <w:rPr>
          <w:rFonts w:ascii="Mazda Type" w:hAnsi="Mazda Type"/>
          <w:b/>
          <w:bCs/>
          <w:sz w:val="19"/>
          <w:szCs w:val="19"/>
          <w:lang w:val="nl-NL"/>
        </w:rPr>
        <w:t>ine</w:t>
      </w:r>
    </w:p>
    <w:p w14:paraId="780C5409" w14:textId="4395C870" w:rsidR="005C32AC" w:rsidRPr="00551E00" w:rsidRDefault="005C32AC" w:rsidP="007F677D">
      <w:pPr>
        <w:tabs>
          <w:tab w:val="left" w:pos="384"/>
          <w:tab w:val="center" w:pos="4532"/>
        </w:tabs>
        <w:spacing w:line="276" w:lineRule="auto"/>
        <w:jc w:val="both"/>
        <w:rPr>
          <w:rFonts w:ascii="Mazda Type" w:hAnsi="Mazda Type"/>
          <w:sz w:val="19"/>
          <w:szCs w:val="19"/>
          <w:lang w:val="nl-NL"/>
        </w:rPr>
      </w:pPr>
      <w:r w:rsidRPr="00551E00">
        <w:rPr>
          <w:rFonts w:ascii="Mazda Type" w:hAnsi="Mazda Type"/>
          <w:sz w:val="19"/>
          <w:szCs w:val="19"/>
          <w:lang w:val="nl-NL"/>
        </w:rPr>
        <w:t>De Exclusive-</w:t>
      </w:r>
      <w:r w:rsidR="00F55CBE" w:rsidRPr="00551E00">
        <w:rPr>
          <w:rFonts w:ascii="Mazda Type" w:hAnsi="Mazda Type"/>
          <w:sz w:val="19"/>
          <w:szCs w:val="19"/>
          <w:lang w:val="nl-NL"/>
        </w:rPr>
        <w:t>l</w:t>
      </w:r>
      <w:r w:rsidRPr="00551E00">
        <w:rPr>
          <w:rFonts w:ascii="Mazda Type" w:hAnsi="Mazda Type"/>
          <w:sz w:val="19"/>
          <w:szCs w:val="19"/>
          <w:lang w:val="nl-NL"/>
        </w:rPr>
        <w:t>ine is</w:t>
      </w:r>
      <w:r w:rsidR="00D86AB1" w:rsidRPr="00551E00">
        <w:rPr>
          <w:rFonts w:ascii="Mazda Type" w:hAnsi="Mazda Type"/>
          <w:sz w:val="19"/>
          <w:szCs w:val="19"/>
          <w:lang w:val="nl-NL"/>
        </w:rPr>
        <w:t xml:space="preserve"> verkrijgbaar vanaf </w:t>
      </w:r>
      <w:r w:rsidR="00D86AB1" w:rsidRPr="00551E00">
        <w:rPr>
          <w:rFonts w:ascii="Mazda Type" w:eastAsia="Times New Roman" w:hAnsi="Mazda Type" w:cs="Helvetica"/>
          <w:sz w:val="19"/>
          <w:szCs w:val="19"/>
          <w:lang w:val="nl-NL" w:eastAsia="ja-JP"/>
        </w:rPr>
        <w:t xml:space="preserve">€ </w:t>
      </w:r>
      <w:r w:rsidR="00551E00" w:rsidRPr="00551E00">
        <w:rPr>
          <w:rFonts w:ascii="Mazda Type" w:eastAsia="Times New Roman" w:hAnsi="Mazda Type" w:cs="Helvetica"/>
          <w:sz w:val="19"/>
          <w:szCs w:val="19"/>
          <w:lang w:val="nl-NL" w:eastAsia="ja-JP"/>
        </w:rPr>
        <w:t>46</w:t>
      </w:r>
      <w:r w:rsidR="00D86AB1" w:rsidRPr="00551E00">
        <w:rPr>
          <w:rFonts w:ascii="Mazda Type" w:eastAsia="Times New Roman" w:hAnsi="Mazda Type" w:cs="Helvetica"/>
          <w:sz w:val="19"/>
          <w:szCs w:val="19"/>
          <w:lang w:val="nl-NL" w:eastAsia="ja-JP"/>
        </w:rPr>
        <w:t>.</w:t>
      </w:r>
      <w:r w:rsidR="00551E00" w:rsidRPr="00551E00">
        <w:rPr>
          <w:rFonts w:ascii="Mazda Type" w:eastAsia="Times New Roman" w:hAnsi="Mazda Type" w:cs="Helvetica"/>
          <w:sz w:val="19"/>
          <w:szCs w:val="19"/>
          <w:lang w:val="nl-NL" w:eastAsia="ja-JP"/>
        </w:rPr>
        <w:t>590</w:t>
      </w:r>
      <w:r w:rsidR="00D86AB1" w:rsidRPr="00551E00">
        <w:rPr>
          <w:rFonts w:ascii="Mazda Type" w:eastAsia="Times New Roman" w:hAnsi="Mazda Type" w:cs="Helvetica"/>
          <w:sz w:val="19"/>
          <w:szCs w:val="19"/>
          <w:lang w:val="nl-NL" w:eastAsia="ja-JP"/>
        </w:rPr>
        <w:t>,- en</w:t>
      </w:r>
      <w:r w:rsidRPr="00551E00">
        <w:rPr>
          <w:rFonts w:ascii="Mazda Type" w:hAnsi="Mazda Type"/>
          <w:sz w:val="19"/>
          <w:szCs w:val="19"/>
          <w:lang w:val="nl-NL"/>
        </w:rPr>
        <w:t xml:space="preserve"> beschikbaar op de Skyactiv-G 132 en Skyactiv-G 184</w:t>
      </w:r>
      <w:r w:rsidR="00537C64" w:rsidRPr="00551E00">
        <w:rPr>
          <w:rFonts w:ascii="Mazda Type" w:hAnsi="Mazda Type"/>
          <w:sz w:val="19"/>
          <w:szCs w:val="19"/>
          <w:lang w:val="nl-NL"/>
        </w:rPr>
        <w:t xml:space="preserve"> pk</w:t>
      </w:r>
      <w:r w:rsidRPr="00551E00">
        <w:rPr>
          <w:rFonts w:ascii="Mazda Type" w:hAnsi="Mazda Type"/>
          <w:sz w:val="19"/>
          <w:szCs w:val="19"/>
          <w:lang w:val="nl-NL"/>
        </w:rPr>
        <w:t xml:space="preserve">. Bij deze laatste, meer krachtigere, motor zijn de 17-inch velgen aangepast naar een nieuwe design en afgewerkt in ‘Machining Grey’. De 16-inch velgen zijn afgewerkt in ‘Bright Silver’. De </w:t>
      </w:r>
      <w:proofErr w:type="spellStart"/>
      <w:r w:rsidRPr="00551E00">
        <w:rPr>
          <w:rFonts w:ascii="Mazda Type" w:hAnsi="Mazda Type"/>
          <w:sz w:val="19"/>
          <w:szCs w:val="19"/>
          <w:lang w:val="nl-NL"/>
        </w:rPr>
        <w:t>Exclusive</w:t>
      </w:r>
      <w:proofErr w:type="spellEnd"/>
      <w:r w:rsidRPr="00551E00">
        <w:rPr>
          <w:rFonts w:ascii="Mazda Type" w:hAnsi="Mazda Type"/>
          <w:sz w:val="19"/>
          <w:szCs w:val="19"/>
          <w:lang w:val="nl-NL"/>
        </w:rPr>
        <w:t>-</w:t>
      </w:r>
      <w:r w:rsidR="00537C64" w:rsidRPr="00551E00">
        <w:rPr>
          <w:rFonts w:ascii="Mazda Type" w:hAnsi="Mazda Type"/>
          <w:sz w:val="19"/>
          <w:szCs w:val="19"/>
          <w:lang w:val="nl-NL"/>
        </w:rPr>
        <w:t>l</w:t>
      </w:r>
      <w:r w:rsidRPr="00551E00">
        <w:rPr>
          <w:rFonts w:ascii="Mazda Type" w:hAnsi="Mazda Type"/>
          <w:sz w:val="19"/>
          <w:szCs w:val="19"/>
          <w:lang w:val="nl-NL"/>
        </w:rPr>
        <w:t>ine voegt</w:t>
      </w:r>
      <w:r w:rsidR="001C3A27">
        <w:rPr>
          <w:rFonts w:ascii="Mazda Type" w:hAnsi="Mazda Type"/>
          <w:sz w:val="19"/>
          <w:szCs w:val="19"/>
          <w:lang w:val="nl-NL"/>
        </w:rPr>
        <w:t>,</w:t>
      </w:r>
      <w:r w:rsidRPr="00551E00">
        <w:rPr>
          <w:rFonts w:ascii="Mazda Type" w:hAnsi="Mazda Type"/>
          <w:sz w:val="19"/>
          <w:szCs w:val="19"/>
          <w:lang w:val="nl-NL"/>
        </w:rPr>
        <w:t xml:space="preserve"> ten opzichte van de Prime-</w:t>
      </w:r>
      <w:r w:rsidR="00537C64" w:rsidRPr="00551E00">
        <w:rPr>
          <w:rFonts w:ascii="Mazda Type" w:hAnsi="Mazda Type"/>
          <w:sz w:val="19"/>
          <w:szCs w:val="19"/>
          <w:lang w:val="nl-NL"/>
        </w:rPr>
        <w:t>l</w:t>
      </w:r>
      <w:r w:rsidRPr="00551E00">
        <w:rPr>
          <w:rFonts w:ascii="Mazda Type" w:hAnsi="Mazda Type"/>
          <w:sz w:val="19"/>
          <w:szCs w:val="19"/>
          <w:lang w:val="nl-NL"/>
        </w:rPr>
        <w:t>ine</w:t>
      </w:r>
      <w:r w:rsidR="001C3A27">
        <w:rPr>
          <w:rFonts w:ascii="Mazda Type" w:hAnsi="Mazda Type"/>
          <w:sz w:val="19"/>
          <w:szCs w:val="19"/>
          <w:lang w:val="nl-NL"/>
        </w:rPr>
        <w:t>,</w:t>
      </w:r>
      <w:r w:rsidRPr="00551E00">
        <w:rPr>
          <w:rFonts w:ascii="Mazda Type" w:hAnsi="Mazda Type"/>
          <w:sz w:val="19"/>
          <w:szCs w:val="19"/>
          <w:lang w:val="nl-NL"/>
        </w:rPr>
        <w:t xml:space="preserve"> vooral luxe toe met onder andere </w:t>
      </w:r>
      <w:r w:rsidR="00D86AB1" w:rsidRPr="00551E00">
        <w:rPr>
          <w:rFonts w:ascii="Mazda Type" w:hAnsi="Mazda Type"/>
          <w:sz w:val="19"/>
          <w:szCs w:val="19"/>
          <w:lang w:val="nl-NL"/>
        </w:rPr>
        <w:t xml:space="preserve">een </w:t>
      </w:r>
      <w:proofErr w:type="spellStart"/>
      <w:r w:rsidRPr="00551E00">
        <w:rPr>
          <w:rFonts w:ascii="Mazda Type" w:hAnsi="Mazda Type"/>
          <w:sz w:val="19"/>
          <w:szCs w:val="19"/>
          <w:lang w:val="nl-NL"/>
        </w:rPr>
        <w:t>Bose</w:t>
      </w:r>
      <w:proofErr w:type="spellEnd"/>
      <w:r w:rsidR="00766AED" w:rsidRPr="00551E00">
        <w:rPr>
          <w:rFonts w:ascii="Mazda Type" w:hAnsi="Mazda Type" w:cs="Arial"/>
          <w:color w:val="4D5156"/>
          <w:sz w:val="21"/>
          <w:szCs w:val="21"/>
          <w:shd w:val="clear" w:color="auto" w:fill="FFFFFF"/>
          <w:lang w:val="nl-NL"/>
        </w:rPr>
        <w:t>®</w:t>
      </w:r>
      <w:r w:rsidR="00766AED" w:rsidRPr="00551E00" w:rsidDel="00766AED">
        <w:rPr>
          <w:rFonts w:ascii="Mazda Type" w:hAnsi="Mazda Type"/>
          <w:sz w:val="19"/>
          <w:szCs w:val="19"/>
          <w:lang w:val="nl-NL"/>
        </w:rPr>
        <w:t xml:space="preserve"> </w:t>
      </w:r>
      <w:r w:rsidR="00D86AB1" w:rsidRPr="00551E00">
        <w:rPr>
          <w:rFonts w:ascii="Mazda Type" w:hAnsi="Mazda Type"/>
          <w:sz w:val="19"/>
          <w:szCs w:val="19"/>
          <w:lang w:val="nl-NL"/>
        </w:rPr>
        <w:t>geluids</w:t>
      </w:r>
      <w:r w:rsidR="007A43EE">
        <w:rPr>
          <w:rFonts w:ascii="Mazda Type" w:hAnsi="Mazda Type"/>
          <w:sz w:val="19"/>
          <w:szCs w:val="19"/>
          <w:lang w:val="nl-NL"/>
        </w:rPr>
        <w:t>s</w:t>
      </w:r>
      <w:r w:rsidR="00D86AB1" w:rsidRPr="00551E00">
        <w:rPr>
          <w:rFonts w:ascii="Mazda Type" w:hAnsi="Mazda Type"/>
          <w:sz w:val="19"/>
          <w:szCs w:val="19"/>
          <w:lang w:val="nl-NL"/>
        </w:rPr>
        <w:t>ysteem, een l</w:t>
      </w:r>
      <w:r w:rsidRPr="00551E00">
        <w:rPr>
          <w:rFonts w:ascii="Mazda Type" w:hAnsi="Mazda Type"/>
          <w:sz w:val="19"/>
          <w:szCs w:val="19"/>
          <w:lang w:val="nl-NL"/>
        </w:rPr>
        <w:t>ederen interieur</w:t>
      </w:r>
      <w:r w:rsidR="00D86AB1" w:rsidRPr="00551E00">
        <w:rPr>
          <w:rFonts w:ascii="Mazda Type" w:hAnsi="Mazda Type"/>
          <w:sz w:val="19"/>
          <w:szCs w:val="19"/>
          <w:lang w:val="nl-NL"/>
        </w:rPr>
        <w:t xml:space="preserve">, </w:t>
      </w:r>
      <w:r w:rsidRPr="00551E00">
        <w:rPr>
          <w:rFonts w:ascii="Mazda Type" w:hAnsi="Mazda Type"/>
          <w:sz w:val="19"/>
          <w:szCs w:val="19"/>
          <w:lang w:val="nl-NL"/>
        </w:rPr>
        <w:t>kunstlederen afwerking rondom de middenconsole en een randlo</w:t>
      </w:r>
      <w:r w:rsidR="00D86AB1" w:rsidRPr="00551E00">
        <w:rPr>
          <w:rFonts w:ascii="Mazda Type" w:hAnsi="Mazda Type"/>
          <w:sz w:val="19"/>
          <w:szCs w:val="19"/>
          <w:lang w:val="nl-NL"/>
        </w:rPr>
        <w:t>os</w:t>
      </w:r>
      <w:r w:rsidRPr="00551E00">
        <w:rPr>
          <w:rFonts w:ascii="Mazda Type" w:hAnsi="Mazda Type"/>
          <w:sz w:val="19"/>
          <w:szCs w:val="19"/>
          <w:lang w:val="nl-NL"/>
        </w:rPr>
        <w:t xml:space="preserve"> design van de binnenspiegel. Daarnaast is de Exclusive-</w:t>
      </w:r>
      <w:r w:rsidR="00537C64" w:rsidRPr="00551E00">
        <w:rPr>
          <w:rFonts w:ascii="Mazda Type" w:hAnsi="Mazda Type"/>
          <w:sz w:val="19"/>
          <w:szCs w:val="19"/>
          <w:lang w:val="nl-NL"/>
        </w:rPr>
        <w:t>l</w:t>
      </w:r>
      <w:r w:rsidRPr="00551E00">
        <w:rPr>
          <w:rFonts w:ascii="Mazda Type" w:hAnsi="Mazda Type"/>
          <w:sz w:val="19"/>
          <w:szCs w:val="19"/>
          <w:lang w:val="nl-NL"/>
        </w:rPr>
        <w:t xml:space="preserve">ine nu voorzien van adaptieve LED-koplampen en SCBS-R en is de rijbeleving verbeterd door </w:t>
      </w:r>
      <w:r w:rsidRPr="00551E00">
        <w:rPr>
          <w:rFonts w:ascii="Mazda Type" w:eastAsiaTheme="majorEastAsia" w:hAnsi="Mazda Type"/>
          <w:sz w:val="19"/>
          <w:szCs w:val="19"/>
          <w:lang w:val="nl-NL"/>
        </w:rPr>
        <w:t>een nieuw ‘Asymmetric ‘Limited-Slip Differential (LSD)’, een Track-mode knop en verbeterd motorgeluid.</w:t>
      </w:r>
    </w:p>
    <w:p w14:paraId="335779A7" w14:textId="44C57CE5" w:rsidR="00D305E7" w:rsidRPr="00551E00" w:rsidRDefault="00D305E7" w:rsidP="007F677D">
      <w:pPr>
        <w:tabs>
          <w:tab w:val="left" w:pos="384"/>
          <w:tab w:val="center" w:pos="4532"/>
        </w:tabs>
        <w:spacing w:line="276" w:lineRule="auto"/>
        <w:jc w:val="both"/>
        <w:rPr>
          <w:rFonts w:ascii="Mazda Type" w:hAnsi="Mazda Type"/>
          <w:b/>
          <w:bCs/>
          <w:sz w:val="19"/>
          <w:szCs w:val="19"/>
          <w:lang w:val="nl-NL"/>
        </w:rPr>
      </w:pPr>
    </w:p>
    <w:p w14:paraId="67554471" w14:textId="4D2F886E" w:rsidR="00D305E7" w:rsidRPr="00551E00" w:rsidRDefault="00D305E7" w:rsidP="007F677D">
      <w:pPr>
        <w:tabs>
          <w:tab w:val="left" w:pos="384"/>
          <w:tab w:val="center" w:pos="4532"/>
        </w:tabs>
        <w:spacing w:line="276" w:lineRule="auto"/>
        <w:jc w:val="both"/>
        <w:rPr>
          <w:rFonts w:ascii="Mazda Type" w:hAnsi="Mazda Type"/>
          <w:b/>
          <w:bCs/>
          <w:sz w:val="19"/>
          <w:szCs w:val="19"/>
          <w:lang w:val="nl-NL"/>
        </w:rPr>
      </w:pPr>
    </w:p>
    <w:p w14:paraId="3391B496" w14:textId="77C9A30C" w:rsidR="00D305E7" w:rsidRPr="00551E00" w:rsidRDefault="00D305E7" w:rsidP="007F677D">
      <w:pPr>
        <w:tabs>
          <w:tab w:val="left" w:pos="384"/>
          <w:tab w:val="center" w:pos="4532"/>
        </w:tabs>
        <w:spacing w:line="276" w:lineRule="auto"/>
        <w:jc w:val="both"/>
        <w:rPr>
          <w:rFonts w:ascii="Mazda Type" w:hAnsi="Mazda Type"/>
          <w:b/>
          <w:bCs/>
          <w:sz w:val="19"/>
          <w:szCs w:val="19"/>
          <w:lang w:val="nl-NL"/>
        </w:rPr>
      </w:pPr>
    </w:p>
    <w:p w14:paraId="0D810B48" w14:textId="77777777" w:rsidR="00D305E7" w:rsidRPr="00551E00" w:rsidRDefault="00D305E7" w:rsidP="007F677D">
      <w:pPr>
        <w:tabs>
          <w:tab w:val="left" w:pos="384"/>
          <w:tab w:val="center" w:pos="4532"/>
        </w:tabs>
        <w:spacing w:line="276" w:lineRule="auto"/>
        <w:jc w:val="both"/>
        <w:rPr>
          <w:rFonts w:ascii="Mazda Type" w:hAnsi="Mazda Type"/>
          <w:b/>
          <w:bCs/>
          <w:sz w:val="19"/>
          <w:szCs w:val="19"/>
          <w:lang w:val="nl-NL"/>
        </w:rPr>
      </w:pPr>
    </w:p>
    <w:p w14:paraId="179C43F3" w14:textId="25AB2FDA" w:rsidR="005C32AC" w:rsidRPr="00551E00" w:rsidRDefault="005C32AC" w:rsidP="007F677D">
      <w:pPr>
        <w:tabs>
          <w:tab w:val="left" w:pos="384"/>
          <w:tab w:val="center" w:pos="4532"/>
        </w:tabs>
        <w:spacing w:line="276" w:lineRule="auto"/>
        <w:jc w:val="both"/>
        <w:rPr>
          <w:rFonts w:ascii="Mazda Type" w:hAnsi="Mazda Type"/>
          <w:b/>
          <w:bCs/>
          <w:sz w:val="19"/>
          <w:szCs w:val="19"/>
          <w:lang w:val="nl-NL"/>
        </w:rPr>
      </w:pPr>
      <w:r w:rsidRPr="00551E00">
        <w:rPr>
          <w:rFonts w:ascii="Mazda Type" w:hAnsi="Mazda Type"/>
          <w:b/>
          <w:bCs/>
          <w:sz w:val="19"/>
          <w:szCs w:val="19"/>
          <w:lang w:val="nl-NL"/>
        </w:rPr>
        <w:t>Kazari</w:t>
      </w:r>
    </w:p>
    <w:p w14:paraId="60E77BDF" w14:textId="7ED68592" w:rsidR="005C32AC" w:rsidRPr="00551E00" w:rsidRDefault="00E00BCE" w:rsidP="007F677D">
      <w:pPr>
        <w:tabs>
          <w:tab w:val="left" w:pos="384"/>
          <w:tab w:val="center" w:pos="4532"/>
        </w:tabs>
        <w:spacing w:line="276" w:lineRule="auto"/>
        <w:jc w:val="both"/>
        <w:rPr>
          <w:rFonts w:ascii="Mazda Type" w:hAnsi="Mazda Type"/>
          <w:sz w:val="19"/>
          <w:szCs w:val="19"/>
          <w:lang w:val="nl-NL"/>
        </w:rPr>
      </w:pPr>
      <w:r w:rsidRPr="00551E00">
        <w:rPr>
          <w:rFonts w:ascii="Mazda Type" w:hAnsi="Mazda Type" w:cs="Helvetica"/>
          <w:sz w:val="19"/>
          <w:szCs w:val="19"/>
          <w:lang w:val="nl-NL"/>
        </w:rPr>
        <w:t xml:space="preserve">De stijlvolle </w:t>
      </w:r>
      <w:proofErr w:type="spellStart"/>
      <w:r w:rsidRPr="00551E00">
        <w:rPr>
          <w:rFonts w:ascii="Mazda Type" w:hAnsi="Mazda Type" w:cs="Helvetica"/>
          <w:sz w:val="19"/>
          <w:szCs w:val="19"/>
          <w:lang w:val="nl-NL"/>
        </w:rPr>
        <w:t>Kazari</w:t>
      </w:r>
      <w:proofErr w:type="spellEnd"/>
      <w:r w:rsidRPr="00551E00">
        <w:rPr>
          <w:rFonts w:ascii="Mazda Type" w:hAnsi="Mazda Type" w:cs="Helvetica"/>
          <w:sz w:val="19"/>
          <w:szCs w:val="19"/>
          <w:lang w:val="nl-NL"/>
        </w:rPr>
        <w:t xml:space="preserve">, met een </w:t>
      </w:r>
      <w:proofErr w:type="spellStart"/>
      <w:r w:rsidRPr="00551E00">
        <w:rPr>
          <w:rFonts w:ascii="Mazda Type" w:hAnsi="Mazda Type" w:cs="Helvetica"/>
          <w:sz w:val="19"/>
          <w:szCs w:val="19"/>
          <w:lang w:val="nl-NL"/>
        </w:rPr>
        <w:t>vanafprijs</w:t>
      </w:r>
      <w:proofErr w:type="spellEnd"/>
      <w:r w:rsidRPr="00551E00">
        <w:rPr>
          <w:rFonts w:ascii="Mazda Type" w:hAnsi="Mazda Type" w:cs="Helvetica"/>
          <w:sz w:val="19"/>
          <w:szCs w:val="19"/>
          <w:lang w:val="nl-NL"/>
        </w:rPr>
        <w:t xml:space="preserve"> van € </w:t>
      </w:r>
      <w:r w:rsidR="00551E00" w:rsidRPr="00551E00">
        <w:rPr>
          <w:rFonts w:ascii="Mazda Type" w:hAnsi="Mazda Type" w:cs="Helvetica"/>
          <w:sz w:val="19"/>
          <w:szCs w:val="19"/>
          <w:lang w:val="nl-NL"/>
        </w:rPr>
        <w:t>47</w:t>
      </w:r>
      <w:r w:rsidRPr="00551E00">
        <w:rPr>
          <w:rFonts w:ascii="Mazda Type" w:hAnsi="Mazda Type" w:cs="Helvetica"/>
          <w:sz w:val="19"/>
          <w:szCs w:val="19"/>
          <w:lang w:val="nl-NL"/>
        </w:rPr>
        <w:t>.</w:t>
      </w:r>
      <w:r w:rsidR="00551E00" w:rsidRPr="00551E00">
        <w:rPr>
          <w:rFonts w:ascii="Mazda Type" w:hAnsi="Mazda Type" w:cs="Helvetica"/>
          <w:sz w:val="19"/>
          <w:szCs w:val="19"/>
          <w:lang w:val="nl-NL"/>
        </w:rPr>
        <w:t>690</w:t>
      </w:r>
      <w:r w:rsidRPr="00551E00">
        <w:rPr>
          <w:rFonts w:ascii="Mazda Type" w:hAnsi="Mazda Type"/>
          <w:sz w:val="19"/>
          <w:szCs w:val="19"/>
          <w:lang w:val="nl-NL" w:eastAsia="nl-NL"/>
        </w:rPr>
        <w:t>,-</w:t>
      </w:r>
      <w:r w:rsidRPr="00551E00">
        <w:rPr>
          <w:rFonts w:ascii="Mazda Type" w:hAnsi="Mazda Type" w:cs="Helvetica"/>
          <w:sz w:val="19"/>
          <w:szCs w:val="19"/>
          <w:lang w:val="nl-NL"/>
        </w:rPr>
        <w:t>, is</w:t>
      </w:r>
      <w:r w:rsidR="005C32AC" w:rsidRPr="00551E00">
        <w:rPr>
          <w:rFonts w:ascii="Mazda Type" w:hAnsi="Mazda Type"/>
          <w:sz w:val="19"/>
          <w:szCs w:val="19"/>
          <w:lang w:val="nl-NL"/>
        </w:rPr>
        <w:t xml:space="preserve"> beschikbaar</w:t>
      </w:r>
      <w:r w:rsidR="007F677D" w:rsidRPr="00551E00">
        <w:rPr>
          <w:rFonts w:ascii="Mazda Type" w:hAnsi="Mazda Type"/>
          <w:sz w:val="19"/>
          <w:szCs w:val="19"/>
          <w:lang w:val="nl-NL"/>
        </w:rPr>
        <w:t xml:space="preserve"> bij</w:t>
      </w:r>
      <w:r w:rsidR="005C32AC" w:rsidRPr="00551E00">
        <w:rPr>
          <w:rFonts w:ascii="Mazda Type" w:hAnsi="Mazda Type"/>
          <w:sz w:val="19"/>
          <w:szCs w:val="19"/>
          <w:lang w:val="nl-NL"/>
        </w:rPr>
        <w:t xml:space="preserve"> beide motoren</w:t>
      </w:r>
      <w:r w:rsidRPr="00551E00">
        <w:rPr>
          <w:rFonts w:ascii="Mazda Type" w:hAnsi="Mazda Type"/>
          <w:sz w:val="19"/>
          <w:szCs w:val="19"/>
          <w:lang w:val="nl-NL"/>
        </w:rPr>
        <w:t>. Deze speciale uitvoering</w:t>
      </w:r>
      <w:r w:rsidR="005C32AC" w:rsidRPr="00551E00">
        <w:rPr>
          <w:rFonts w:ascii="Mazda Type" w:hAnsi="Mazda Type"/>
          <w:sz w:val="19"/>
          <w:szCs w:val="19"/>
          <w:lang w:val="nl-NL"/>
        </w:rPr>
        <w:t xml:space="preserve"> is op basis van de Exclusive-</w:t>
      </w:r>
      <w:r w:rsidR="00D305E7" w:rsidRPr="00551E00">
        <w:rPr>
          <w:rFonts w:ascii="Mazda Type" w:hAnsi="Mazda Type"/>
          <w:sz w:val="19"/>
          <w:szCs w:val="19"/>
          <w:lang w:val="nl-NL"/>
        </w:rPr>
        <w:t>l</w:t>
      </w:r>
      <w:r w:rsidR="005C32AC" w:rsidRPr="00551E00">
        <w:rPr>
          <w:rFonts w:ascii="Mazda Type" w:hAnsi="Mazda Type"/>
          <w:sz w:val="19"/>
          <w:szCs w:val="19"/>
          <w:lang w:val="nl-NL"/>
        </w:rPr>
        <w:t xml:space="preserve">ine en heeft een Tan Nappa Lederen interieur en een </w:t>
      </w:r>
      <w:r w:rsidRPr="00551E00">
        <w:rPr>
          <w:rFonts w:ascii="Mazda Type" w:hAnsi="Mazda Type"/>
          <w:sz w:val="19"/>
          <w:szCs w:val="19"/>
          <w:lang w:val="nl-NL"/>
        </w:rPr>
        <w:t>b</w:t>
      </w:r>
      <w:r w:rsidR="005C32AC" w:rsidRPr="00551E00">
        <w:rPr>
          <w:rFonts w:ascii="Mazda Type" w:hAnsi="Mazda Type"/>
          <w:sz w:val="19"/>
          <w:szCs w:val="19"/>
          <w:lang w:val="nl-NL"/>
        </w:rPr>
        <w:t xml:space="preserve">eige </w:t>
      </w:r>
      <w:r w:rsidRPr="00551E00">
        <w:rPr>
          <w:rFonts w:ascii="Mazda Type" w:hAnsi="Mazda Type"/>
          <w:sz w:val="19"/>
          <w:szCs w:val="19"/>
          <w:lang w:val="nl-NL"/>
        </w:rPr>
        <w:t>s</w:t>
      </w:r>
      <w:r w:rsidR="005C32AC" w:rsidRPr="00551E00">
        <w:rPr>
          <w:rFonts w:ascii="Mazda Type" w:hAnsi="Mazda Type"/>
          <w:sz w:val="19"/>
          <w:szCs w:val="19"/>
          <w:lang w:val="nl-NL"/>
        </w:rPr>
        <w:t>ofttop</w:t>
      </w:r>
      <w:r w:rsidR="00D305E7" w:rsidRPr="00551E00">
        <w:rPr>
          <w:rFonts w:ascii="Mazda Type" w:hAnsi="Mazda Type"/>
          <w:sz w:val="19"/>
          <w:szCs w:val="19"/>
          <w:lang w:val="nl-NL"/>
        </w:rPr>
        <w:t>. I</w:t>
      </w:r>
      <w:r w:rsidR="005C32AC" w:rsidRPr="00551E00">
        <w:rPr>
          <w:rFonts w:ascii="Mazda Type" w:hAnsi="Mazda Type"/>
          <w:sz w:val="19"/>
          <w:szCs w:val="19"/>
          <w:lang w:val="nl-NL"/>
        </w:rPr>
        <w:t>n het geval van de</w:t>
      </w:r>
      <w:r w:rsidRPr="00551E00">
        <w:rPr>
          <w:rFonts w:ascii="Mazda Type" w:hAnsi="Mazda Type"/>
          <w:sz w:val="19"/>
          <w:szCs w:val="19"/>
          <w:lang w:val="nl-NL"/>
        </w:rPr>
        <w:t xml:space="preserve"> Mazda MX-5</w:t>
      </w:r>
      <w:r w:rsidR="005C32AC" w:rsidRPr="00551E00">
        <w:rPr>
          <w:rFonts w:ascii="Mazda Type" w:hAnsi="Mazda Type"/>
          <w:sz w:val="19"/>
          <w:szCs w:val="19"/>
          <w:lang w:val="nl-NL"/>
        </w:rPr>
        <w:t xml:space="preserve"> RF </w:t>
      </w:r>
      <w:r w:rsidR="007F677D" w:rsidRPr="00551E00">
        <w:rPr>
          <w:rFonts w:ascii="Mazda Type" w:hAnsi="Mazda Type"/>
          <w:sz w:val="19"/>
          <w:szCs w:val="19"/>
          <w:lang w:val="nl-NL"/>
        </w:rPr>
        <w:t>betreft</w:t>
      </w:r>
      <w:r w:rsidR="005C32AC" w:rsidRPr="00551E00">
        <w:rPr>
          <w:rFonts w:ascii="Mazda Type" w:hAnsi="Mazda Type"/>
          <w:sz w:val="19"/>
          <w:szCs w:val="19"/>
          <w:lang w:val="nl-NL"/>
        </w:rPr>
        <w:t xml:space="preserve"> dat een Twin-Tone dak.</w:t>
      </w:r>
    </w:p>
    <w:p w14:paraId="2B87F580" w14:textId="77777777" w:rsidR="005C32AC" w:rsidRPr="00551E00" w:rsidRDefault="005C32AC" w:rsidP="007F677D">
      <w:pPr>
        <w:tabs>
          <w:tab w:val="left" w:pos="384"/>
          <w:tab w:val="center" w:pos="4532"/>
        </w:tabs>
        <w:spacing w:line="276" w:lineRule="auto"/>
        <w:jc w:val="both"/>
        <w:rPr>
          <w:rFonts w:ascii="Mazda Type" w:hAnsi="Mazda Type"/>
          <w:b/>
          <w:bCs/>
          <w:sz w:val="19"/>
          <w:szCs w:val="19"/>
          <w:lang w:val="nl-NL"/>
        </w:rPr>
      </w:pPr>
      <w:r w:rsidRPr="00551E00">
        <w:rPr>
          <w:rFonts w:ascii="Mazda Type" w:hAnsi="Mazda Type"/>
          <w:b/>
          <w:bCs/>
          <w:sz w:val="19"/>
          <w:szCs w:val="19"/>
          <w:lang w:val="nl-NL"/>
        </w:rPr>
        <w:t xml:space="preserve"> </w:t>
      </w:r>
    </w:p>
    <w:p w14:paraId="19E20106" w14:textId="77777777" w:rsidR="005C32AC" w:rsidRPr="00551E00" w:rsidRDefault="005C32AC" w:rsidP="007F677D">
      <w:pPr>
        <w:tabs>
          <w:tab w:val="left" w:pos="384"/>
          <w:tab w:val="center" w:pos="4532"/>
        </w:tabs>
        <w:spacing w:line="276" w:lineRule="auto"/>
        <w:jc w:val="both"/>
        <w:rPr>
          <w:rFonts w:ascii="Mazda Type" w:hAnsi="Mazda Type"/>
          <w:b/>
          <w:bCs/>
          <w:sz w:val="19"/>
          <w:szCs w:val="19"/>
          <w:lang w:val="nl-NL"/>
        </w:rPr>
      </w:pPr>
      <w:r w:rsidRPr="00551E00">
        <w:rPr>
          <w:rFonts w:ascii="Mazda Type" w:hAnsi="Mazda Type"/>
          <w:b/>
          <w:bCs/>
          <w:sz w:val="19"/>
          <w:szCs w:val="19"/>
          <w:lang w:val="nl-NL"/>
        </w:rPr>
        <w:t>Homura</w:t>
      </w:r>
    </w:p>
    <w:p w14:paraId="3F7814AA" w14:textId="147C1D81" w:rsidR="00D86AB1" w:rsidRPr="00D86AB1" w:rsidRDefault="005C32AC" w:rsidP="00D86AB1">
      <w:pPr>
        <w:tabs>
          <w:tab w:val="left" w:pos="384"/>
          <w:tab w:val="center" w:pos="4532"/>
        </w:tabs>
        <w:spacing w:line="276" w:lineRule="auto"/>
        <w:jc w:val="both"/>
        <w:rPr>
          <w:rFonts w:ascii="Mazda Type" w:hAnsi="Mazda Type"/>
          <w:sz w:val="19"/>
          <w:szCs w:val="19"/>
          <w:lang w:val="nl-NL"/>
        </w:rPr>
      </w:pPr>
      <w:r w:rsidRPr="00551E00">
        <w:rPr>
          <w:rFonts w:ascii="Mazda Type" w:hAnsi="Mazda Type"/>
          <w:sz w:val="19"/>
          <w:szCs w:val="19"/>
          <w:lang w:val="nl-NL"/>
        </w:rPr>
        <w:t xml:space="preserve">Naast de meer stijlvolle Kazari, </w:t>
      </w:r>
      <w:r w:rsidR="007F677D" w:rsidRPr="00551E00">
        <w:rPr>
          <w:rFonts w:ascii="Mazda Type" w:hAnsi="Mazda Type"/>
          <w:sz w:val="19"/>
          <w:szCs w:val="19"/>
          <w:lang w:val="nl-NL"/>
        </w:rPr>
        <w:t>blijft</w:t>
      </w:r>
      <w:r w:rsidRPr="00551E00">
        <w:rPr>
          <w:rFonts w:ascii="Mazda Type" w:hAnsi="Mazda Type"/>
          <w:sz w:val="19"/>
          <w:szCs w:val="19"/>
          <w:lang w:val="nl-NL"/>
        </w:rPr>
        <w:t xml:space="preserve"> eveneens de sportief uitgesproken Homura</w:t>
      </w:r>
      <w:r w:rsidR="007F677D" w:rsidRPr="00551E00">
        <w:rPr>
          <w:rFonts w:ascii="Mazda Type" w:hAnsi="Mazda Type"/>
          <w:sz w:val="19"/>
          <w:szCs w:val="19"/>
          <w:lang w:val="nl-NL"/>
        </w:rPr>
        <w:t xml:space="preserve"> beschik</w:t>
      </w:r>
      <w:r w:rsidR="00D305E7" w:rsidRPr="00551E00">
        <w:rPr>
          <w:rFonts w:ascii="Mazda Type" w:hAnsi="Mazda Type"/>
          <w:sz w:val="19"/>
          <w:szCs w:val="19"/>
          <w:lang w:val="nl-NL"/>
        </w:rPr>
        <w:t>b</w:t>
      </w:r>
      <w:r w:rsidR="007F677D" w:rsidRPr="00551E00">
        <w:rPr>
          <w:rFonts w:ascii="Mazda Type" w:hAnsi="Mazda Type"/>
          <w:sz w:val="19"/>
          <w:szCs w:val="19"/>
          <w:lang w:val="nl-NL"/>
        </w:rPr>
        <w:t>aar, voor</w:t>
      </w:r>
      <w:r w:rsidR="00E00BCE" w:rsidRPr="00551E00">
        <w:rPr>
          <w:rFonts w:ascii="Mazda Type" w:hAnsi="Mazda Type" w:cs="Helvetica"/>
          <w:sz w:val="19"/>
          <w:szCs w:val="19"/>
          <w:lang w:val="nl-NL"/>
        </w:rPr>
        <w:t xml:space="preserve"> een </w:t>
      </w:r>
      <w:proofErr w:type="spellStart"/>
      <w:r w:rsidR="00E00BCE" w:rsidRPr="00551E00">
        <w:rPr>
          <w:rFonts w:ascii="Mazda Type" w:hAnsi="Mazda Type" w:cs="Helvetica"/>
          <w:sz w:val="19"/>
          <w:szCs w:val="19"/>
          <w:lang w:val="nl-NL"/>
        </w:rPr>
        <w:t>vanafprijs</w:t>
      </w:r>
      <w:proofErr w:type="spellEnd"/>
      <w:r w:rsidR="00E00BCE" w:rsidRPr="00551E00">
        <w:rPr>
          <w:rFonts w:ascii="Mazda Type" w:hAnsi="Mazda Type" w:cs="Helvetica"/>
          <w:sz w:val="19"/>
          <w:szCs w:val="19"/>
          <w:lang w:val="nl-NL"/>
        </w:rPr>
        <w:t xml:space="preserve"> van € </w:t>
      </w:r>
      <w:r w:rsidR="00551E00" w:rsidRPr="00551E00">
        <w:rPr>
          <w:rFonts w:ascii="Mazda Type" w:hAnsi="Mazda Type" w:cs="Helvetica"/>
          <w:sz w:val="19"/>
          <w:szCs w:val="19"/>
          <w:lang w:val="nl-NL"/>
        </w:rPr>
        <w:t>49</w:t>
      </w:r>
      <w:r w:rsidR="00E00BCE" w:rsidRPr="00551E00">
        <w:rPr>
          <w:rFonts w:ascii="Mazda Type" w:hAnsi="Mazda Type" w:cs="Helvetica"/>
          <w:sz w:val="19"/>
          <w:szCs w:val="19"/>
          <w:lang w:val="nl-NL"/>
        </w:rPr>
        <w:t>.</w:t>
      </w:r>
      <w:r w:rsidR="00551E00" w:rsidRPr="00551E00">
        <w:rPr>
          <w:rFonts w:ascii="Mazda Type" w:hAnsi="Mazda Type" w:cs="Helvetica"/>
          <w:sz w:val="19"/>
          <w:szCs w:val="19"/>
          <w:lang w:val="nl-NL"/>
        </w:rPr>
        <w:t>890</w:t>
      </w:r>
      <w:r w:rsidR="00E00BCE" w:rsidRPr="00551E00">
        <w:rPr>
          <w:rFonts w:ascii="Mazda Type" w:hAnsi="Mazda Type" w:cs="Helvetica"/>
          <w:sz w:val="19"/>
          <w:szCs w:val="19"/>
          <w:lang w:val="nl-NL"/>
        </w:rPr>
        <w:t>,-</w:t>
      </w:r>
      <w:r w:rsidR="007F677D" w:rsidRPr="00551E00">
        <w:rPr>
          <w:rFonts w:ascii="Mazda Type" w:hAnsi="Mazda Type" w:cs="Helvetica"/>
          <w:sz w:val="19"/>
          <w:szCs w:val="19"/>
          <w:lang w:val="nl-NL"/>
        </w:rPr>
        <w:t xml:space="preserve">. De Homura </w:t>
      </w:r>
      <w:r w:rsidR="00E00BCE" w:rsidRPr="00551E00">
        <w:rPr>
          <w:rFonts w:ascii="Mazda Type" w:hAnsi="Mazda Type" w:cs="Helvetica"/>
          <w:sz w:val="19"/>
          <w:szCs w:val="19"/>
          <w:lang w:val="nl-NL"/>
        </w:rPr>
        <w:t>bevat onder andere een Skyactiv-G 1.5 132 pk motor, RAYS lichtmetalen velgen, Recaro-stoelen en zwarte spiegelkappen. Homura-uitvoeringen met een Skyactiv-G 2.0 184</w:t>
      </w:r>
      <w:r w:rsidR="00D305E7" w:rsidRPr="00551E00">
        <w:rPr>
          <w:rFonts w:ascii="Mazda Type" w:hAnsi="Mazda Type" w:cs="Helvetica"/>
          <w:sz w:val="19"/>
          <w:szCs w:val="19"/>
          <w:lang w:val="nl-NL"/>
        </w:rPr>
        <w:t xml:space="preserve"> </w:t>
      </w:r>
      <w:r w:rsidR="00E00BCE" w:rsidRPr="00551E00">
        <w:rPr>
          <w:rFonts w:ascii="Mazda Type" w:hAnsi="Mazda Type" w:cs="Helvetica"/>
          <w:sz w:val="19"/>
          <w:szCs w:val="19"/>
          <w:lang w:val="nl-NL"/>
        </w:rPr>
        <w:t xml:space="preserve">pk motor zij bovendien uitgerust met een Brembo-remsysteem, Bilstein-dempers, een veerpootstang en gesmede BBS lichtmetalen velgen. </w:t>
      </w:r>
      <w:r w:rsidR="007F677D" w:rsidRPr="00551E00">
        <w:rPr>
          <w:rFonts w:ascii="Mazda Type" w:hAnsi="Mazda Type" w:cs="Helvetica"/>
          <w:sz w:val="19"/>
          <w:szCs w:val="19"/>
          <w:lang w:val="nl-NL"/>
        </w:rPr>
        <w:t>Bij de Skyac</w:t>
      </w:r>
      <w:r w:rsidR="00D305E7" w:rsidRPr="00551E00">
        <w:rPr>
          <w:rFonts w:ascii="Mazda Type" w:hAnsi="Mazda Type" w:cs="Helvetica"/>
          <w:sz w:val="19"/>
          <w:szCs w:val="19"/>
          <w:lang w:val="nl-NL"/>
        </w:rPr>
        <w:t>t</w:t>
      </w:r>
      <w:r w:rsidR="007F677D" w:rsidRPr="00551E00">
        <w:rPr>
          <w:rFonts w:ascii="Mazda Type" w:hAnsi="Mazda Type" w:cs="Helvetica"/>
          <w:sz w:val="19"/>
          <w:szCs w:val="19"/>
          <w:lang w:val="nl-NL"/>
        </w:rPr>
        <w:t>iv-G 132 pk is eveneens het Brembo-remsysteem, met rode remklauwen, beschikbaar.</w:t>
      </w:r>
      <w:r w:rsidR="007F677D" w:rsidRPr="00D86AB1">
        <w:rPr>
          <w:rFonts w:ascii="Mazda Type" w:hAnsi="Mazda Type" w:cs="Helvetica"/>
          <w:sz w:val="19"/>
          <w:szCs w:val="19"/>
          <w:lang w:val="nl-NL"/>
        </w:rPr>
        <w:t xml:space="preserve"> </w:t>
      </w:r>
    </w:p>
    <w:p w14:paraId="2178DCF5" w14:textId="77777777" w:rsidR="00D86AB1" w:rsidRPr="00D86AB1" w:rsidRDefault="00D86AB1" w:rsidP="00D86AB1">
      <w:pPr>
        <w:tabs>
          <w:tab w:val="left" w:pos="384"/>
          <w:tab w:val="center" w:pos="4532"/>
        </w:tabs>
        <w:spacing w:line="276" w:lineRule="auto"/>
        <w:jc w:val="both"/>
        <w:rPr>
          <w:rFonts w:ascii="Mazda Type" w:hAnsi="Mazda Type"/>
          <w:sz w:val="19"/>
          <w:szCs w:val="19"/>
          <w:lang w:val="nl-NL"/>
        </w:rPr>
      </w:pPr>
    </w:p>
    <w:p w14:paraId="3E110B78" w14:textId="77777777" w:rsidR="00D86AB1" w:rsidRPr="00D86AB1" w:rsidRDefault="00D86AB1" w:rsidP="00D86AB1">
      <w:pPr>
        <w:tabs>
          <w:tab w:val="left" w:pos="384"/>
          <w:tab w:val="center" w:pos="4532"/>
        </w:tabs>
        <w:spacing w:line="276" w:lineRule="auto"/>
        <w:jc w:val="both"/>
        <w:rPr>
          <w:rFonts w:ascii="Mazda Type" w:hAnsi="Mazda Type"/>
          <w:b/>
          <w:bCs/>
          <w:sz w:val="19"/>
          <w:szCs w:val="19"/>
          <w:lang w:val="nl-NL"/>
        </w:rPr>
      </w:pPr>
      <w:r w:rsidRPr="00D86AB1">
        <w:rPr>
          <w:rFonts w:ascii="Mazda Type" w:hAnsi="Mazda Type"/>
          <w:b/>
          <w:bCs/>
          <w:sz w:val="19"/>
          <w:szCs w:val="19"/>
          <w:lang w:val="nl-NL"/>
        </w:rPr>
        <w:t>Standaard meer veiligheidssystemen</w:t>
      </w:r>
    </w:p>
    <w:p w14:paraId="2EF1C3E0" w14:textId="1A42ED47" w:rsidR="00D86AB1" w:rsidRPr="00D86AB1" w:rsidRDefault="00D86AB1" w:rsidP="00D86AB1">
      <w:pPr>
        <w:tabs>
          <w:tab w:val="left" w:pos="384"/>
          <w:tab w:val="center" w:pos="4532"/>
        </w:tabs>
        <w:spacing w:line="276" w:lineRule="auto"/>
        <w:jc w:val="both"/>
        <w:rPr>
          <w:rFonts w:ascii="Mazda Type" w:hAnsi="Mazda Type"/>
          <w:sz w:val="19"/>
          <w:szCs w:val="19"/>
          <w:lang w:val="nl-NL"/>
        </w:rPr>
      </w:pPr>
      <w:r w:rsidRPr="00D86AB1">
        <w:rPr>
          <w:rFonts w:ascii="Mazda Type" w:hAnsi="Mazda Type"/>
          <w:sz w:val="19"/>
          <w:szCs w:val="19"/>
          <w:lang w:val="nl-NL"/>
        </w:rPr>
        <w:t xml:space="preserve">Standaard beschikt de MX-5 over meer veiligheidssystemen. Zelfs </w:t>
      </w:r>
      <w:r w:rsidR="00D305E7">
        <w:rPr>
          <w:rFonts w:ascii="Mazda Type" w:hAnsi="Mazda Type"/>
          <w:sz w:val="19"/>
          <w:szCs w:val="19"/>
          <w:lang w:val="nl-NL"/>
        </w:rPr>
        <w:t>de Prime-line</w:t>
      </w:r>
      <w:r w:rsidRPr="00D86AB1">
        <w:rPr>
          <w:rFonts w:ascii="Mazda Type" w:hAnsi="Mazda Type"/>
          <w:sz w:val="19"/>
          <w:szCs w:val="19"/>
          <w:lang w:val="nl-NL"/>
        </w:rPr>
        <w:t xml:space="preserve"> biedt Lane Keep Assist – dat helpt om de auto op zijn rijstrook te houden, Intelligent Speed Control, Intelligent Brake Assist en een update van de verkeersbordherkenning die nu is gekoppeld aan het navigatiesysteem. De combinatie van een verder verbeterde stabiliteit, geavanceerde veiligheidsvoorzieningen en de nauwkeurige reactie bij bochtenwerk en accelereren is in de vernieuwde Mazda MX-5 de belichaming van Mazda’s Jinba Ittai-filosofie, waarbij bestuurder en auto als één zijn. De nieuwe Dynamic Stability Control (DSC)-Track rijmodus geeft prioriteit aan de bestuurder door alleen overstuurcontrole toe te passen in het geval van een gevaarlijke slip, die de bestuurder niet lijkt te kunnen corrigeren. </w:t>
      </w:r>
    </w:p>
    <w:p w14:paraId="7749498A" w14:textId="263AF93B" w:rsidR="00D85E4A" w:rsidRPr="00D86AB1" w:rsidRDefault="007F677D" w:rsidP="007F677D">
      <w:pPr>
        <w:spacing w:after="200" w:line="276" w:lineRule="auto"/>
        <w:jc w:val="both"/>
        <w:rPr>
          <w:rFonts w:ascii="Mazda Type" w:eastAsia="源真ゴシックP Medium" w:hAnsi="Mazda Type" w:cs="源真ゴシックP Medium"/>
          <w:color w:val="000000" w:themeColor="text1"/>
          <w:spacing w:val="-2"/>
          <w:sz w:val="19"/>
          <w:szCs w:val="19"/>
          <w:lang w:val="nl-NL"/>
        </w:rPr>
      </w:pPr>
      <w:r w:rsidRPr="00D86AB1">
        <w:rPr>
          <w:rFonts w:ascii="Mazda Type" w:hAnsi="Mazda Type" w:cs="Helvetica"/>
          <w:sz w:val="19"/>
          <w:szCs w:val="19"/>
          <w:lang w:val="nl-NL"/>
        </w:rPr>
        <w:br/>
      </w:r>
      <w:r w:rsidR="009E47F3" w:rsidRPr="00D86AB1">
        <w:rPr>
          <w:rFonts w:ascii="Mazda Type" w:eastAsia="源真ゴシックP Medium" w:hAnsi="Mazda Type" w:cs="源真ゴシックP Medium"/>
          <w:color w:val="000000" w:themeColor="text1"/>
          <w:spacing w:val="-2"/>
          <w:sz w:val="19"/>
          <w:szCs w:val="19"/>
          <w:lang w:val="nl-NL"/>
        </w:rPr>
        <w:t>Alle prijzen en details zijn te vinden in de uitgebreide prijsdocumentatie van de vernieuwde Mazda MX-5.</w:t>
      </w:r>
    </w:p>
    <w:p w14:paraId="184A2B56" w14:textId="57F044E8" w:rsidR="00D85E4A" w:rsidRPr="00E00BCE" w:rsidRDefault="00D85E4A" w:rsidP="00D85E4A">
      <w:pPr>
        <w:tabs>
          <w:tab w:val="left" w:pos="384"/>
          <w:tab w:val="center" w:pos="4532"/>
        </w:tabs>
        <w:rPr>
          <w:rFonts w:ascii="Mazda Type" w:hAnsi="Mazda Type"/>
          <w:b/>
          <w:bCs/>
          <w:sz w:val="22"/>
          <w:szCs w:val="22"/>
          <w:lang w:val="nl-NL"/>
        </w:rPr>
      </w:pPr>
    </w:p>
    <w:p w14:paraId="604B611A" w14:textId="77777777" w:rsidR="002E51E1" w:rsidRPr="00932660" w:rsidRDefault="002E51E1" w:rsidP="00932660">
      <w:pPr>
        <w:spacing w:after="200" w:line="276" w:lineRule="auto"/>
        <w:rPr>
          <w:rFonts w:ascii="Mazda Type" w:hAnsi="Mazda Type" w:cs="Helvetica"/>
          <w:color w:val="000000" w:themeColor="text1"/>
          <w:sz w:val="19"/>
          <w:szCs w:val="19"/>
          <w:shd w:val="clear" w:color="auto" w:fill="FFFFFF"/>
          <w:lang w:val="nl-NL"/>
        </w:rPr>
      </w:pPr>
    </w:p>
    <w:sectPr w:rsidR="002E51E1" w:rsidRPr="00932660"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E93F" w14:textId="77777777" w:rsidR="00FF4789" w:rsidRDefault="00FF4789" w:rsidP="00A04E2C">
      <w:r>
        <w:separator/>
      </w:r>
    </w:p>
  </w:endnote>
  <w:endnote w:type="continuationSeparator" w:id="0">
    <w:p w14:paraId="05E424E5" w14:textId="77777777" w:rsidR="00FF4789" w:rsidRDefault="00FF478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Arial Unicode MS"/>
    <w:charset w:val="80"/>
    <w:family w:val="modern"/>
    <w:pitch w:val="variable"/>
    <w:sig w:usb0="00000000" w:usb1="6A4FFDFB" w:usb2="02000012" w:usb3="00000000" w:csb0="0012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47E326C2">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D7358E">
                              <w:fldChar w:fldCharType="begin"/>
                            </w:r>
                            <w:r w:rsidR="00D7358E" w:rsidRPr="00D7358E">
                              <w:rPr>
                                <w:lang w:val="nl-NL"/>
                              </w:rPr>
                              <w:instrText>HYPERLINK "http://www.mazda-press.nl"</w:instrText>
                            </w:r>
                            <w:r w:rsidR="00D7358E">
                              <w:fldChar w:fldCharType="separate"/>
                            </w:r>
                            <w:r w:rsidRPr="001758D0">
                              <w:rPr>
                                <w:rStyle w:val="Hyperlink"/>
                                <w:rFonts w:ascii="Mazda Type" w:hAnsi="Mazda Type"/>
                                <w:color w:val="auto"/>
                                <w:sz w:val="16"/>
                                <w:szCs w:val="16"/>
                                <w:lang w:val="nl-NL"/>
                              </w:rPr>
                              <w:t>www.mazda-press.nl</w:t>
                            </w:r>
                            <w:r w:rsidR="00D7358E">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D7358E">
                        <w:fldChar w:fldCharType="begin"/>
                      </w:r>
                      <w:r w:rsidR="00D7358E" w:rsidRPr="00D7358E">
                        <w:rPr>
                          <w:lang w:val="nl-NL"/>
                        </w:rPr>
                        <w:instrText>HYPERLINK "http://www.mazda-press.nl"</w:instrText>
                      </w:r>
                      <w:r w:rsidR="00D7358E">
                        <w:fldChar w:fldCharType="separate"/>
                      </w:r>
                      <w:r w:rsidRPr="001758D0">
                        <w:rPr>
                          <w:rStyle w:val="Hyperlink"/>
                          <w:rFonts w:ascii="Mazda Type" w:hAnsi="Mazda Type"/>
                          <w:color w:val="auto"/>
                          <w:sz w:val="16"/>
                          <w:szCs w:val="16"/>
                          <w:lang w:val="nl-NL"/>
                        </w:rPr>
                        <w:t>www.mazda-press.nl</w:t>
                      </w:r>
                      <w:r w:rsidR="00D7358E">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EA75" w14:textId="77777777" w:rsidR="00FF4789" w:rsidRDefault="00FF4789" w:rsidP="00A04E2C">
      <w:r>
        <w:separator/>
      </w:r>
    </w:p>
  </w:footnote>
  <w:footnote w:type="continuationSeparator" w:id="0">
    <w:p w14:paraId="6E992F3F" w14:textId="77777777" w:rsidR="00FF4789" w:rsidRDefault="00FF4789" w:rsidP="00A04E2C">
      <w:r>
        <w:continuationSeparator/>
      </w:r>
    </w:p>
  </w:footnote>
  <w:footnote w:id="1">
    <w:p w14:paraId="53B8F122" w14:textId="4E38144A" w:rsidR="001C3A27" w:rsidRPr="00F55CBE" w:rsidRDefault="001C3A27" w:rsidP="00232C90">
      <w:pPr>
        <w:pStyle w:val="Voetnoottekst"/>
        <w:jc w:val="both"/>
        <w:rPr>
          <w:sz w:val="14"/>
          <w:szCs w:val="14"/>
          <w:lang w:val="nl-NL"/>
        </w:rPr>
      </w:pPr>
      <w:r w:rsidRPr="00F55CBE">
        <w:rPr>
          <w:rStyle w:val="Voetnootmarkering"/>
          <w:rFonts w:ascii="Mazda Type" w:hAnsi="Mazda Type"/>
          <w:sz w:val="14"/>
          <w:szCs w:val="14"/>
        </w:rPr>
        <w:footnoteRef/>
      </w:r>
      <w:r w:rsidRPr="00F55CBE">
        <w:rPr>
          <w:sz w:val="14"/>
          <w:szCs w:val="14"/>
          <w:lang w:val="nl-NL"/>
        </w:rPr>
        <w:t xml:space="preserve"> </w:t>
      </w:r>
      <w:r w:rsidRPr="00F55CBE">
        <w:rPr>
          <w:rFonts w:ascii="Mazda Type" w:hAnsi="Mazda Type"/>
          <w:sz w:val="14"/>
          <w:szCs w:val="14"/>
          <w:lang w:val="nl-NL"/>
        </w:rPr>
        <w:t xml:space="preserve">Mazda MX-5 </w:t>
      </w:r>
      <w:proofErr w:type="spellStart"/>
      <w:r w:rsidRPr="00F55CBE">
        <w:rPr>
          <w:rFonts w:ascii="Mazda Type" w:hAnsi="Mazda Type"/>
          <w:sz w:val="14"/>
          <w:szCs w:val="14"/>
          <w:lang w:val="nl-NL"/>
        </w:rPr>
        <w:t>Skyactiv</w:t>
      </w:r>
      <w:proofErr w:type="spellEnd"/>
      <w:r w:rsidRPr="00F55CBE">
        <w:rPr>
          <w:rFonts w:ascii="Mazda Type" w:hAnsi="Mazda Type"/>
          <w:sz w:val="14"/>
          <w:szCs w:val="14"/>
          <w:lang w:val="nl-NL"/>
        </w:rPr>
        <w:t xml:space="preserve">-G 2.0 heeft een brandstofverbruik van 6,9 l/100 km en een CO2-uitstoot van 171-154 g/km (WLTP gecombineerd). Mazda MX-5 </w:t>
      </w:r>
      <w:proofErr w:type="spellStart"/>
      <w:r w:rsidRPr="00F55CBE">
        <w:rPr>
          <w:rFonts w:ascii="Mazda Type" w:hAnsi="Mazda Type"/>
          <w:sz w:val="14"/>
          <w:szCs w:val="14"/>
          <w:lang w:val="nl-NL"/>
        </w:rPr>
        <w:t>Skyactiv</w:t>
      </w:r>
      <w:proofErr w:type="spellEnd"/>
      <w:r w:rsidRPr="00F55CBE">
        <w:rPr>
          <w:rFonts w:ascii="Mazda Type" w:hAnsi="Mazda Type"/>
          <w:sz w:val="14"/>
          <w:szCs w:val="14"/>
          <w:lang w:val="nl-NL"/>
        </w:rPr>
        <w:t xml:space="preserve">-G 1.5 heeft een brandstofverbruik van 6,3 l/100 km en een CO2-uitstoot van 142 g/km. De auto’s worden gehomologeerd volgens de typegoedkeuringsprocedure WLTP (verordening (EU) 2017 / 1151, verordening (EU) 715/2007. </w:t>
      </w:r>
      <w:r w:rsidRPr="00F55CBE">
        <w:rPr>
          <w:rFonts w:ascii="Mazda Type" w:hAnsi="Mazda Type"/>
          <w:color w:val="101010"/>
          <w:sz w:val="14"/>
          <w:szCs w:val="14"/>
          <w:shd w:val="clear" w:color="auto" w:fill="FFFFFF"/>
          <w:lang w:val="nl-NL"/>
        </w:rPr>
        <w:t>Let op: alle waarden zijn voorlopig en kunnen worden gewijzigd. EG-typ</w:t>
      </w:r>
      <w:r w:rsidR="00232C90">
        <w:rPr>
          <w:rFonts w:ascii="Mazda Type" w:hAnsi="Mazda Type"/>
          <w:color w:val="101010"/>
          <w:sz w:val="14"/>
          <w:szCs w:val="14"/>
          <w:shd w:val="clear" w:color="auto" w:fill="FFFFFF"/>
          <w:lang w:val="nl-NL"/>
        </w:rPr>
        <w:t>e</w:t>
      </w:r>
      <w:r w:rsidRPr="00F55CBE">
        <w:rPr>
          <w:rFonts w:ascii="Mazda Type" w:hAnsi="Mazda Type"/>
          <w:color w:val="101010"/>
          <w:sz w:val="14"/>
          <w:szCs w:val="14"/>
          <w:shd w:val="clear" w:color="auto" w:fill="FFFFFF"/>
          <w:lang w:val="nl-NL"/>
        </w:rPr>
        <w:t>goedkeuring en conformiteitscertificaat met officiële waarden zijn nog niet beschikbaar.</w:t>
      </w:r>
    </w:p>
  </w:footnote>
  <w:footnote w:id="2">
    <w:p w14:paraId="7AA39C70" w14:textId="7D5D4AD1" w:rsidR="00241ED3" w:rsidRPr="00F55CBE" w:rsidRDefault="00241ED3" w:rsidP="00241ED3">
      <w:pPr>
        <w:pStyle w:val="Voetnoottekst"/>
        <w:rPr>
          <w:rFonts w:ascii="Mazda Type" w:hAnsi="Mazda Type"/>
          <w:sz w:val="14"/>
          <w:szCs w:val="14"/>
          <w:lang w:val="nl-NL"/>
        </w:rPr>
      </w:pPr>
      <w:r w:rsidRPr="00F55CBE">
        <w:rPr>
          <w:rStyle w:val="Voetnootmarkering"/>
          <w:rFonts w:ascii="Mazda Type" w:hAnsi="Mazda Type"/>
          <w:sz w:val="14"/>
          <w:szCs w:val="14"/>
        </w:rPr>
        <w:footnoteRef/>
      </w:r>
      <w:r w:rsidRPr="00F55CBE">
        <w:rPr>
          <w:rFonts w:ascii="Mazda Type" w:hAnsi="Mazda Type"/>
          <w:sz w:val="14"/>
          <w:szCs w:val="14"/>
          <w:lang w:val="nl-NL"/>
        </w:rPr>
        <w:t xml:space="preserve"> </w:t>
      </w:r>
      <w:r w:rsidR="00F55CBE" w:rsidRPr="00F55CBE">
        <w:rPr>
          <w:rFonts w:ascii="Mazda Type" w:hAnsi="Mazda Type"/>
          <w:sz w:val="14"/>
          <w:szCs w:val="14"/>
          <w:lang w:val="nl-NL"/>
        </w:rPr>
        <w:t xml:space="preserve">Apple </w:t>
      </w:r>
      <w:proofErr w:type="spellStart"/>
      <w:r w:rsidR="00F55CBE" w:rsidRPr="00F55CBE">
        <w:rPr>
          <w:rFonts w:ascii="Mazda Type" w:hAnsi="Mazda Type"/>
          <w:sz w:val="14"/>
          <w:szCs w:val="14"/>
          <w:lang w:val="nl-NL"/>
        </w:rPr>
        <w:t>CarPlay</w:t>
      </w:r>
      <w:proofErr w:type="spellEnd"/>
      <w:r w:rsidR="00F55CBE" w:rsidRPr="00F55CBE">
        <w:rPr>
          <w:rFonts w:ascii="Mazda Type" w:hAnsi="Mazda Type"/>
          <w:sz w:val="14"/>
          <w:szCs w:val="14"/>
          <w:lang w:val="nl-NL"/>
        </w:rPr>
        <w:t xml:space="preserve"> is een handelsmerk van Apple Inc., Android en Android Auto zijn handelsmerken van Google LLC.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5FA" w14:textId="5174DCB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377" w14:textId="07909A1C" w:rsidR="00D16214"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5845575A">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DB1"/>
    <w:multiLevelType w:val="hybridMultilevel"/>
    <w:tmpl w:val="6F6A9DC4"/>
    <w:lvl w:ilvl="0" w:tplc="B7C0D0F2">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B407AC"/>
    <w:multiLevelType w:val="hybridMultilevel"/>
    <w:tmpl w:val="B346351C"/>
    <w:lvl w:ilvl="0" w:tplc="59489932">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AD3202"/>
    <w:multiLevelType w:val="hybridMultilevel"/>
    <w:tmpl w:val="5DE486F0"/>
    <w:lvl w:ilvl="0" w:tplc="5F8CE45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025502"/>
    <w:multiLevelType w:val="hybridMultilevel"/>
    <w:tmpl w:val="C73CFE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A043E85"/>
    <w:multiLevelType w:val="hybridMultilevel"/>
    <w:tmpl w:val="8112F3C4"/>
    <w:lvl w:ilvl="0" w:tplc="AA782D12">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293906">
    <w:abstractNumId w:val="2"/>
  </w:num>
  <w:num w:numId="2" w16cid:durableId="1699744774">
    <w:abstractNumId w:val="1"/>
  </w:num>
  <w:num w:numId="3" w16cid:durableId="1443376008">
    <w:abstractNumId w:val="3"/>
  </w:num>
  <w:num w:numId="4" w16cid:durableId="2053337281">
    <w:abstractNumId w:val="7"/>
  </w:num>
  <w:num w:numId="5" w16cid:durableId="715279613">
    <w:abstractNumId w:val="4"/>
  </w:num>
  <w:num w:numId="6" w16cid:durableId="303630980">
    <w:abstractNumId w:val="5"/>
  </w:num>
  <w:num w:numId="7" w16cid:durableId="29844085">
    <w:abstractNumId w:val="0"/>
  </w:num>
  <w:num w:numId="8" w16cid:durableId="1828129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03D4"/>
    <w:rsid w:val="00031CA8"/>
    <w:rsid w:val="00045CCC"/>
    <w:rsid w:val="000504E8"/>
    <w:rsid w:val="000779E0"/>
    <w:rsid w:val="000821E4"/>
    <w:rsid w:val="00084AA0"/>
    <w:rsid w:val="000A65BE"/>
    <w:rsid w:val="000C22D6"/>
    <w:rsid w:val="000E73D7"/>
    <w:rsid w:val="000F3EB7"/>
    <w:rsid w:val="00112B44"/>
    <w:rsid w:val="00113062"/>
    <w:rsid w:val="0012025E"/>
    <w:rsid w:val="00120986"/>
    <w:rsid w:val="00135123"/>
    <w:rsid w:val="00152FE1"/>
    <w:rsid w:val="00154243"/>
    <w:rsid w:val="001840AF"/>
    <w:rsid w:val="00190B7B"/>
    <w:rsid w:val="001918CC"/>
    <w:rsid w:val="0019434A"/>
    <w:rsid w:val="001A1EB9"/>
    <w:rsid w:val="001A65AA"/>
    <w:rsid w:val="001C1E14"/>
    <w:rsid w:val="001C3A27"/>
    <w:rsid w:val="001E1F9B"/>
    <w:rsid w:val="001F2B99"/>
    <w:rsid w:val="001F666B"/>
    <w:rsid w:val="001F683B"/>
    <w:rsid w:val="00206216"/>
    <w:rsid w:val="002102B8"/>
    <w:rsid w:val="00223568"/>
    <w:rsid w:val="0022537F"/>
    <w:rsid w:val="00232C90"/>
    <w:rsid w:val="00241ED3"/>
    <w:rsid w:val="0024276B"/>
    <w:rsid w:val="00272A2C"/>
    <w:rsid w:val="002A5CC6"/>
    <w:rsid w:val="002D52F7"/>
    <w:rsid w:val="002E498A"/>
    <w:rsid w:val="002E51E1"/>
    <w:rsid w:val="00315AC1"/>
    <w:rsid w:val="003307FA"/>
    <w:rsid w:val="00333627"/>
    <w:rsid w:val="00342AE4"/>
    <w:rsid w:val="00342D87"/>
    <w:rsid w:val="00372011"/>
    <w:rsid w:val="0039368E"/>
    <w:rsid w:val="003A5E9B"/>
    <w:rsid w:val="003E6510"/>
    <w:rsid w:val="003F311D"/>
    <w:rsid w:val="00407F2F"/>
    <w:rsid w:val="00435FE3"/>
    <w:rsid w:val="004557EA"/>
    <w:rsid w:val="004564CC"/>
    <w:rsid w:val="00475A4B"/>
    <w:rsid w:val="00480BDB"/>
    <w:rsid w:val="00481A45"/>
    <w:rsid w:val="00483140"/>
    <w:rsid w:val="0048358E"/>
    <w:rsid w:val="00483763"/>
    <w:rsid w:val="00485F47"/>
    <w:rsid w:val="00497EA0"/>
    <w:rsid w:val="004A0DEF"/>
    <w:rsid w:val="004A107D"/>
    <w:rsid w:val="004D4889"/>
    <w:rsid w:val="004D7EF3"/>
    <w:rsid w:val="004F3A8A"/>
    <w:rsid w:val="004F7D91"/>
    <w:rsid w:val="00502F96"/>
    <w:rsid w:val="005053FE"/>
    <w:rsid w:val="00506451"/>
    <w:rsid w:val="00534F4C"/>
    <w:rsid w:val="00537C64"/>
    <w:rsid w:val="00551A8F"/>
    <w:rsid w:val="00551E00"/>
    <w:rsid w:val="00557B85"/>
    <w:rsid w:val="00560551"/>
    <w:rsid w:val="00582FAA"/>
    <w:rsid w:val="005A4C04"/>
    <w:rsid w:val="005C32AC"/>
    <w:rsid w:val="005D2C1C"/>
    <w:rsid w:val="005D6F25"/>
    <w:rsid w:val="005F0B8E"/>
    <w:rsid w:val="005F12C0"/>
    <w:rsid w:val="00612CD2"/>
    <w:rsid w:val="006231E5"/>
    <w:rsid w:val="0063562C"/>
    <w:rsid w:val="0067183A"/>
    <w:rsid w:val="00674CF0"/>
    <w:rsid w:val="00682EEE"/>
    <w:rsid w:val="00686A66"/>
    <w:rsid w:val="00697AF5"/>
    <w:rsid w:val="006A4900"/>
    <w:rsid w:val="006F3096"/>
    <w:rsid w:val="00703512"/>
    <w:rsid w:val="007219EB"/>
    <w:rsid w:val="00722627"/>
    <w:rsid w:val="00723057"/>
    <w:rsid w:val="007303BD"/>
    <w:rsid w:val="007362CB"/>
    <w:rsid w:val="007646ED"/>
    <w:rsid w:val="00766AED"/>
    <w:rsid w:val="00771F31"/>
    <w:rsid w:val="007807C5"/>
    <w:rsid w:val="00781668"/>
    <w:rsid w:val="007827D5"/>
    <w:rsid w:val="007A0293"/>
    <w:rsid w:val="007A43EE"/>
    <w:rsid w:val="007A6345"/>
    <w:rsid w:val="007A68CB"/>
    <w:rsid w:val="007D2F38"/>
    <w:rsid w:val="007E4AA8"/>
    <w:rsid w:val="007E5FA4"/>
    <w:rsid w:val="007F44CF"/>
    <w:rsid w:val="007F677D"/>
    <w:rsid w:val="00803DBA"/>
    <w:rsid w:val="00807FC9"/>
    <w:rsid w:val="00810313"/>
    <w:rsid w:val="008106C9"/>
    <w:rsid w:val="00851698"/>
    <w:rsid w:val="00856256"/>
    <w:rsid w:val="00856671"/>
    <w:rsid w:val="00886A8B"/>
    <w:rsid w:val="00890D82"/>
    <w:rsid w:val="008C3188"/>
    <w:rsid w:val="008D5D95"/>
    <w:rsid w:val="00913387"/>
    <w:rsid w:val="00926B47"/>
    <w:rsid w:val="00932660"/>
    <w:rsid w:val="0093580E"/>
    <w:rsid w:val="00942C12"/>
    <w:rsid w:val="0096300B"/>
    <w:rsid w:val="00972F74"/>
    <w:rsid w:val="00984BF1"/>
    <w:rsid w:val="009873C1"/>
    <w:rsid w:val="009C34E9"/>
    <w:rsid w:val="009D2478"/>
    <w:rsid w:val="009D66FF"/>
    <w:rsid w:val="009E47F3"/>
    <w:rsid w:val="009E489B"/>
    <w:rsid w:val="00A04E2C"/>
    <w:rsid w:val="00A05E04"/>
    <w:rsid w:val="00A15DDE"/>
    <w:rsid w:val="00A3047D"/>
    <w:rsid w:val="00A360EA"/>
    <w:rsid w:val="00A46017"/>
    <w:rsid w:val="00A5211B"/>
    <w:rsid w:val="00A6003F"/>
    <w:rsid w:val="00A66E79"/>
    <w:rsid w:val="00A720EC"/>
    <w:rsid w:val="00A91675"/>
    <w:rsid w:val="00A91A13"/>
    <w:rsid w:val="00A954F7"/>
    <w:rsid w:val="00AE1577"/>
    <w:rsid w:val="00AE3DD8"/>
    <w:rsid w:val="00B10C9F"/>
    <w:rsid w:val="00B15D5D"/>
    <w:rsid w:val="00B20520"/>
    <w:rsid w:val="00B61E32"/>
    <w:rsid w:val="00B70D68"/>
    <w:rsid w:val="00B80B1D"/>
    <w:rsid w:val="00BA3C4B"/>
    <w:rsid w:val="00BC0143"/>
    <w:rsid w:val="00BD79CA"/>
    <w:rsid w:val="00BF639C"/>
    <w:rsid w:val="00C0183E"/>
    <w:rsid w:val="00C045D1"/>
    <w:rsid w:val="00C2007B"/>
    <w:rsid w:val="00C269F3"/>
    <w:rsid w:val="00C3395F"/>
    <w:rsid w:val="00C60366"/>
    <w:rsid w:val="00C65065"/>
    <w:rsid w:val="00C664BD"/>
    <w:rsid w:val="00C74D26"/>
    <w:rsid w:val="00CA1E4C"/>
    <w:rsid w:val="00CA61F7"/>
    <w:rsid w:val="00CB16D5"/>
    <w:rsid w:val="00CB58FE"/>
    <w:rsid w:val="00CC1969"/>
    <w:rsid w:val="00CD7E87"/>
    <w:rsid w:val="00D07076"/>
    <w:rsid w:val="00D07A48"/>
    <w:rsid w:val="00D204D0"/>
    <w:rsid w:val="00D25E7E"/>
    <w:rsid w:val="00D278D5"/>
    <w:rsid w:val="00D305E7"/>
    <w:rsid w:val="00D45F1B"/>
    <w:rsid w:val="00D45F48"/>
    <w:rsid w:val="00D502EB"/>
    <w:rsid w:val="00D72AA1"/>
    <w:rsid w:val="00D7358E"/>
    <w:rsid w:val="00D85707"/>
    <w:rsid w:val="00D85E4A"/>
    <w:rsid w:val="00D86AB1"/>
    <w:rsid w:val="00DD5002"/>
    <w:rsid w:val="00DD7BBC"/>
    <w:rsid w:val="00DE5259"/>
    <w:rsid w:val="00DF3830"/>
    <w:rsid w:val="00DF5D6C"/>
    <w:rsid w:val="00E00BCE"/>
    <w:rsid w:val="00E01B09"/>
    <w:rsid w:val="00E03252"/>
    <w:rsid w:val="00E06BEE"/>
    <w:rsid w:val="00E070F9"/>
    <w:rsid w:val="00E12FF2"/>
    <w:rsid w:val="00E30590"/>
    <w:rsid w:val="00E3415C"/>
    <w:rsid w:val="00E36F8D"/>
    <w:rsid w:val="00E44F34"/>
    <w:rsid w:val="00E469A5"/>
    <w:rsid w:val="00E835F4"/>
    <w:rsid w:val="00EA643D"/>
    <w:rsid w:val="00EB70FE"/>
    <w:rsid w:val="00EC167A"/>
    <w:rsid w:val="00ED5FDC"/>
    <w:rsid w:val="00EE563E"/>
    <w:rsid w:val="00EE6962"/>
    <w:rsid w:val="00EF4ACF"/>
    <w:rsid w:val="00F00429"/>
    <w:rsid w:val="00F12938"/>
    <w:rsid w:val="00F130AD"/>
    <w:rsid w:val="00F301A7"/>
    <w:rsid w:val="00F35504"/>
    <w:rsid w:val="00F55CBE"/>
    <w:rsid w:val="00F65127"/>
    <w:rsid w:val="00F94E28"/>
    <w:rsid w:val="00FA6FD7"/>
    <w:rsid w:val="00FE0032"/>
    <w:rsid w:val="00FE665C"/>
    <w:rsid w:val="00FF0511"/>
    <w:rsid w:val="00FF478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sz w:val="24"/>
      <w:szCs w:val="24"/>
      <w:lang w:val="de-DE" w:eastAsia="de-DE"/>
    </w:rPr>
  </w:style>
  <w:style w:type="paragraph" w:styleId="Kop1">
    <w:name w:val="heading 1"/>
    <w:basedOn w:val="Standaard"/>
    <w:next w:val="Standaard"/>
    <w:link w:val="Kop1Char"/>
    <w:uiPriority w:val="9"/>
    <w:qFormat/>
    <w:rsid w:val="00D85E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7E5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Kop2"/>
    <w:next w:val="Standaard"/>
    <w:link w:val="Kop3Char"/>
    <w:uiPriority w:val="3"/>
    <w:qFormat/>
    <w:rsid w:val="007E5FA4"/>
    <w:pPr>
      <w:tabs>
        <w:tab w:val="left" w:pos="1320"/>
      </w:tabs>
      <w:suppressAutoHyphens/>
      <w:autoSpaceDE w:val="0"/>
      <w:autoSpaceDN w:val="0"/>
      <w:spacing w:before="180" w:after="260" w:line="260" w:lineRule="exact"/>
      <w:outlineLvl w:val="2"/>
    </w:pPr>
    <w:rPr>
      <w:rFonts w:eastAsia="MS PGothic" w:cstheme="majorHAnsi"/>
      <w:b/>
      <w:color w:val="878787"/>
      <w:kern w:val="2"/>
      <w:sz w:val="20"/>
      <w:szCs w:val="20"/>
      <w:lang w:val="en-GB"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B58FE"/>
    <w:rPr>
      <w:sz w:val="16"/>
      <w:szCs w:val="16"/>
    </w:rPr>
  </w:style>
  <w:style w:type="paragraph" w:styleId="Tekstopmerking">
    <w:name w:val="annotation text"/>
    <w:basedOn w:val="Standaard"/>
    <w:link w:val="TekstopmerkingChar"/>
    <w:uiPriority w:val="99"/>
    <w:unhideWhenUsed/>
    <w:rsid w:val="00CB58FE"/>
    <w:rPr>
      <w:sz w:val="20"/>
      <w:szCs w:val="20"/>
    </w:rPr>
  </w:style>
  <w:style w:type="character" w:customStyle="1" w:styleId="TekstopmerkingChar">
    <w:name w:val="Tekst opmerking Char"/>
    <w:basedOn w:val="Standaardalinea-lettertype"/>
    <w:link w:val="Tekstopmerking"/>
    <w:uiPriority w:val="99"/>
    <w:rsid w:val="00CB58FE"/>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CB58FE"/>
    <w:rPr>
      <w:b/>
      <w:bCs/>
    </w:rPr>
  </w:style>
  <w:style w:type="character" w:customStyle="1" w:styleId="OnderwerpvanopmerkingChar">
    <w:name w:val="Onderwerp van opmerking Char"/>
    <w:basedOn w:val="TekstopmerkingChar"/>
    <w:link w:val="Onderwerpvanopmerking"/>
    <w:uiPriority w:val="99"/>
    <w:semiHidden/>
    <w:rsid w:val="00CB58FE"/>
    <w:rPr>
      <w:rFonts w:eastAsiaTheme="minorEastAsia"/>
      <w:b/>
      <w:bCs/>
      <w:sz w:val="20"/>
      <w:szCs w:val="20"/>
      <w:lang w:val="de-DE" w:eastAsia="de-DE"/>
    </w:rPr>
  </w:style>
  <w:style w:type="paragraph" w:styleId="Revisie">
    <w:name w:val="Revision"/>
    <w:hidden/>
    <w:uiPriority w:val="99"/>
    <w:semiHidden/>
    <w:rsid w:val="009873C1"/>
    <w:pPr>
      <w:spacing w:after="0" w:line="240" w:lineRule="auto"/>
    </w:pPr>
    <w:rPr>
      <w:sz w:val="24"/>
      <w:szCs w:val="24"/>
      <w:lang w:val="de-DE" w:eastAsia="de-DE"/>
    </w:rPr>
  </w:style>
  <w:style w:type="character" w:styleId="Zwaar">
    <w:name w:val="Strong"/>
    <w:basedOn w:val="Standaardalinea-lettertype"/>
    <w:uiPriority w:val="22"/>
    <w:qFormat/>
    <w:rsid w:val="00C74D26"/>
    <w:rPr>
      <w:b/>
      <w:bCs/>
    </w:rPr>
  </w:style>
  <w:style w:type="character" w:customStyle="1" w:styleId="Kop3Char">
    <w:name w:val="Kop 3 Char"/>
    <w:basedOn w:val="Standaardalinea-lettertype"/>
    <w:link w:val="Kop3"/>
    <w:uiPriority w:val="3"/>
    <w:rsid w:val="007E5FA4"/>
    <w:rPr>
      <w:rFonts w:asciiTheme="majorHAnsi" w:eastAsia="MS PGothic" w:hAnsiTheme="majorHAnsi" w:cstheme="majorHAnsi"/>
      <w:b/>
      <w:color w:val="878787"/>
      <w:kern w:val="2"/>
      <w:sz w:val="20"/>
      <w:szCs w:val="20"/>
      <w:lang w:val="en-GB" w:eastAsia="ja-JP"/>
    </w:rPr>
  </w:style>
  <w:style w:type="character" w:customStyle="1" w:styleId="Kop2Char">
    <w:name w:val="Kop 2 Char"/>
    <w:basedOn w:val="Standaardalinea-lettertype"/>
    <w:link w:val="Kop2"/>
    <w:uiPriority w:val="9"/>
    <w:semiHidden/>
    <w:rsid w:val="007E5FA4"/>
    <w:rPr>
      <w:rFonts w:asciiTheme="majorHAnsi" w:eastAsiaTheme="majorEastAsia" w:hAnsiTheme="majorHAnsi" w:cstheme="majorBidi"/>
      <w:color w:val="365F91" w:themeColor="accent1" w:themeShade="BF"/>
      <w:sz w:val="26"/>
      <w:szCs w:val="26"/>
      <w:lang w:val="de-DE" w:eastAsia="de-DE"/>
    </w:rPr>
  </w:style>
  <w:style w:type="paragraph" w:styleId="Titel">
    <w:name w:val="Title"/>
    <w:basedOn w:val="Standaard"/>
    <w:next w:val="Standaard"/>
    <w:link w:val="TitelChar"/>
    <w:qFormat/>
    <w:rsid w:val="007A6345"/>
    <w:pPr>
      <w:keepLines/>
      <w:tabs>
        <w:tab w:val="left" w:pos="1320"/>
      </w:tabs>
      <w:suppressAutoHyphens/>
      <w:spacing w:after="520"/>
      <w:jc w:val="center"/>
    </w:pPr>
    <w:rPr>
      <w:rFonts w:eastAsia="MS Mincho" w:cstheme="minorHAnsi"/>
      <w:b/>
      <w:bCs/>
      <w:caps/>
      <w:color w:val="221E1F"/>
      <w:spacing w:val="20"/>
      <w:sz w:val="32"/>
      <w:szCs w:val="48"/>
      <w:lang w:val="en-GB"/>
    </w:rPr>
  </w:style>
  <w:style w:type="character" w:customStyle="1" w:styleId="TitelChar">
    <w:name w:val="Titel Char"/>
    <w:basedOn w:val="Standaardalinea-lettertype"/>
    <w:link w:val="Titel"/>
    <w:rsid w:val="007A6345"/>
    <w:rPr>
      <w:rFonts w:eastAsia="MS Mincho" w:cstheme="minorHAnsi"/>
      <w:b/>
      <w:bCs/>
      <w:caps/>
      <w:color w:val="221E1F"/>
      <w:spacing w:val="20"/>
      <w:sz w:val="32"/>
      <w:szCs w:val="48"/>
      <w:lang w:val="en-GB" w:eastAsia="de-DE"/>
    </w:rPr>
  </w:style>
  <w:style w:type="paragraph" w:styleId="Normaalweb">
    <w:name w:val="Normal (Web)"/>
    <w:basedOn w:val="Standaard"/>
    <w:uiPriority w:val="99"/>
    <w:semiHidden/>
    <w:unhideWhenUsed/>
    <w:rsid w:val="006A4900"/>
    <w:pPr>
      <w:spacing w:before="100" w:beforeAutospacing="1" w:after="100" w:afterAutospacing="1"/>
    </w:pPr>
    <w:rPr>
      <w:rFonts w:ascii="Times New Roman" w:eastAsia="Times New Roman" w:hAnsi="Times New Roman" w:cs="Times New Roman"/>
      <w:lang w:val="nl-NL" w:eastAsia="ja-JP"/>
    </w:rPr>
  </w:style>
  <w:style w:type="character" w:customStyle="1" w:styleId="Kop1Char">
    <w:name w:val="Kop 1 Char"/>
    <w:basedOn w:val="Standaardalinea-lettertype"/>
    <w:link w:val="Kop1"/>
    <w:uiPriority w:val="9"/>
    <w:rsid w:val="00D85E4A"/>
    <w:rPr>
      <w:rFonts w:asciiTheme="majorHAnsi" w:eastAsiaTheme="majorEastAsia" w:hAnsiTheme="majorHAnsi" w:cstheme="majorBidi"/>
      <w:color w:val="365F91"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2597">
      <w:bodyDiv w:val="1"/>
      <w:marLeft w:val="0"/>
      <w:marRight w:val="0"/>
      <w:marTop w:val="0"/>
      <w:marBottom w:val="0"/>
      <w:divBdr>
        <w:top w:val="none" w:sz="0" w:space="0" w:color="auto"/>
        <w:left w:val="none" w:sz="0" w:space="0" w:color="auto"/>
        <w:bottom w:val="none" w:sz="0" w:space="0" w:color="auto"/>
        <w:right w:val="none" w:sz="0" w:space="0" w:color="auto"/>
      </w:divBdr>
    </w:div>
    <w:div w:id="1144276143">
      <w:bodyDiv w:val="1"/>
      <w:marLeft w:val="0"/>
      <w:marRight w:val="0"/>
      <w:marTop w:val="0"/>
      <w:marBottom w:val="0"/>
      <w:divBdr>
        <w:top w:val="none" w:sz="0" w:space="0" w:color="auto"/>
        <w:left w:val="none" w:sz="0" w:space="0" w:color="auto"/>
        <w:bottom w:val="none" w:sz="0" w:space="0" w:color="auto"/>
        <w:right w:val="none" w:sz="0" w:space="0" w:color="auto"/>
      </w:divBdr>
    </w:div>
    <w:div w:id="1380937378">
      <w:bodyDiv w:val="1"/>
      <w:marLeft w:val="0"/>
      <w:marRight w:val="0"/>
      <w:marTop w:val="0"/>
      <w:marBottom w:val="0"/>
      <w:divBdr>
        <w:top w:val="none" w:sz="0" w:space="0" w:color="auto"/>
        <w:left w:val="none" w:sz="0" w:space="0" w:color="auto"/>
        <w:bottom w:val="none" w:sz="0" w:space="0" w:color="auto"/>
        <w:right w:val="none" w:sz="0" w:space="0" w:color="auto"/>
      </w:divBdr>
    </w:div>
    <w:div w:id="1837111818">
      <w:bodyDiv w:val="1"/>
      <w:marLeft w:val="0"/>
      <w:marRight w:val="0"/>
      <w:marTop w:val="0"/>
      <w:marBottom w:val="0"/>
      <w:divBdr>
        <w:top w:val="none" w:sz="0" w:space="0" w:color="auto"/>
        <w:left w:val="none" w:sz="0" w:space="0" w:color="auto"/>
        <w:bottom w:val="none" w:sz="0" w:space="0" w:color="auto"/>
        <w:right w:val="none" w:sz="0" w:space="0" w:color="auto"/>
      </w:divBdr>
    </w:div>
    <w:div w:id="1888030136">
      <w:bodyDiv w:val="1"/>
      <w:marLeft w:val="0"/>
      <w:marRight w:val="0"/>
      <w:marTop w:val="0"/>
      <w:marBottom w:val="0"/>
      <w:divBdr>
        <w:top w:val="none" w:sz="0" w:space="0" w:color="auto"/>
        <w:left w:val="none" w:sz="0" w:space="0" w:color="auto"/>
        <w:bottom w:val="none" w:sz="0" w:space="0" w:color="auto"/>
        <w:right w:val="none" w:sz="0" w:space="0" w:color="auto"/>
      </w:divBdr>
      <w:divsChild>
        <w:div w:id="1134370461">
          <w:marLeft w:val="0"/>
          <w:marRight w:val="0"/>
          <w:marTop w:val="0"/>
          <w:marBottom w:val="150"/>
          <w:divBdr>
            <w:top w:val="none" w:sz="0" w:space="0" w:color="auto"/>
            <w:left w:val="none" w:sz="0" w:space="0" w:color="auto"/>
            <w:bottom w:val="none" w:sz="0" w:space="0" w:color="auto"/>
            <w:right w:val="none" w:sz="0" w:space="0" w:color="auto"/>
          </w:divBdr>
          <w:divsChild>
            <w:div w:id="410590432">
              <w:marLeft w:val="0"/>
              <w:marRight w:val="0"/>
              <w:marTop w:val="0"/>
              <w:marBottom w:val="0"/>
              <w:divBdr>
                <w:top w:val="none" w:sz="0" w:space="0" w:color="auto"/>
                <w:left w:val="none" w:sz="0" w:space="0" w:color="auto"/>
                <w:bottom w:val="none" w:sz="0" w:space="0" w:color="auto"/>
                <w:right w:val="none" w:sz="0" w:space="0" w:color="auto"/>
              </w:divBdr>
            </w:div>
            <w:div w:id="1142968348">
              <w:marLeft w:val="0"/>
              <w:marRight w:val="0"/>
              <w:marTop w:val="0"/>
              <w:marBottom w:val="0"/>
              <w:divBdr>
                <w:top w:val="none" w:sz="0" w:space="0" w:color="auto"/>
                <w:left w:val="none" w:sz="0" w:space="0" w:color="auto"/>
                <w:bottom w:val="none" w:sz="0" w:space="0" w:color="auto"/>
                <w:right w:val="none" w:sz="0" w:space="0" w:color="auto"/>
              </w:divBdr>
            </w:div>
            <w:div w:id="1375082849">
              <w:marLeft w:val="0"/>
              <w:marRight w:val="0"/>
              <w:marTop w:val="0"/>
              <w:marBottom w:val="0"/>
              <w:divBdr>
                <w:top w:val="none" w:sz="0" w:space="0" w:color="auto"/>
                <w:left w:val="none" w:sz="0" w:space="0" w:color="auto"/>
                <w:bottom w:val="none" w:sz="0" w:space="0" w:color="auto"/>
                <w:right w:val="none" w:sz="0" w:space="0" w:color="auto"/>
              </w:divBdr>
            </w:div>
            <w:div w:id="684137799">
              <w:marLeft w:val="0"/>
              <w:marRight w:val="0"/>
              <w:marTop w:val="0"/>
              <w:marBottom w:val="0"/>
              <w:divBdr>
                <w:top w:val="none" w:sz="0" w:space="0" w:color="auto"/>
                <w:left w:val="none" w:sz="0" w:space="0" w:color="auto"/>
                <w:bottom w:val="none" w:sz="0" w:space="0" w:color="auto"/>
                <w:right w:val="none" w:sz="0" w:space="0" w:color="auto"/>
              </w:divBdr>
            </w:div>
            <w:div w:id="946890035">
              <w:marLeft w:val="0"/>
              <w:marRight w:val="0"/>
              <w:marTop w:val="0"/>
              <w:marBottom w:val="0"/>
              <w:divBdr>
                <w:top w:val="none" w:sz="0" w:space="0" w:color="auto"/>
                <w:left w:val="none" w:sz="0" w:space="0" w:color="auto"/>
                <w:bottom w:val="none" w:sz="0" w:space="0" w:color="auto"/>
                <w:right w:val="none" w:sz="0" w:space="0" w:color="auto"/>
              </w:divBdr>
            </w:div>
            <w:div w:id="1774787493">
              <w:marLeft w:val="0"/>
              <w:marRight w:val="0"/>
              <w:marTop w:val="0"/>
              <w:marBottom w:val="0"/>
              <w:divBdr>
                <w:top w:val="none" w:sz="0" w:space="0" w:color="auto"/>
                <w:left w:val="none" w:sz="0" w:space="0" w:color="auto"/>
                <w:bottom w:val="none" w:sz="0" w:space="0" w:color="auto"/>
                <w:right w:val="none" w:sz="0" w:space="0" w:color="auto"/>
              </w:divBdr>
            </w:div>
            <w:div w:id="1838421859">
              <w:marLeft w:val="0"/>
              <w:marRight w:val="0"/>
              <w:marTop w:val="0"/>
              <w:marBottom w:val="0"/>
              <w:divBdr>
                <w:top w:val="none" w:sz="0" w:space="0" w:color="auto"/>
                <w:left w:val="none" w:sz="0" w:space="0" w:color="auto"/>
                <w:bottom w:val="none" w:sz="0" w:space="0" w:color="auto"/>
                <w:right w:val="none" w:sz="0" w:space="0" w:color="auto"/>
              </w:divBdr>
            </w:div>
            <w:div w:id="1288899454">
              <w:marLeft w:val="0"/>
              <w:marRight w:val="0"/>
              <w:marTop w:val="0"/>
              <w:marBottom w:val="0"/>
              <w:divBdr>
                <w:top w:val="none" w:sz="0" w:space="0" w:color="auto"/>
                <w:left w:val="none" w:sz="0" w:space="0" w:color="auto"/>
                <w:bottom w:val="none" w:sz="0" w:space="0" w:color="auto"/>
                <w:right w:val="none" w:sz="0" w:space="0" w:color="auto"/>
              </w:divBdr>
            </w:div>
            <w:div w:id="2020618949">
              <w:marLeft w:val="0"/>
              <w:marRight w:val="0"/>
              <w:marTop w:val="0"/>
              <w:marBottom w:val="0"/>
              <w:divBdr>
                <w:top w:val="none" w:sz="0" w:space="0" w:color="auto"/>
                <w:left w:val="none" w:sz="0" w:space="0" w:color="auto"/>
                <w:bottom w:val="none" w:sz="0" w:space="0" w:color="auto"/>
                <w:right w:val="none" w:sz="0" w:space="0" w:color="auto"/>
              </w:divBdr>
            </w:div>
            <w:div w:id="1460882568">
              <w:marLeft w:val="0"/>
              <w:marRight w:val="0"/>
              <w:marTop w:val="0"/>
              <w:marBottom w:val="0"/>
              <w:divBdr>
                <w:top w:val="none" w:sz="0" w:space="0" w:color="auto"/>
                <w:left w:val="none" w:sz="0" w:space="0" w:color="auto"/>
                <w:bottom w:val="none" w:sz="0" w:space="0" w:color="auto"/>
                <w:right w:val="none" w:sz="0" w:space="0" w:color="auto"/>
              </w:divBdr>
            </w:div>
            <w:div w:id="502552379">
              <w:marLeft w:val="0"/>
              <w:marRight w:val="0"/>
              <w:marTop w:val="0"/>
              <w:marBottom w:val="0"/>
              <w:divBdr>
                <w:top w:val="none" w:sz="0" w:space="0" w:color="auto"/>
                <w:left w:val="none" w:sz="0" w:space="0" w:color="auto"/>
                <w:bottom w:val="none" w:sz="0" w:space="0" w:color="auto"/>
                <w:right w:val="none" w:sz="0" w:space="0" w:color="auto"/>
              </w:divBdr>
            </w:div>
            <w:div w:id="119109953">
              <w:marLeft w:val="0"/>
              <w:marRight w:val="0"/>
              <w:marTop w:val="0"/>
              <w:marBottom w:val="0"/>
              <w:divBdr>
                <w:top w:val="none" w:sz="0" w:space="0" w:color="auto"/>
                <w:left w:val="none" w:sz="0" w:space="0" w:color="auto"/>
                <w:bottom w:val="none" w:sz="0" w:space="0" w:color="auto"/>
                <w:right w:val="none" w:sz="0" w:space="0" w:color="auto"/>
              </w:divBdr>
            </w:div>
            <w:div w:id="1759790081">
              <w:marLeft w:val="0"/>
              <w:marRight w:val="0"/>
              <w:marTop w:val="0"/>
              <w:marBottom w:val="0"/>
              <w:divBdr>
                <w:top w:val="none" w:sz="0" w:space="0" w:color="auto"/>
                <w:left w:val="none" w:sz="0" w:space="0" w:color="auto"/>
                <w:bottom w:val="none" w:sz="0" w:space="0" w:color="auto"/>
                <w:right w:val="none" w:sz="0" w:space="0" w:color="auto"/>
              </w:divBdr>
            </w:div>
            <w:div w:id="1802990220">
              <w:marLeft w:val="0"/>
              <w:marRight w:val="0"/>
              <w:marTop w:val="0"/>
              <w:marBottom w:val="0"/>
              <w:divBdr>
                <w:top w:val="none" w:sz="0" w:space="0" w:color="auto"/>
                <w:left w:val="none" w:sz="0" w:space="0" w:color="auto"/>
                <w:bottom w:val="none" w:sz="0" w:space="0" w:color="auto"/>
                <w:right w:val="none" w:sz="0" w:space="0" w:color="auto"/>
              </w:divBdr>
            </w:div>
            <w:div w:id="5789397">
              <w:marLeft w:val="0"/>
              <w:marRight w:val="0"/>
              <w:marTop w:val="0"/>
              <w:marBottom w:val="0"/>
              <w:divBdr>
                <w:top w:val="none" w:sz="0" w:space="0" w:color="auto"/>
                <w:left w:val="none" w:sz="0" w:space="0" w:color="auto"/>
                <w:bottom w:val="none" w:sz="0" w:space="0" w:color="auto"/>
                <w:right w:val="none" w:sz="0" w:space="0" w:color="auto"/>
              </w:divBdr>
            </w:div>
            <w:div w:id="1145587612">
              <w:marLeft w:val="0"/>
              <w:marRight w:val="0"/>
              <w:marTop w:val="0"/>
              <w:marBottom w:val="0"/>
              <w:divBdr>
                <w:top w:val="none" w:sz="0" w:space="0" w:color="auto"/>
                <w:left w:val="none" w:sz="0" w:space="0" w:color="auto"/>
                <w:bottom w:val="none" w:sz="0" w:space="0" w:color="auto"/>
                <w:right w:val="none" w:sz="0" w:space="0" w:color="auto"/>
              </w:divBdr>
            </w:div>
            <w:div w:id="1054113238">
              <w:marLeft w:val="0"/>
              <w:marRight w:val="0"/>
              <w:marTop w:val="0"/>
              <w:marBottom w:val="0"/>
              <w:divBdr>
                <w:top w:val="none" w:sz="0" w:space="0" w:color="auto"/>
                <w:left w:val="none" w:sz="0" w:space="0" w:color="auto"/>
                <w:bottom w:val="none" w:sz="0" w:space="0" w:color="auto"/>
                <w:right w:val="none" w:sz="0" w:space="0" w:color="auto"/>
              </w:divBdr>
            </w:div>
            <w:div w:id="465322751">
              <w:marLeft w:val="0"/>
              <w:marRight w:val="0"/>
              <w:marTop w:val="0"/>
              <w:marBottom w:val="0"/>
              <w:divBdr>
                <w:top w:val="none" w:sz="0" w:space="0" w:color="auto"/>
                <w:left w:val="none" w:sz="0" w:space="0" w:color="auto"/>
                <w:bottom w:val="none" w:sz="0" w:space="0" w:color="auto"/>
                <w:right w:val="none" w:sz="0" w:space="0" w:color="auto"/>
              </w:divBdr>
            </w:div>
            <w:div w:id="1585609515">
              <w:marLeft w:val="0"/>
              <w:marRight w:val="0"/>
              <w:marTop w:val="0"/>
              <w:marBottom w:val="0"/>
              <w:divBdr>
                <w:top w:val="none" w:sz="0" w:space="0" w:color="auto"/>
                <w:left w:val="none" w:sz="0" w:space="0" w:color="auto"/>
                <w:bottom w:val="none" w:sz="0" w:space="0" w:color="auto"/>
                <w:right w:val="none" w:sz="0" w:space="0" w:color="auto"/>
              </w:divBdr>
            </w:div>
            <w:div w:id="1363358629">
              <w:marLeft w:val="0"/>
              <w:marRight w:val="0"/>
              <w:marTop w:val="0"/>
              <w:marBottom w:val="0"/>
              <w:divBdr>
                <w:top w:val="none" w:sz="0" w:space="0" w:color="auto"/>
                <w:left w:val="none" w:sz="0" w:space="0" w:color="auto"/>
                <w:bottom w:val="none" w:sz="0" w:space="0" w:color="auto"/>
                <w:right w:val="none" w:sz="0" w:space="0" w:color="auto"/>
              </w:divBdr>
            </w:div>
            <w:div w:id="1489051691">
              <w:marLeft w:val="0"/>
              <w:marRight w:val="0"/>
              <w:marTop w:val="0"/>
              <w:marBottom w:val="0"/>
              <w:divBdr>
                <w:top w:val="none" w:sz="0" w:space="0" w:color="auto"/>
                <w:left w:val="none" w:sz="0" w:space="0" w:color="auto"/>
                <w:bottom w:val="none" w:sz="0" w:space="0" w:color="auto"/>
                <w:right w:val="none" w:sz="0" w:space="0" w:color="auto"/>
              </w:divBdr>
            </w:div>
            <w:div w:id="815800824">
              <w:marLeft w:val="0"/>
              <w:marRight w:val="0"/>
              <w:marTop w:val="0"/>
              <w:marBottom w:val="0"/>
              <w:divBdr>
                <w:top w:val="none" w:sz="0" w:space="0" w:color="auto"/>
                <w:left w:val="none" w:sz="0" w:space="0" w:color="auto"/>
                <w:bottom w:val="none" w:sz="0" w:space="0" w:color="auto"/>
                <w:right w:val="none" w:sz="0" w:space="0" w:color="auto"/>
              </w:divBdr>
            </w:div>
            <w:div w:id="778379619">
              <w:marLeft w:val="0"/>
              <w:marRight w:val="0"/>
              <w:marTop w:val="0"/>
              <w:marBottom w:val="0"/>
              <w:divBdr>
                <w:top w:val="none" w:sz="0" w:space="0" w:color="auto"/>
                <w:left w:val="none" w:sz="0" w:space="0" w:color="auto"/>
                <w:bottom w:val="none" w:sz="0" w:space="0" w:color="auto"/>
                <w:right w:val="none" w:sz="0" w:space="0" w:color="auto"/>
              </w:divBdr>
            </w:div>
            <w:div w:id="1727682177">
              <w:marLeft w:val="0"/>
              <w:marRight w:val="0"/>
              <w:marTop w:val="0"/>
              <w:marBottom w:val="0"/>
              <w:divBdr>
                <w:top w:val="none" w:sz="0" w:space="0" w:color="auto"/>
                <w:left w:val="none" w:sz="0" w:space="0" w:color="auto"/>
                <w:bottom w:val="none" w:sz="0" w:space="0" w:color="auto"/>
                <w:right w:val="none" w:sz="0" w:space="0" w:color="auto"/>
              </w:divBdr>
            </w:div>
            <w:div w:id="624505572">
              <w:marLeft w:val="0"/>
              <w:marRight w:val="0"/>
              <w:marTop w:val="0"/>
              <w:marBottom w:val="0"/>
              <w:divBdr>
                <w:top w:val="none" w:sz="0" w:space="0" w:color="auto"/>
                <w:left w:val="none" w:sz="0" w:space="0" w:color="auto"/>
                <w:bottom w:val="none" w:sz="0" w:space="0" w:color="auto"/>
                <w:right w:val="none" w:sz="0" w:space="0" w:color="auto"/>
              </w:divBdr>
            </w:div>
            <w:div w:id="1755784686">
              <w:marLeft w:val="0"/>
              <w:marRight w:val="0"/>
              <w:marTop w:val="0"/>
              <w:marBottom w:val="0"/>
              <w:divBdr>
                <w:top w:val="none" w:sz="0" w:space="0" w:color="auto"/>
                <w:left w:val="none" w:sz="0" w:space="0" w:color="auto"/>
                <w:bottom w:val="none" w:sz="0" w:space="0" w:color="auto"/>
                <w:right w:val="none" w:sz="0" w:space="0" w:color="auto"/>
              </w:divBdr>
            </w:div>
            <w:div w:id="831028493">
              <w:marLeft w:val="0"/>
              <w:marRight w:val="0"/>
              <w:marTop w:val="0"/>
              <w:marBottom w:val="0"/>
              <w:divBdr>
                <w:top w:val="none" w:sz="0" w:space="0" w:color="auto"/>
                <w:left w:val="none" w:sz="0" w:space="0" w:color="auto"/>
                <w:bottom w:val="none" w:sz="0" w:space="0" w:color="auto"/>
                <w:right w:val="none" w:sz="0" w:space="0" w:color="auto"/>
              </w:divBdr>
            </w:div>
            <w:div w:id="205990932">
              <w:marLeft w:val="0"/>
              <w:marRight w:val="0"/>
              <w:marTop w:val="0"/>
              <w:marBottom w:val="0"/>
              <w:divBdr>
                <w:top w:val="none" w:sz="0" w:space="0" w:color="auto"/>
                <w:left w:val="none" w:sz="0" w:space="0" w:color="auto"/>
                <w:bottom w:val="none" w:sz="0" w:space="0" w:color="auto"/>
                <w:right w:val="none" w:sz="0" w:space="0" w:color="auto"/>
              </w:divBdr>
            </w:div>
            <w:div w:id="122312625">
              <w:marLeft w:val="0"/>
              <w:marRight w:val="0"/>
              <w:marTop w:val="0"/>
              <w:marBottom w:val="0"/>
              <w:divBdr>
                <w:top w:val="none" w:sz="0" w:space="0" w:color="auto"/>
                <w:left w:val="none" w:sz="0" w:space="0" w:color="auto"/>
                <w:bottom w:val="none" w:sz="0" w:space="0" w:color="auto"/>
                <w:right w:val="none" w:sz="0" w:space="0" w:color="auto"/>
              </w:divBdr>
            </w:div>
            <w:div w:id="1294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1107">
      <w:bodyDiv w:val="1"/>
      <w:marLeft w:val="0"/>
      <w:marRight w:val="0"/>
      <w:marTop w:val="0"/>
      <w:marBottom w:val="0"/>
      <w:divBdr>
        <w:top w:val="none" w:sz="0" w:space="0" w:color="auto"/>
        <w:left w:val="none" w:sz="0" w:space="0" w:color="auto"/>
        <w:bottom w:val="none" w:sz="0" w:space="0" w:color="auto"/>
        <w:right w:val="none" w:sz="0" w:space="0" w:color="auto"/>
      </w:divBdr>
      <w:divsChild>
        <w:div w:id="2015064081">
          <w:marLeft w:val="0"/>
          <w:marRight w:val="0"/>
          <w:marTop w:val="0"/>
          <w:marBottom w:val="0"/>
          <w:divBdr>
            <w:top w:val="none" w:sz="0" w:space="0" w:color="auto"/>
            <w:left w:val="none" w:sz="0" w:space="0" w:color="auto"/>
            <w:bottom w:val="none" w:sz="0" w:space="0" w:color="auto"/>
            <w:right w:val="none" w:sz="0" w:space="0" w:color="auto"/>
          </w:divBdr>
        </w:div>
      </w:divsChild>
    </w:div>
    <w:div w:id="199776363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DD71-FDF3-4EE5-901E-E9DD95C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4029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11</cp:revision>
  <cp:lastPrinted>2022-12-12T12:05:00Z</cp:lastPrinted>
  <dcterms:created xsi:type="dcterms:W3CDTF">2023-11-09T15:57:00Z</dcterms:created>
  <dcterms:modified xsi:type="dcterms:W3CDTF">2023-12-18T08:21:00Z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2022-12-06T09:42:09Z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488b740b-6162-4645-822b-335e16654660</vt:lpwstr>
  </property>
  <property fmtid="{D5CDD505-2E9C-101B-9397-08002B2CF9AE}" pid="8" name="MSIP_Label_8f759577-5ea0-4866-9528-c5abbb8a6af6_ContentBits">
    <vt:lpwstr>0</vt:lpwstr>
  </property>
</Properties>
</file>