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E86F0B" w:rsidRDefault="00E86F0B" w:rsidP="00E86F0B">
      <w:pPr>
        <w:spacing w:after="120" w:line="360" w:lineRule="auto"/>
        <w:rPr>
          <w:rFonts w:ascii="Interstate Mazda Regular" w:hAnsi="Interstate Mazda Regular"/>
          <w:b/>
          <w:spacing w:val="-6"/>
          <w:sz w:val="32"/>
          <w:szCs w:val="32"/>
        </w:rPr>
      </w:pPr>
      <w:bookmarkStart w:id="0" w:name="_GoBack"/>
      <w:bookmarkEnd w:id="0"/>
      <w:r w:rsidRPr="00E86F0B">
        <w:rPr>
          <w:rFonts w:ascii="Interstate Mazda Regular" w:hAnsi="Interstate Mazda Regular"/>
          <w:b/>
          <w:spacing w:val="-6"/>
          <w:sz w:val="32"/>
          <w:szCs w:val="32"/>
        </w:rPr>
        <w:t xml:space="preserve">Nieuwste </w:t>
      </w:r>
      <w:proofErr w:type="spellStart"/>
      <w:r w:rsidRPr="00E86F0B">
        <w:rPr>
          <w:rFonts w:ascii="Interstate Mazda Regular" w:hAnsi="Interstate Mazda Regular"/>
          <w:b/>
          <w:spacing w:val="-6"/>
          <w:sz w:val="32"/>
          <w:szCs w:val="32"/>
        </w:rPr>
        <w:t>Jinba</w:t>
      </w:r>
      <w:proofErr w:type="spellEnd"/>
      <w:r w:rsidRPr="00E86F0B">
        <w:rPr>
          <w:rFonts w:ascii="Interstate Mazda Regular" w:hAnsi="Interstate Mazda Regular"/>
          <w:b/>
          <w:spacing w:val="-6"/>
          <w:sz w:val="32"/>
          <w:szCs w:val="32"/>
        </w:rPr>
        <w:t xml:space="preserve"> </w:t>
      </w:r>
      <w:proofErr w:type="spellStart"/>
      <w:r w:rsidRPr="00E86F0B">
        <w:rPr>
          <w:rFonts w:ascii="Interstate Mazda Regular" w:hAnsi="Interstate Mazda Regular"/>
          <w:b/>
          <w:spacing w:val="-6"/>
          <w:sz w:val="32"/>
          <w:szCs w:val="32"/>
        </w:rPr>
        <w:t>Ittai</w:t>
      </w:r>
      <w:proofErr w:type="spellEnd"/>
      <w:r w:rsidRPr="00E86F0B">
        <w:rPr>
          <w:rFonts w:ascii="Interstate Mazda Regular" w:hAnsi="Interstate Mazda Regular"/>
          <w:b/>
          <w:spacing w:val="-6"/>
          <w:sz w:val="32"/>
          <w:szCs w:val="32"/>
        </w:rPr>
        <w:t xml:space="preserve"> line-up bij Mazda op IAA Frankfurt 2017</w:t>
      </w:r>
    </w:p>
    <w:p w:rsidR="00BB32FE" w:rsidRPr="00E86F0B" w:rsidRDefault="00BB32FE" w:rsidP="00E86F0B">
      <w:pPr>
        <w:spacing w:after="240" w:line="360" w:lineRule="auto"/>
        <w:rPr>
          <w:rFonts w:ascii="Interstate Mazda Regular" w:hAnsi="Interstate Mazda Regular"/>
          <w:sz w:val="20"/>
          <w:szCs w:val="20"/>
        </w:rPr>
      </w:pPr>
      <w:r w:rsidRPr="00E86F0B">
        <w:rPr>
          <w:rFonts w:ascii="Interstate Mazda Regular" w:hAnsi="Interstate Mazda Regular"/>
          <w:sz w:val="20"/>
          <w:szCs w:val="20"/>
        </w:rPr>
        <w:t>•</w:t>
      </w:r>
      <w:r w:rsidRPr="00E86F0B">
        <w:rPr>
          <w:rFonts w:ascii="Interstate Mazda Regular" w:hAnsi="Interstate Mazda Regular"/>
          <w:sz w:val="20"/>
          <w:szCs w:val="20"/>
        </w:rPr>
        <w:tab/>
      </w:r>
      <w:r w:rsidR="00E86F0B" w:rsidRPr="00E86F0B">
        <w:rPr>
          <w:rFonts w:ascii="Interstate Mazda Regular" w:hAnsi="Interstate Mazda Regular"/>
          <w:sz w:val="20"/>
          <w:szCs w:val="20"/>
        </w:rPr>
        <w:t>Nieuw: Mazda CX-5 met 2.5 SKYACTIV-G 194 met cilinderuitschakeling</w:t>
      </w:r>
    </w:p>
    <w:p w:rsidR="00905795" w:rsidRPr="00905795" w:rsidRDefault="00E86F0B" w:rsidP="00905795">
      <w:pPr>
        <w:spacing w:after="120" w:line="288" w:lineRule="auto"/>
        <w:jc w:val="both"/>
        <w:rPr>
          <w:rFonts w:ascii="Interstate Mazda Light" w:hAnsi="Interstate Mazda Light"/>
          <w:b/>
          <w:sz w:val="20"/>
          <w:szCs w:val="20"/>
        </w:rPr>
      </w:pPr>
      <w:r w:rsidRPr="00905795">
        <w:rPr>
          <w:rFonts w:ascii="Interstate Mazda Light" w:hAnsi="Interstate Mazda Light"/>
          <w:sz w:val="20"/>
          <w:szCs w:val="20"/>
          <w:u w:val="single"/>
        </w:rPr>
        <w:t xml:space="preserve">Waddinxveen, 12 september </w:t>
      </w:r>
      <w:r w:rsidR="00255B1D" w:rsidRPr="00905795">
        <w:rPr>
          <w:rFonts w:ascii="Interstate Mazda Light" w:hAnsi="Interstate Mazda Light"/>
          <w:sz w:val="20"/>
          <w:szCs w:val="20"/>
          <w:u w:val="single"/>
        </w:rPr>
        <w:t>2017</w:t>
      </w:r>
      <w:r w:rsidR="00BB32FE" w:rsidRPr="00905795">
        <w:rPr>
          <w:rFonts w:ascii="Interstate Mazda Light" w:hAnsi="Interstate Mazda Light"/>
          <w:sz w:val="20"/>
          <w:szCs w:val="20"/>
        </w:rPr>
        <w:t xml:space="preserve">. </w:t>
      </w:r>
      <w:r w:rsidR="00905795">
        <w:rPr>
          <w:rFonts w:ascii="Interstate Mazda Light" w:hAnsi="Interstate Mazda Light"/>
          <w:b/>
          <w:sz w:val="20"/>
          <w:szCs w:val="20"/>
        </w:rPr>
        <w:t>Mazda toont op de 67</w:t>
      </w:r>
      <w:r w:rsidR="00905795" w:rsidRPr="00905795">
        <w:rPr>
          <w:rFonts w:ascii="Interstate Mazda Light" w:hAnsi="Interstate Mazda Light"/>
          <w:b/>
          <w:sz w:val="20"/>
          <w:szCs w:val="20"/>
          <w:vertAlign w:val="superscript"/>
        </w:rPr>
        <w:t>e</w:t>
      </w:r>
      <w:r w:rsidR="00905795">
        <w:rPr>
          <w:rFonts w:ascii="Interstate Mazda Light" w:hAnsi="Interstate Mazda Light"/>
          <w:b/>
          <w:sz w:val="20"/>
          <w:szCs w:val="20"/>
        </w:rPr>
        <w:t xml:space="preserve"> </w:t>
      </w:r>
      <w:r w:rsidR="00905795" w:rsidRPr="00905795">
        <w:rPr>
          <w:rFonts w:ascii="Interstate Mazda Light" w:hAnsi="Interstate Mazda Light"/>
          <w:b/>
          <w:sz w:val="20"/>
          <w:szCs w:val="20"/>
        </w:rPr>
        <w:t xml:space="preserve">Internationale </w:t>
      </w:r>
      <w:proofErr w:type="spellStart"/>
      <w:r w:rsidR="00905795" w:rsidRPr="00905795">
        <w:rPr>
          <w:rFonts w:ascii="Interstate Mazda Light" w:hAnsi="Interstate Mazda Light"/>
          <w:b/>
          <w:sz w:val="20"/>
          <w:szCs w:val="20"/>
        </w:rPr>
        <w:t>Automobil-Ausstellung</w:t>
      </w:r>
      <w:proofErr w:type="spellEnd"/>
      <w:r w:rsidR="00905795" w:rsidRPr="00905795">
        <w:rPr>
          <w:rFonts w:ascii="Interstate Mazda Light" w:hAnsi="Interstate Mazda Light"/>
          <w:b/>
          <w:sz w:val="20"/>
          <w:szCs w:val="20"/>
        </w:rPr>
        <w:t xml:space="preserve"> (IAA) in Frankfurt zijn volledige Europese modellenreeks. </w:t>
      </w:r>
      <w:proofErr w:type="gramStart"/>
      <w:r w:rsidR="00905795" w:rsidRPr="00905795">
        <w:rPr>
          <w:rFonts w:ascii="Interstate Mazda Light" w:hAnsi="Interstate Mazda Light"/>
          <w:b/>
          <w:sz w:val="20"/>
          <w:szCs w:val="20"/>
        </w:rPr>
        <w:t>Nieuwste</w:t>
      </w:r>
      <w:proofErr w:type="gramEnd"/>
      <w:r w:rsidR="00905795" w:rsidRPr="00905795">
        <w:rPr>
          <w:rFonts w:ascii="Interstate Mazda Light" w:hAnsi="Interstate Mazda Light"/>
          <w:b/>
          <w:sz w:val="20"/>
          <w:szCs w:val="20"/>
        </w:rPr>
        <w:t xml:space="preserve"> onderdeel daarin is de CX-5 met 2.5 liter SKYACTIV-G benzinemotor met 194 pk, die vanaf tweede helft september in de Nederlandse showrooms zal staan voor een prijs van € 50.290,-</w:t>
      </w:r>
      <w:r w:rsidR="00905795">
        <w:rPr>
          <w:rFonts w:ascii="Interstate Mazda Light" w:hAnsi="Interstate Mazda Light"/>
          <w:b/>
          <w:sz w:val="20"/>
          <w:szCs w:val="20"/>
        </w:rPr>
        <w:t>.</w:t>
      </w:r>
    </w:p>
    <w:p w:rsidR="00905795" w:rsidRPr="00905795" w:rsidRDefault="00905795" w:rsidP="00905795">
      <w:pPr>
        <w:spacing w:after="120" w:line="288" w:lineRule="auto"/>
        <w:jc w:val="both"/>
        <w:rPr>
          <w:rFonts w:ascii="Interstate Mazda Light" w:hAnsi="Interstate Mazda Light"/>
          <w:sz w:val="20"/>
          <w:szCs w:val="20"/>
        </w:rPr>
      </w:pPr>
      <w:r w:rsidRPr="00905795">
        <w:rPr>
          <w:rFonts w:ascii="Interstate Mazda Light" w:hAnsi="Interstate Mazda Light"/>
          <w:sz w:val="20"/>
          <w:szCs w:val="20"/>
        </w:rPr>
        <w:t xml:space="preserve">Dit topmodel van de populaire </w:t>
      </w:r>
      <w:proofErr w:type="spellStart"/>
      <w:r w:rsidRPr="00905795">
        <w:rPr>
          <w:rFonts w:ascii="Interstate Mazda Light" w:hAnsi="Interstate Mazda Light"/>
          <w:sz w:val="20"/>
          <w:szCs w:val="20"/>
        </w:rPr>
        <w:t>crossover</w:t>
      </w:r>
      <w:proofErr w:type="spellEnd"/>
      <w:r w:rsidRPr="00905795">
        <w:rPr>
          <w:rFonts w:ascii="Interstate Mazda Light" w:hAnsi="Interstate Mazda Light"/>
          <w:sz w:val="20"/>
          <w:szCs w:val="20"/>
        </w:rPr>
        <w:t xml:space="preserve"> SUV is verkrijgbaar met de nieuwste versie van de 2.5 </w:t>
      </w:r>
      <w:r w:rsidRPr="00905795">
        <w:rPr>
          <w:rFonts w:ascii="Interstate Mazda Light" w:hAnsi="Interstate Mazda Light"/>
          <w:spacing w:val="-2"/>
          <w:sz w:val="20"/>
          <w:szCs w:val="20"/>
        </w:rPr>
        <w:t xml:space="preserve">SKYACTIV-G, de krachtige hoge compressie benzinemotor, die nu 194 pk / 143 kW biedt met 258 </w:t>
      </w:r>
      <w:proofErr w:type="spellStart"/>
      <w:r w:rsidRPr="00905795">
        <w:rPr>
          <w:rFonts w:ascii="Interstate Mazda Light" w:hAnsi="Interstate Mazda Light"/>
          <w:spacing w:val="-2"/>
          <w:sz w:val="20"/>
          <w:szCs w:val="20"/>
        </w:rPr>
        <w:t>Nm</w:t>
      </w:r>
      <w:proofErr w:type="spellEnd"/>
      <w:r>
        <w:rPr>
          <w:rFonts w:ascii="Interstate Mazda Light" w:hAnsi="Interstate Mazda Light"/>
          <w:sz w:val="20"/>
          <w:szCs w:val="20"/>
        </w:rPr>
        <w:t xml:space="preserve"> koppel en</w:t>
      </w:r>
      <w:r w:rsidRPr="00905795">
        <w:rPr>
          <w:rFonts w:ascii="Interstate Mazda Light" w:hAnsi="Interstate Mazda Light"/>
          <w:sz w:val="20"/>
          <w:szCs w:val="20"/>
        </w:rPr>
        <w:t xml:space="preserve"> voorzien is van cilinderuitschakeling. </w:t>
      </w:r>
      <w:r>
        <w:rPr>
          <w:rFonts w:ascii="Interstate Mazda Light" w:hAnsi="Interstate Mazda Light"/>
          <w:sz w:val="20"/>
          <w:szCs w:val="20"/>
        </w:rPr>
        <w:t>Dit</w:t>
      </w:r>
      <w:r w:rsidRPr="00905795">
        <w:rPr>
          <w:rFonts w:ascii="Interstate Mazda Light" w:hAnsi="Interstate Mazda Light"/>
          <w:sz w:val="20"/>
          <w:szCs w:val="20"/>
        </w:rPr>
        <w:t xml:space="preserve"> systeem zorgt er voor dat door aansturing van de kleppen twee van de vier cilinders van de motor naadloos worden afgesloten bij lichte belasting, bijvoorbeeld tijdens het rijden met constante snelheid, met als resultaat een vermindering van </w:t>
      </w:r>
      <w:proofErr w:type="gramStart"/>
      <w:r w:rsidRPr="00905795">
        <w:rPr>
          <w:rFonts w:ascii="Interstate Mazda Light" w:hAnsi="Interstate Mazda Light"/>
          <w:sz w:val="20"/>
          <w:szCs w:val="20"/>
        </w:rPr>
        <w:t>de</w:t>
      </w:r>
      <w:proofErr w:type="gramEnd"/>
      <w:r w:rsidRPr="00905795">
        <w:rPr>
          <w:rFonts w:ascii="Interstate Mazda Light" w:hAnsi="Interstate Mazda Light"/>
          <w:sz w:val="20"/>
          <w:szCs w:val="20"/>
        </w:rPr>
        <w:t xml:space="preserve"> pompverliezen en een aanzienlijke verbetering van het brandstofverbruik.</w:t>
      </w:r>
    </w:p>
    <w:p w:rsidR="00905795" w:rsidRPr="00905795" w:rsidRDefault="00905795" w:rsidP="00905795">
      <w:pPr>
        <w:spacing w:after="120" w:line="288" w:lineRule="auto"/>
        <w:jc w:val="both"/>
        <w:rPr>
          <w:rFonts w:ascii="Interstate Mazda Light" w:hAnsi="Interstate Mazda Light"/>
          <w:sz w:val="20"/>
          <w:szCs w:val="20"/>
        </w:rPr>
      </w:pPr>
      <w:r w:rsidRPr="00905795">
        <w:rPr>
          <w:rFonts w:ascii="Interstate Mazda Light" w:hAnsi="Interstate Mazda Light"/>
          <w:sz w:val="20"/>
          <w:szCs w:val="20"/>
        </w:rPr>
        <w:t xml:space="preserve">Naast de CX-5, het best verkochte model in Europa (25 %) en in Nederland (50 %) zijn op de stand van Mazda in hal 9 ook de minstens zo populaire Mazda CX-3, Mazda2, Mazda3, Mazda6 en natuurlijk de Mazda MX-5 ‘ND’ te zien, die zowel met een </w:t>
      </w:r>
      <w:proofErr w:type="spellStart"/>
      <w:r w:rsidRPr="00905795">
        <w:rPr>
          <w:rFonts w:ascii="Interstate Mazda Light" w:hAnsi="Interstate Mazda Light"/>
          <w:sz w:val="20"/>
          <w:szCs w:val="20"/>
        </w:rPr>
        <w:t>softtop</w:t>
      </w:r>
      <w:proofErr w:type="spellEnd"/>
      <w:r w:rsidRPr="00905795">
        <w:rPr>
          <w:rFonts w:ascii="Interstate Mazda Light" w:hAnsi="Interstate Mazda Light"/>
          <w:sz w:val="20"/>
          <w:szCs w:val="20"/>
        </w:rPr>
        <w:t xml:space="preserve"> (</w:t>
      </w:r>
      <w:proofErr w:type="spellStart"/>
      <w:r w:rsidRPr="00905795">
        <w:rPr>
          <w:rFonts w:ascii="Interstate Mazda Light" w:hAnsi="Interstate Mazda Light"/>
          <w:sz w:val="20"/>
          <w:szCs w:val="20"/>
        </w:rPr>
        <w:t>Roadster</w:t>
      </w:r>
      <w:proofErr w:type="spellEnd"/>
      <w:r w:rsidRPr="00905795">
        <w:rPr>
          <w:rFonts w:ascii="Interstate Mazda Light" w:hAnsi="Interstate Mazda Light"/>
          <w:sz w:val="20"/>
          <w:szCs w:val="20"/>
        </w:rPr>
        <w:t xml:space="preserve">) als met een elektrisch inklapbare </w:t>
      </w:r>
      <w:proofErr w:type="spellStart"/>
      <w:r w:rsidRPr="00905795">
        <w:rPr>
          <w:rFonts w:ascii="Interstate Mazda Light" w:hAnsi="Interstate Mazda Light"/>
          <w:sz w:val="20"/>
          <w:szCs w:val="20"/>
        </w:rPr>
        <w:t>hardtop</w:t>
      </w:r>
      <w:proofErr w:type="spellEnd"/>
      <w:r w:rsidRPr="00905795">
        <w:rPr>
          <w:rFonts w:ascii="Interstate Mazda Light" w:hAnsi="Interstate Mazda Light"/>
          <w:sz w:val="20"/>
          <w:szCs w:val="20"/>
        </w:rPr>
        <w:t xml:space="preserve"> (RF) leverbaar is.</w:t>
      </w:r>
    </w:p>
    <w:p w:rsidR="00905795" w:rsidRPr="00905795" w:rsidRDefault="00905795" w:rsidP="00905795">
      <w:pPr>
        <w:spacing w:after="120" w:line="288" w:lineRule="auto"/>
        <w:jc w:val="both"/>
        <w:rPr>
          <w:rFonts w:ascii="Interstate Mazda Light" w:hAnsi="Interstate Mazda Light"/>
          <w:sz w:val="20"/>
          <w:szCs w:val="20"/>
        </w:rPr>
      </w:pPr>
      <w:r w:rsidRPr="00905795">
        <w:rPr>
          <w:rFonts w:ascii="Interstate Mazda Light" w:hAnsi="Interstate Mazda Light"/>
          <w:sz w:val="20"/>
          <w:szCs w:val="20"/>
        </w:rPr>
        <w:t xml:space="preserve">Alle modellen zijn ontworpen volgens de veel bekroonde </w:t>
      </w:r>
      <w:proofErr w:type="spellStart"/>
      <w:r w:rsidRPr="00905795">
        <w:rPr>
          <w:rFonts w:ascii="Interstate Mazda Light" w:hAnsi="Interstate Mazda Light"/>
          <w:sz w:val="20"/>
          <w:szCs w:val="20"/>
        </w:rPr>
        <w:t>Kodo</w:t>
      </w:r>
      <w:proofErr w:type="spellEnd"/>
      <w:r w:rsidRPr="00905795">
        <w:rPr>
          <w:rFonts w:ascii="Interstate Mazda Light" w:hAnsi="Interstate Mazda Light"/>
          <w:sz w:val="20"/>
          <w:szCs w:val="20"/>
        </w:rPr>
        <w:t xml:space="preserve"> designfilosofie, die kracht, stabiliteit en rijplezier uitstraalt. En dat alles opgebouwd rond de SKYACTIV technologie, het scala van aandrijflijnen, platforms en andere innovaties</w:t>
      </w:r>
      <w:r>
        <w:rPr>
          <w:rFonts w:ascii="Interstate Mazda Light" w:hAnsi="Interstate Mazda Light"/>
          <w:sz w:val="20"/>
          <w:szCs w:val="20"/>
        </w:rPr>
        <w:t>,</w:t>
      </w:r>
      <w:r w:rsidRPr="00905795">
        <w:rPr>
          <w:rFonts w:ascii="Interstate Mazda Light" w:hAnsi="Interstate Mazda Light"/>
          <w:sz w:val="20"/>
          <w:szCs w:val="20"/>
        </w:rPr>
        <w:t xml:space="preserve"> die een onconventionele benadering bieden op het gebied van prestaties, efficiency en veiligheid.</w:t>
      </w:r>
    </w:p>
    <w:p w:rsidR="00905795" w:rsidRPr="00905795" w:rsidRDefault="00905795" w:rsidP="00905795">
      <w:pPr>
        <w:spacing w:after="120" w:line="288" w:lineRule="auto"/>
        <w:jc w:val="both"/>
        <w:rPr>
          <w:rFonts w:ascii="Interstate Mazda Light" w:hAnsi="Interstate Mazda Light"/>
          <w:sz w:val="20"/>
          <w:szCs w:val="20"/>
        </w:rPr>
      </w:pPr>
      <w:r w:rsidRPr="00905795">
        <w:rPr>
          <w:rFonts w:ascii="Interstate Mazda Light" w:hAnsi="Interstate Mazda Light"/>
          <w:sz w:val="20"/>
          <w:szCs w:val="20"/>
        </w:rPr>
        <w:t xml:space="preserve">Wat Mazda uniek maakt is </w:t>
      </w:r>
      <w:r>
        <w:rPr>
          <w:rFonts w:ascii="Interstate Mazda Light" w:hAnsi="Interstate Mazda Light"/>
          <w:sz w:val="20"/>
          <w:szCs w:val="20"/>
        </w:rPr>
        <w:t>de voortdurende</w:t>
      </w:r>
      <w:r w:rsidRPr="00905795">
        <w:rPr>
          <w:rFonts w:ascii="Interstate Mazda Light" w:hAnsi="Interstate Mazda Light"/>
          <w:sz w:val="20"/>
          <w:szCs w:val="20"/>
        </w:rPr>
        <w:t xml:space="preserve"> zoektocht naar </w:t>
      </w:r>
      <w:proofErr w:type="spellStart"/>
      <w:r w:rsidRPr="00905795">
        <w:rPr>
          <w:rFonts w:ascii="Interstate Mazda Light" w:hAnsi="Interstate Mazda Light"/>
          <w:sz w:val="20"/>
          <w:szCs w:val="20"/>
        </w:rPr>
        <w:t>Jinba</w:t>
      </w:r>
      <w:proofErr w:type="spellEnd"/>
      <w:r w:rsidRPr="00905795">
        <w:rPr>
          <w:rFonts w:ascii="Interstate Mazda Light" w:hAnsi="Interstate Mazda Light"/>
          <w:sz w:val="20"/>
          <w:szCs w:val="20"/>
        </w:rPr>
        <w:t xml:space="preserve"> </w:t>
      </w:r>
      <w:proofErr w:type="spellStart"/>
      <w:r w:rsidRPr="00905795">
        <w:rPr>
          <w:rFonts w:ascii="Interstate Mazda Light" w:hAnsi="Interstate Mazda Light"/>
          <w:sz w:val="20"/>
          <w:szCs w:val="20"/>
        </w:rPr>
        <w:t>Ittai</w:t>
      </w:r>
      <w:proofErr w:type="spellEnd"/>
      <w:r w:rsidRPr="00905795">
        <w:rPr>
          <w:rFonts w:ascii="Interstate Mazda Light" w:hAnsi="Interstate Mazda Light"/>
          <w:sz w:val="20"/>
          <w:szCs w:val="20"/>
        </w:rPr>
        <w:t xml:space="preserve">, de sensatie van ‘auto-en-bestuurder-als-één’, in elk model. De oorsprong hiervan ligt in de eerste generatie MX-5, die in 1989 is gelanceerd en sindsdien heeft </w:t>
      </w:r>
      <w:proofErr w:type="spellStart"/>
      <w:r w:rsidRPr="00905795">
        <w:rPr>
          <w:rFonts w:ascii="Interstate Mazda Light" w:hAnsi="Interstate Mazda Light"/>
          <w:sz w:val="20"/>
          <w:szCs w:val="20"/>
        </w:rPr>
        <w:t>Jinba</w:t>
      </w:r>
      <w:proofErr w:type="spellEnd"/>
      <w:r w:rsidRPr="00905795">
        <w:rPr>
          <w:rFonts w:ascii="Interstate Mazda Light" w:hAnsi="Interstate Mazda Light"/>
          <w:sz w:val="20"/>
          <w:szCs w:val="20"/>
        </w:rPr>
        <w:t xml:space="preserve"> </w:t>
      </w:r>
      <w:proofErr w:type="spellStart"/>
      <w:r w:rsidRPr="00905795">
        <w:rPr>
          <w:rFonts w:ascii="Interstate Mazda Light" w:hAnsi="Interstate Mazda Light"/>
          <w:sz w:val="20"/>
          <w:szCs w:val="20"/>
        </w:rPr>
        <w:t>Ittai</w:t>
      </w:r>
      <w:proofErr w:type="spellEnd"/>
      <w:r w:rsidRPr="00905795">
        <w:rPr>
          <w:rFonts w:ascii="Interstate Mazda Light" w:hAnsi="Interstate Mazda Light"/>
          <w:sz w:val="20"/>
          <w:szCs w:val="20"/>
        </w:rPr>
        <w:t xml:space="preserve"> veel vooruitgang geboekt. Voorbeelden hiervan zijn de mensg</w:t>
      </w:r>
      <w:r>
        <w:rPr>
          <w:rFonts w:ascii="Interstate Mazda Light" w:hAnsi="Interstate Mazda Light"/>
          <w:sz w:val="20"/>
          <w:szCs w:val="20"/>
        </w:rPr>
        <w:t>erichte filosofie van het merk</w:t>
      </w:r>
      <w:proofErr w:type="gramStart"/>
      <w:r>
        <w:rPr>
          <w:rFonts w:ascii="Interstate Mazda Light" w:hAnsi="Interstate Mazda Light"/>
          <w:sz w:val="20"/>
          <w:szCs w:val="20"/>
        </w:rPr>
        <w:t xml:space="preserve">, </w:t>
      </w:r>
      <w:r w:rsidRPr="00905795">
        <w:rPr>
          <w:rFonts w:ascii="Interstate Mazda Light" w:hAnsi="Interstate Mazda Light"/>
          <w:sz w:val="20"/>
          <w:szCs w:val="20"/>
        </w:rPr>
        <w:t>wat</w:t>
      </w:r>
      <w:proofErr w:type="gramEnd"/>
      <w:r w:rsidRPr="00905795">
        <w:rPr>
          <w:rFonts w:ascii="Interstate Mazda Light" w:hAnsi="Interstate Mazda Light"/>
          <w:sz w:val="20"/>
          <w:szCs w:val="20"/>
        </w:rPr>
        <w:t xml:space="preserve"> betekent dat elk aspect van elk model is ontwikkeld om de best mogelijke ervaring voor bestuurder en inzittenden te leveren. </w:t>
      </w:r>
      <w:proofErr w:type="spellStart"/>
      <w:r w:rsidRPr="00905795">
        <w:rPr>
          <w:rFonts w:ascii="Interstate Mazda Light" w:hAnsi="Interstate Mazda Light"/>
          <w:sz w:val="20"/>
          <w:szCs w:val="20"/>
        </w:rPr>
        <w:t>Mazda’s</w:t>
      </w:r>
      <w:proofErr w:type="spellEnd"/>
      <w:r w:rsidRPr="00905795">
        <w:rPr>
          <w:rFonts w:ascii="Interstate Mazda Light" w:hAnsi="Interstate Mazda Light"/>
          <w:sz w:val="20"/>
          <w:szCs w:val="20"/>
        </w:rPr>
        <w:t xml:space="preserve"> continue streven naar verbetering heeft een aantal slimme dynamische systemen opgeleverd voor de huidige modellengeneratie, zoals G-</w:t>
      </w:r>
      <w:proofErr w:type="spellStart"/>
      <w:r w:rsidRPr="00905795">
        <w:rPr>
          <w:rFonts w:ascii="Interstate Mazda Light" w:hAnsi="Interstate Mazda Light"/>
          <w:sz w:val="20"/>
          <w:szCs w:val="20"/>
        </w:rPr>
        <w:t>Vectoring</w:t>
      </w:r>
      <w:proofErr w:type="spellEnd"/>
      <w:r w:rsidRPr="00905795">
        <w:rPr>
          <w:rFonts w:ascii="Interstate Mazda Light" w:hAnsi="Interstate Mazda Light"/>
          <w:sz w:val="20"/>
          <w:szCs w:val="20"/>
        </w:rPr>
        <w:t xml:space="preserve"> Control, voor een verbeterde grip op het wegdek, rijdynamiek en veiligheid, de i-ACTIV AWD intelligente vierwielaandrijving en het pakket van i-ACTIVSENSE geavanceerde actieve veiligheidstechnologieën.</w:t>
      </w:r>
    </w:p>
    <w:p w:rsidR="00BB32FE" w:rsidRPr="00905795" w:rsidRDefault="00905795" w:rsidP="00905795">
      <w:pPr>
        <w:spacing w:after="120" w:line="288" w:lineRule="auto"/>
        <w:jc w:val="both"/>
        <w:rPr>
          <w:rFonts w:ascii="Interstate Mazda Light" w:hAnsi="Interstate Mazda Light"/>
          <w:sz w:val="20"/>
          <w:szCs w:val="20"/>
        </w:rPr>
      </w:pPr>
      <w:r w:rsidRPr="00905795">
        <w:rPr>
          <w:rFonts w:ascii="Interstate Mazda Light" w:hAnsi="Interstate Mazda Light"/>
          <w:sz w:val="20"/>
          <w:szCs w:val="20"/>
        </w:rPr>
        <w:t>De IAA opent zijn deuren voor het publiek van 16 tot en met 24 september.</w:t>
      </w:r>
    </w:p>
    <w:p w:rsidR="00BB32FE" w:rsidRPr="00F36DA7" w:rsidRDefault="00BB32FE" w:rsidP="00905795">
      <w:pPr>
        <w:spacing w:after="0" w:line="240" w:lineRule="auto"/>
        <w:jc w:val="both"/>
        <w:rPr>
          <w:rFonts w:ascii="Interstate Mazda Light" w:hAnsi="Interstate Mazda Light"/>
          <w:sz w:val="18"/>
          <w:szCs w:val="20"/>
        </w:rPr>
      </w:pPr>
    </w:p>
    <w:p w:rsidR="00BB32FE" w:rsidRPr="00F36DA7" w:rsidRDefault="00BB32FE" w:rsidP="00905795">
      <w:pPr>
        <w:spacing w:after="0" w:line="240" w:lineRule="auto"/>
        <w:jc w:val="both"/>
        <w:rPr>
          <w:rFonts w:ascii="Interstate Mazda Light" w:hAnsi="Interstate Mazda Light"/>
          <w:sz w:val="18"/>
          <w:szCs w:val="20"/>
        </w:rPr>
      </w:pPr>
    </w:p>
    <w:p w:rsidR="00BB32FE" w:rsidRPr="00FC63C5" w:rsidRDefault="00BB32FE" w:rsidP="00905795">
      <w:pPr>
        <w:spacing w:after="0"/>
        <w:rPr>
          <w:rFonts w:ascii="Interstate Mazda Light" w:hAnsi="Interstate Mazda Light"/>
          <w:i/>
          <w:sz w:val="20"/>
          <w:szCs w:val="20"/>
        </w:rPr>
      </w:pPr>
      <w:r w:rsidRPr="00FC63C5">
        <w:rPr>
          <w:rFonts w:ascii="Interstate Mazda Light" w:hAnsi="Interstate Mazda Light"/>
          <w:i/>
          <w:sz w:val="20"/>
          <w:szCs w:val="20"/>
        </w:rPr>
        <w:t>###</w:t>
      </w:r>
    </w:p>
    <w:p w:rsidR="00FC63C5" w:rsidRPr="00F36DA7" w:rsidRDefault="00FC63C5" w:rsidP="00905795">
      <w:pPr>
        <w:spacing w:after="0"/>
        <w:rPr>
          <w:rFonts w:ascii="Interstate Mazda Light" w:hAnsi="Interstate Mazda Light"/>
          <w:sz w:val="20"/>
          <w:szCs w:val="20"/>
        </w:rPr>
      </w:pP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3B2023">
      <w:pPr>
        <w:rPr>
          <w:rStyle w:val="Hyperlink"/>
          <w:rFonts w:ascii="Interstate Mazda Light" w:hAnsi="Interstate Mazda Light" w:cstheme="minorBidi"/>
          <w:i/>
          <w:sz w:val="18"/>
          <w:szCs w:val="20"/>
        </w:rPr>
      </w:pPr>
      <w:hyperlink r:id="rId7"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8"/>
      <w:footerReference w:type="default" r:id="rId9"/>
      <w:headerReference w:type="first" r:id="rId10"/>
      <w:footerReference w:type="first" r:id="rId11"/>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905795">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905795">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3B2023"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3B2023"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255B1D"/>
    <w:rsid w:val="00374D25"/>
    <w:rsid w:val="003B2023"/>
    <w:rsid w:val="003B5F17"/>
    <w:rsid w:val="004967BE"/>
    <w:rsid w:val="004B50A2"/>
    <w:rsid w:val="005D1622"/>
    <w:rsid w:val="005E150D"/>
    <w:rsid w:val="00702ADC"/>
    <w:rsid w:val="007B0E8B"/>
    <w:rsid w:val="00905795"/>
    <w:rsid w:val="0091540F"/>
    <w:rsid w:val="00931432"/>
    <w:rsid w:val="009951CA"/>
    <w:rsid w:val="00B9048F"/>
    <w:rsid w:val="00BB32FE"/>
    <w:rsid w:val="00C804E5"/>
    <w:rsid w:val="00C97B67"/>
    <w:rsid w:val="00CD3601"/>
    <w:rsid w:val="00D84E42"/>
    <w:rsid w:val="00DF0A86"/>
    <w:rsid w:val="00E37C04"/>
    <w:rsid w:val="00E55103"/>
    <w:rsid w:val="00E86F0B"/>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aatjes@mazdaeur.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422</Words>
  <Characters>2327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5</cp:revision>
  <dcterms:created xsi:type="dcterms:W3CDTF">2017-09-07T10:45:00Z</dcterms:created>
  <dcterms:modified xsi:type="dcterms:W3CDTF">2017-09-07T10:57:00Z</dcterms:modified>
</cp:coreProperties>
</file>